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B50D0" w14:textId="6D65AA29" w:rsidR="002B1F6F" w:rsidRDefault="002F428F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D943E3" wp14:editId="76BC5573">
                <wp:simplePos x="0" y="0"/>
                <wp:positionH relativeFrom="column">
                  <wp:posOffset>317500</wp:posOffset>
                </wp:positionH>
                <wp:positionV relativeFrom="paragraph">
                  <wp:posOffset>0</wp:posOffset>
                </wp:positionV>
                <wp:extent cx="4720590" cy="796925"/>
                <wp:effectExtent l="0" t="0" r="0" b="0"/>
                <wp:wrapSquare wrapText="bothSides"/>
                <wp:docPr id="9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20590" cy="796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B9811" w14:textId="77777777" w:rsidR="002F428F" w:rsidRDefault="002F428F" w:rsidP="002F428F">
                            <w:pPr>
                              <w:jc w:val="center"/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Informe Estadístico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AD943E3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25pt;margin-top:0;width:371.7pt;height:6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" filled="f" stroked="f">
                <v:stroke joinstyle="round"/>
                <o:lock v:ext="edit" shapetype="t"/>
                <v:textbox>
                  <w:txbxContent>
                    <w:p w14:paraId="294B9811" w14:textId="77777777" w:rsidR="002F428F" w:rsidRDefault="002F428F" w:rsidP="002F428F">
                      <w:pPr>
                        <w:jc w:val="center"/>
                        <w:rPr>
                          <w:rFonts w:ascii="Arial Unicode MS" w:hAnsi="Arial Unicode MS"/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Arial Unicode MS" w:hAnsi="Arial Unicode MS"/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Informe Estadístico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77E107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18009C7E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6A804FA2" w14:textId="2A22F3EF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577BED17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48437322" w14:textId="4BF350C3" w:rsidR="002B1F6F" w:rsidRDefault="00610166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E384D" wp14:editId="2D1F0EA5">
                <wp:simplePos x="0" y="0"/>
                <wp:positionH relativeFrom="column">
                  <wp:posOffset>-3686810</wp:posOffset>
                </wp:positionH>
                <wp:positionV relativeFrom="paragraph">
                  <wp:posOffset>93980</wp:posOffset>
                </wp:positionV>
                <wp:extent cx="2992755" cy="513715"/>
                <wp:effectExtent l="0" t="0" r="0" b="0"/>
                <wp:wrapSquare wrapText="bothSides"/>
                <wp:docPr id="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92755" cy="5137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033CF" w14:textId="422CC3B4" w:rsidR="002F428F" w:rsidRPr="00DE6B17" w:rsidRDefault="00691EED" w:rsidP="002F428F">
                            <w:pPr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:lang w:val="es-ES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NOVIEMBRE</w:t>
                            </w:r>
                            <w:r w:rsidR="002F428F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202</w:t>
                            </w:r>
                            <w:r w:rsidR="00625368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7" type="#_x0000_t202" style="position:absolute;margin-left:-290.3pt;margin-top:7.4pt;width:235.65pt;height:4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" filled="f" stroked="f">
                <v:stroke joinstyle="round"/>
                <o:lock v:ext="edit" text="t" shapetype="t"/>
                <v:textbox>
                  <w:txbxContent>
                    <w:p w14:paraId="1D5033CF" w14:textId="422CC3B4" w:rsidR="002F428F" w:rsidRPr="00DE6B17" w:rsidRDefault="00691EED" w:rsidP="002F428F">
                      <w:pPr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:lang w:val="es-ES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NOVIEMBRE</w:t>
                      </w:r>
                      <w:r w:rsidR="002F428F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202</w:t>
                      </w:r>
                      <w:r w:rsidR="00625368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A4A8C8" w14:textId="50404065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2C1B7AD3" w14:textId="77777777" w:rsidR="00625368" w:rsidRDefault="00625368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2E27CA2A" w14:textId="77777777" w:rsidR="00625368" w:rsidRDefault="00625368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6DEBDACB" w14:textId="47837CFB" w:rsidR="002B1F6F" w:rsidRPr="00D70F0C" w:rsidRDefault="002B1F6F" w:rsidP="002B1F6F">
      <w:pPr>
        <w:pStyle w:val="Ttulo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t>Recepción de Quejas por Actividad Económica</w:t>
      </w:r>
    </w:p>
    <w:p w14:paraId="0C358B4B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7D2D854C" w14:textId="4A0CA204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Durante el mes se recibieron </w:t>
      </w:r>
      <w:r w:rsidR="00FE327F">
        <w:rPr>
          <w:rFonts w:ascii="Arial" w:hAnsi="Arial" w:cs="Arial"/>
          <w:sz w:val="22"/>
          <w:szCs w:val="22"/>
        </w:rPr>
        <w:t>650</w:t>
      </w:r>
      <w:r w:rsidR="00395246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quejas,</w:t>
      </w:r>
      <w:r>
        <w:rPr>
          <w:rFonts w:ascii="Arial" w:hAnsi="Arial" w:cs="Arial"/>
          <w:sz w:val="22"/>
          <w:szCs w:val="22"/>
        </w:rPr>
        <w:t xml:space="preserve"> correspondientes a </w:t>
      </w:r>
      <w:r w:rsidRPr="001513A0">
        <w:rPr>
          <w:rFonts w:ascii="Arial" w:hAnsi="Arial" w:cs="Arial"/>
          <w:sz w:val="22"/>
          <w:szCs w:val="22"/>
        </w:rPr>
        <w:t xml:space="preserve">diversas actividades económicas, de las quejas presentadas </w:t>
      </w:r>
      <w:r>
        <w:rPr>
          <w:rFonts w:ascii="Arial" w:hAnsi="Arial" w:cs="Arial"/>
          <w:sz w:val="22"/>
          <w:szCs w:val="22"/>
        </w:rPr>
        <w:t xml:space="preserve">el </w:t>
      </w:r>
      <w:r w:rsidR="00FE327F">
        <w:rPr>
          <w:rFonts w:ascii="Arial" w:hAnsi="Arial" w:cs="Arial"/>
          <w:sz w:val="22"/>
          <w:szCs w:val="22"/>
        </w:rPr>
        <w:t>50</w:t>
      </w:r>
      <w:r w:rsidRPr="001513A0">
        <w:rPr>
          <w:rFonts w:ascii="Arial" w:hAnsi="Arial" w:cs="Arial"/>
          <w:sz w:val="22"/>
          <w:szCs w:val="22"/>
        </w:rPr>
        <w:t xml:space="preserve">% </w:t>
      </w:r>
      <w:r>
        <w:rPr>
          <w:rFonts w:ascii="Arial" w:hAnsi="Arial" w:cs="Arial"/>
          <w:sz w:val="22"/>
          <w:szCs w:val="22"/>
        </w:rPr>
        <w:t xml:space="preserve">fueron </w:t>
      </w:r>
      <w:r w:rsidRPr="001513A0">
        <w:rPr>
          <w:rFonts w:ascii="Arial" w:hAnsi="Arial" w:cs="Arial"/>
          <w:sz w:val="22"/>
          <w:szCs w:val="22"/>
        </w:rPr>
        <w:t xml:space="preserve">contra comercios; </w:t>
      </w:r>
      <w:r w:rsidR="005B17DE">
        <w:rPr>
          <w:rFonts w:ascii="Arial" w:hAnsi="Arial" w:cs="Arial"/>
          <w:sz w:val="22"/>
          <w:szCs w:val="22"/>
        </w:rPr>
        <w:t xml:space="preserve">el </w:t>
      </w:r>
      <w:r w:rsidR="00FE327F">
        <w:rPr>
          <w:rFonts w:ascii="Arial" w:hAnsi="Arial" w:cs="Arial"/>
          <w:sz w:val="22"/>
          <w:szCs w:val="22"/>
        </w:rPr>
        <w:t>10</w:t>
      </w:r>
      <w:r w:rsidR="005B17DE">
        <w:rPr>
          <w:rFonts w:ascii="Arial" w:hAnsi="Arial" w:cs="Arial"/>
          <w:sz w:val="22"/>
          <w:szCs w:val="22"/>
        </w:rPr>
        <w:t xml:space="preserve">% por </w:t>
      </w:r>
      <w:r w:rsidR="00FE327F">
        <w:rPr>
          <w:rFonts w:ascii="Arial" w:hAnsi="Arial" w:cs="Arial"/>
          <w:sz w:val="22"/>
          <w:szCs w:val="22"/>
        </w:rPr>
        <w:t>almacenes</w:t>
      </w:r>
      <w:r w:rsidR="00946635">
        <w:rPr>
          <w:rFonts w:ascii="Arial" w:hAnsi="Arial" w:cs="Arial"/>
          <w:sz w:val="22"/>
          <w:szCs w:val="22"/>
        </w:rPr>
        <w:t xml:space="preserve">; </w:t>
      </w:r>
      <w:r w:rsidR="007E7FA6">
        <w:rPr>
          <w:rFonts w:ascii="Arial" w:hAnsi="Arial" w:cs="Arial"/>
          <w:sz w:val="22"/>
          <w:szCs w:val="22"/>
        </w:rPr>
        <w:t>el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FE327F">
        <w:rPr>
          <w:rFonts w:ascii="Arial" w:hAnsi="Arial" w:cs="Arial"/>
          <w:sz w:val="22"/>
          <w:szCs w:val="22"/>
        </w:rPr>
        <w:t>10</w:t>
      </w:r>
      <w:r w:rsidRPr="001513A0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 xml:space="preserve"> </w:t>
      </w:r>
      <w:r w:rsidR="00946635">
        <w:rPr>
          <w:rFonts w:ascii="Arial" w:hAnsi="Arial" w:cs="Arial"/>
          <w:sz w:val="22"/>
          <w:szCs w:val="22"/>
        </w:rPr>
        <w:t xml:space="preserve">por </w:t>
      </w:r>
      <w:r w:rsidR="00FE327F">
        <w:rPr>
          <w:rFonts w:ascii="Arial" w:hAnsi="Arial" w:cs="Arial"/>
          <w:sz w:val="22"/>
          <w:szCs w:val="22"/>
        </w:rPr>
        <w:t>telefonía</w:t>
      </w:r>
      <w:r w:rsidR="00272FCC">
        <w:rPr>
          <w:rFonts w:ascii="Arial" w:hAnsi="Arial" w:cs="Arial"/>
          <w:sz w:val="22"/>
          <w:szCs w:val="22"/>
        </w:rPr>
        <w:t xml:space="preserve"> </w:t>
      </w:r>
      <w:r w:rsidR="00C93B86">
        <w:rPr>
          <w:rFonts w:ascii="Arial" w:hAnsi="Arial" w:cs="Arial"/>
          <w:sz w:val="22"/>
          <w:szCs w:val="22"/>
        </w:rPr>
        <w:t xml:space="preserve">y </w:t>
      </w:r>
      <w:r w:rsidR="003B4AA4">
        <w:rPr>
          <w:rFonts w:ascii="Arial" w:hAnsi="Arial" w:cs="Arial"/>
          <w:sz w:val="22"/>
          <w:szCs w:val="22"/>
        </w:rPr>
        <w:t xml:space="preserve">el </w:t>
      </w:r>
      <w:r w:rsidR="00FE327F">
        <w:rPr>
          <w:rFonts w:ascii="Arial" w:hAnsi="Arial" w:cs="Arial"/>
          <w:sz w:val="22"/>
          <w:szCs w:val="22"/>
        </w:rPr>
        <w:t>30</w:t>
      </w:r>
      <w:r w:rsidR="003B655B">
        <w:rPr>
          <w:rFonts w:ascii="Arial" w:hAnsi="Arial" w:cs="Arial"/>
          <w:sz w:val="22"/>
          <w:szCs w:val="22"/>
        </w:rPr>
        <w:t xml:space="preserve">% </w:t>
      </w:r>
      <w:r w:rsidR="00D81F8A">
        <w:rPr>
          <w:rFonts w:ascii="Arial" w:hAnsi="Arial" w:cs="Arial"/>
          <w:sz w:val="22"/>
          <w:szCs w:val="22"/>
        </w:rPr>
        <w:t>p</w:t>
      </w:r>
      <w:r w:rsidR="003B655B">
        <w:rPr>
          <w:rFonts w:ascii="Arial" w:hAnsi="Arial" w:cs="Arial"/>
          <w:sz w:val="22"/>
          <w:szCs w:val="22"/>
        </w:rPr>
        <w:t xml:space="preserve">or otras actividades económicas, </w:t>
      </w:r>
      <w:r>
        <w:rPr>
          <w:rFonts w:ascii="Arial" w:hAnsi="Arial" w:cs="Arial"/>
          <w:sz w:val="22"/>
          <w:szCs w:val="22"/>
        </w:rPr>
        <w:t xml:space="preserve">como se puede apreciar en </w:t>
      </w:r>
      <w:r w:rsidRPr="001513A0">
        <w:rPr>
          <w:rFonts w:ascii="Arial" w:hAnsi="Arial" w:cs="Arial"/>
          <w:sz w:val="22"/>
          <w:szCs w:val="22"/>
        </w:rPr>
        <w:t>el cuadro siguiente</w:t>
      </w:r>
      <w:r>
        <w:rPr>
          <w:rFonts w:ascii="Arial" w:hAnsi="Arial" w:cs="Arial"/>
          <w:sz w:val="22"/>
          <w:szCs w:val="22"/>
        </w:rPr>
        <w:t>:</w:t>
      </w:r>
      <w:bookmarkStart w:id="0" w:name="_GoBack"/>
      <w:bookmarkEnd w:id="0"/>
    </w:p>
    <w:p w14:paraId="2BC7A3A9" w14:textId="77777777" w:rsidR="00652FAE" w:rsidRDefault="00652FAE" w:rsidP="002B1F6F">
      <w:pPr>
        <w:jc w:val="both"/>
        <w:rPr>
          <w:rFonts w:ascii="Arial" w:hAnsi="Arial" w:cs="Arial"/>
          <w:sz w:val="22"/>
          <w:szCs w:val="22"/>
        </w:rPr>
      </w:pPr>
    </w:p>
    <w:p w14:paraId="313AFACA" w14:textId="506E1C29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Cuadro 1</w:t>
      </w:r>
    </w:p>
    <w:p w14:paraId="3EB3EC5A" w14:textId="024CE4B5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Recepción de Quejas </w:t>
      </w:r>
    </w:p>
    <w:p w14:paraId="177F11CA" w14:textId="22A967C0" w:rsidR="002B1F6F" w:rsidRPr="003A3156" w:rsidRDefault="00F673EA" w:rsidP="002B1F6F">
      <w:pPr>
        <w:jc w:val="center"/>
        <w:rPr>
          <w:szCs w:val="22"/>
        </w:rPr>
      </w:pPr>
      <w:r w:rsidRPr="00F673EA">
        <w:rPr>
          <w:noProof/>
          <w:lang w:val="es-MX" w:eastAsia="es-MX"/>
        </w:rPr>
        <w:drawing>
          <wp:inline distT="0" distB="0" distL="0" distR="0" wp14:anchorId="07F6F86B" wp14:editId="0E06B5C2">
            <wp:extent cx="4422775" cy="479425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775" cy="479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1A388" w14:textId="6D4CFF3B" w:rsidR="00625368" w:rsidRPr="007E5A57" w:rsidRDefault="0007038A" w:rsidP="00227176">
      <w:pPr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                </w:t>
      </w:r>
      <w:r w:rsidR="00FA0AFA">
        <w:rPr>
          <w:rFonts w:ascii="Arial" w:hAnsi="Arial" w:cs="Arial"/>
          <w:sz w:val="18"/>
          <w:szCs w:val="18"/>
        </w:rPr>
        <w:t xml:space="preserve"> 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1E09E899" w14:textId="11400D73" w:rsidR="007E5A57" w:rsidRDefault="00CE2462" w:rsidP="002271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073FD4" wp14:editId="7416B2D3">
                <wp:simplePos x="0" y="0"/>
                <wp:positionH relativeFrom="margin">
                  <wp:align>center</wp:align>
                </wp:positionH>
                <wp:positionV relativeFrom="paragraph">
                  <wp:posOffset>289455</wp:posOffset>
                </wp:positionV>
                <wp:extent cx="475234" cy="381762"/>
                <wp:effectExtent l="57150" t="57150" r="39370" b="56515"/>
                <wp:wrapNone/>
                <wp:docPr id="81" name="Elips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17FC43" w14:textId="3585A4B4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B073FD4" id="Elipse 81" o:spid="_x0000_s1028" style="position:absolute;left:0;text-align:left;margin-left:0;margin-top:22.8pt;width:37.4pt;height:30.0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" fillcolor="#4472c4 [3204]" strokecolor="#1f3763 [1604]" strokeweight="1pt">
                <v:stroke joinstyle="miter"/>
                <v:textbox>
                  <w:txbxContent>
                    <w:p w14:paraId="0A17FC43" w14:textId="3585A4B4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0DA24BD" w14:textId="25D9A2B3" w:rsidR="00227176" w:rsidRDefault="00227176" w:rsidP="00227176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lastRenderedPageBreak/>
        <w:t>En lo que va del año, se han recibi</w:t>
      </w:r>
      <w:r>
        <w:rPr>
          <w:rFonts w:ascii="Arial" w:hAnsi="Arial" w:cs="Arial"/>
          <w:sz w:val="22"/>
          <w:szCs w:val="22"/>
        </w:rPr>
        <w:t>do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2B213D">
        <w:rPr>
          <w:rFonts w:ascii="Arial" w:hAnsi="Arial" w:cs="Arial"/>
          <w:sz w:val="22"/>
          <w:szCs w:val="22"/>
        </w:rPr>
        <w:t>7,</w:t>
      </w:r>
      <w:r w:rsidR="00FE327F">
        <w:rPr>
          <w:rFonts w:ascii="Arial" w:hAnsi="Arial" w:cs="Arial"/>
          <w:sz w:val="22"/>
          <w:szCs w:val="22"/>
        </w:rPr>
        <w:t>836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quejas; </w:t>
      </w:r>
      <w:r w:rsidR="00FE327F">
        <w:rPr>
          <w:rFonts w:ascii="Arial" w:hAnsi="Arial" w:cs="Arial"/>
          <w:sz w:val="22"/>
          <w:szCs w:val="22"/>
        </w:rPr>
        <w:t>7,039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 Sede Central y </w:t>
      </w:r>
      <w:r w:rsidR="002B213D">
        <w:rPr>
          <w:rFonts w:ascii="Arial" w:hAnsi="Arial" w:cs="Arial"/>
          <w:sz w:val="22"/>
          <w:szCs w:val="22"/>
        </w:rPr>
        <w:t>7</w:t>
      </w:r>
      <w:r w:rsidR="00FE327F">
        <w:rPr>
          <w:rFonts w:ascii="Arial" w:hAnsi="Arial" w:cs="Arial"/>
          <w:sz w:val="22"/>
          <w:szCs w:val="22"/>
        </w:rPr>
        <w:t>97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las Sedes </w:t>
      </w:r>
      <w:r>
        <w:rPr>
          <w:rFonts w:ascii="Arial" w:hAnsi="Arial" w:cs="Arial"/>
          <w:sz w:val="22"/>
          <w:szCs w:val="22"/>
        </w:rPr>
        <w:t xml:space="preserve">Departamentales </w:t>
      </w:r>
      <w:r w:rsidRPr="001513A0">
        <w:rPr>
          <w:rFonts w:ascii="Arial" w:hAnsi="Arial" w:cs="Arial"/>
          <w:sz w:val="22"/>
          <w:szCs w:val="22"/>
        </w:rPr>
        <w:t>de la DIACO, como se detalla a continuación:</w:t>
      </w:r>
    </w:p>
    <w:p w14:paraId="519A56D0" w14:textId="11DAC83A" w:rsidR="00D71B06" w:rsidRDefault="00D71B06" w:rsidP="00227176">
      <w:pPr>
        <w:jc w:val="both"/>
        <w:rPr>
          <w:rFonts w:ascii="Arial" w:hAnsi="Arial" w:cs="Arial"/>
          <w:sz w:val="22"/>
          <w:szCs w:val="22"/>
        </w:rPr>
      </w:pPr>
    </w:p>
    <w:p w14:paraId="24137E40" w14:textId="31A67E8E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Cuadro 2</w:t>
      </w:r>
    </w:p>
    <w:p w14:paraId="1ADF3152" w14:textId="77777777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Recepción de quejas </w:t>
      </w:r>
    </w:p>
    <w:p w14:paraId="7F73E8FB" w14:textId="4D599820" w:rsidR="000936F1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Enero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0308B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E327F">
        <w:rPr>
          <w:rFonts w:ascii="Arial" w:hAnsi="Arial" w:cs="Arial"/>
          <w:b/>
          <w:sz w:val="22"/>
          <w:szCs w:val="22"/>
        </w:rPr>
        <w:t>Noviembre</w:t>
      </w:r>
      <w:r w:rsidR="0020308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202</w:t>
      </w:r>
      <w:r w:rsidR="001B14DE">
        <w:rPr>
          <w:rFonts w:ascii="Arial" w:hAnsi="Arial" w:cs="Arial"/>
          <w:b/>
          <w:sz w:val="22"/>
          <w:szCs w:val="22"/>
        </w:rPr>
        <w:t>2</w:t>
      </w:r>
    </w:p>
    <w:p w14:paraId="4B634F17" w14:textId="54D9B5BC" w:rsidR="00CA3868" w:rsidRDefault="008F6C1B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8F6C1B">
        <w:rPr>
          <w:noProof/>
          <w:lang w:val="es-MX" w:eastAsia="es-MX"/>
        </w:rPr>
        <w:drawing>
          <wp:inline distT="0" distB="0" distL="0" distR="0" wp14:anchorId="413D16B2" wp14:editId="31E69960">
            <wp:extent cx="5079365" cy="6293922"/>
            <wp:effectExtent l="0" t="0" r="698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607" cy="6330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CB2E1" w14:textId="6EF218F8" w:rsidR="003E7CE6" w:rsidRPr="007E5A57" w:rsidRDefault="003E7CE6" w:rsidP="003E7CE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12C74D5B" w14:textId="6D6E9F95" w:rsidR="008F6C1B" w:rsidRDefault="008F6C1B" w:rsidP="002B1F6F">
      <w:pPr>
        <w:jc w:val="center"/>
        <w:rPr>
          <w:noProof/>
          <w:sz w:val="18"/>
          <w:szCs w:val="18"/>
          <w:bdr w:val="single" w:sz="8" w:space="0" w:color="auto"/>
        </w:rPr>
      </w:pPr>
    </w:p>
    <w:p w14:paraId="30BCD899" w14:textId="5D404947" w:rsidR="008F6C1B" w:rsidRDefault="008F6C1B" w:rsidP="002B1F6F">
      <w:pPr>
        <w:jc w:val="center"/>
        <w:rPr>
          <w:noProof/>
          <w:sz w:val="18"/>
          <w:szCs w:val="18"/>
          <w:bdr w:val="single" w:sz="8" w:space="0" w:color="auto"/>
        </w:rPr>
      </w:pPr>
    </w:p>
    <w:p w14:paraId="1EE27539" w14:textId="6755E592" w:rsidR="008F6C1B" w:rsidRDefault="008F6C1B" w:rsidP="002B1F6F">
      <w:pPr>
        <w:jc w:val="center"/>
        <w:rPr>
          <w:noProof/>
          <w:sz w:val="18"/>
          <w:szCs w:val="18"/>
          <w:bdr w:val="single" w:sz="8" w:space="0" w:color="auto"/>
        </w:rPr>
      </w:pPr>
    </w:p>
    <w:p w14:paraId="1CBDEF5B" w14:textId="6555062D" w:rsidR="002B1F6F" w:rsidRDefault="008F6C1B" w:rsidP="002B1F6F">
      <w:pPr>
        <w:jc w:val="center"/>
        <w:rPr>
          <w:noProof/>
          <w:sz w:val="18"/>
          <w:szCs w:val="18"/>
          <w:bdr w:val="single" w:sz="8" w:space="0" w:color="auto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314946" wp14:editId="4168B74D">
                <wp:simplePos x="0" y="0"/>
                <wp:positionH relativeFrom="margin">
                  <wp:posOffset>2744668</wp:posOffset>
                </wp:positionH>
                <wp:positionV relativeFrom="paragraph">
                  <wp:posOffset>300990</wp:posOffset>
                </wp:positionV>
                <wp:extent cx="475234" cy="381762"/>
                <wp:effectExtent l="57150" t="57150" r="39370" b="56515"/>
                <wp:wrapNone/>
                <wp:docPr id="80" name="Elips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39A6D0" w14:textId="40F82108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6314946" id="Elipse 80" o:spid="_x0000_s1029" style="position:absolute;left:0;text-align:left;margin-left:216.1pt;margin-top:23.7pt;width:37.4pt;height:30.0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" fillcolor="#4472c4 [3204]" strokecolor="#1f3763 [1604]" strokeweight="1pt">
                <v:stroke joinstyle="miter"/>
                <v:textbox>
                  <w:txbxContent>
                    <w:p w14:paraId="2F39A6D0" w14:textId="40F82108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DE8DCFD" w14:textId="331EF83D" w:rsidR="003753BC" w:rsidRDefault="003753BC" w:rsidP="002B1F6F">
      <w:pPr>
        <w:jc w:val="center"/>
        <w:rPr>
          <w:noProof/>
          <w:sz w:val="18"/>
          <w:szCs w:val="18"/>
          <w:bdr w:val="single" w:sz="8" w:space="0" w:color="auto"/>
        </w:rPr>
      </w:pPr>
    </w:p>
    <w:p w14:paraId="3D942770" w14:textId="6E452A3C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 1</w:t>
      </w:r>
    </w:p>
    <w:p w14:paraId="17C34438" w14:textId="0EC2AFEC" w:rsidR="004C5EA4" w:rsidRDefault="008F6C1B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8F6C1B">
        <w:rPr>
          <w:noProof/>
          <w:lang w:val="es-MX" w:eastAsia="es-MX"/>
        </w:rPr>
        <w:drawing>
          <wp:inline distT="0" distB="0" distL="0" distR="0" wp14:anchorId="37302717" wp14:editId="72540FA6">
            <wp:extent cx="5177132" cy="4203865"/>
            <wp:effectExtent l="19050" t="19050" r="24130" b="2540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6" t="9218" r="8895" b="12026"/>
                    <a:stretch/>
                  </pic:blipFill>
                  <pic:spPr bwMode="auto">
                    <a:xfrm>
                      <a:off x="0" y="0"/>
                      <a:ext cx="5189433" cy="4213854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90EA0B" w14:textId="505D4567" w:rsidR="00FF3217" w:rsidRDefault="00FF3217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1F971917" w14:textId="77777777" w:rsidR="00E25E1B" w:rsidRDefault="00E25E1B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0DD6C23A" w14:textId="37FA7CEB" w:rsidR="002B1F6F" w:rsidRPr="00D70F0C" w:rsidRDefault="0052508E" w:rsidP="002B1F6F">
      <w:pPr>
        <w:pStyle w:val="Ttulo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t xml:space="preserve">Documentación y </w:t>
      </w:r>
      <w:r w:rsidR="002B1F6F">
        <w:rPr>
          <w:rFonts w:ascii="Arial" w:hAnsi="Arial" w:cs="Arial"/>
          <w:sz w:val="24"/>
          <w:szCs w:val="24"/>
          <w:shd w:val="clear" w:color="auto" w:fill="E0E0E0"/>
        </w:rPr>
        <w:t xml:space="preserve">Resolución de Quejas </w:t>
      </w:r>
    </w:p>
    <w:p w14:paraId="02E5D5DC" w14:textId="77777777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464A0188" w14:textId="60683AAF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</w:t>
      </w:r>
      <w:r w:rsidR="00FE327F">
        <w:rPr>
          <w:rFonts w:ascii="Arial" w:hAnsi="Arial" w:cs="Arial"/>
          <w:sz w:val="22"/>
          <w:szCs w:val="22"/>
        </w:rPr>
        <w:t>noviembre</w:t>
      </w:r>
      <w:r w:rsidR="00281F57">
        <w:rPr>
          <w:rFonts w:ascii="Arial" w:hAnsi="Arial" w:cs="Arial"/>
          <w:sz w:val="22"/>
          <w:szCs w:val="22"/>
        </w:rPr>
        <w:t xml:space="preserve"> se documentaron </w:t>
      </w:r>
      <w:r w:rsidR="00836BCF">
        <w:rPr>
          <w:rFonts w:ascii="Arial" w:hAnsi="Arial" w:cs="Arial"/>
          <w:sz w:val="22"/>
          <w:szCs w:val="22"/>
        </w:rPr>
        <w:t>3</w:t>
      </w:r>
      <w:r w:rsidR="00FE327F">
        <w:rPr>
          <w:rFonts w:ascii="Arial" w:hAnsi="Arial" w:cs="Arial"/>
          <w:sz w:val="22"/>
          <w:szCs w:val="22"/>
        </w:rPr>
        <w:t>55</w:t>
      </w:r>
      <w:r w:rsidR="00281F57">
        <w:rPr>
          <w:rFonts w:ascii="Arial" w:hAnsi="Arial" w:cs="Arial"/>
          <w:sz w:val="22"/>
          <w:szCs w:val="22"/>
        </w:rPr>
        <w:t xml:space="preserve"> quejas por parte de los Consumidores y </w:t>
      </w:r>
      <w:r w:rsidR="00323BD8">
        <w:rPr>
          <w:rFonts w:ascii="Arial" w:hAnsi="Arial" w:cs="Arial"/>
          <w:sz w:val="22"/>
          <w:szCs w:val="22"/>
        </w:rPr>
        <w:t>Usuarios, de</w:t>
      </w:r>
      <w:r w:rsidR="00281F57">
        <w:rPr>
          <w:rFonts w:ascii="Arial" w:hAnsi="Arial" w:cs="Arial"/>
          <w:sz w:val="22"/>
          <w:szCs w:val="22"/>
        </w:rPr>
        <w:t xml:space="preserve"> las cuales en Sede Central fueron documentadas </w:t>
      </w:r>
      <w:r w:rsidR="00FA0AFA">
        <w:rPr>
          <w:rFonts w:ascii="Arial" w:hAnsi="Arial" w:cs="Arial"/>
          <w:sz w:val="22"/>
          <w:szCs w:val="22"/>
        </w:rPr>
        <w:t>2</w:t>
      </w:r>
      <w:r w:rsidR="00FE327F">
        <w:rPr>
          <w:rFonts w:ascii="Arial" w:hAnsi="Arial" w:cs="Arial"/>
          <w:sz w:val="22"/>
          <w:szCs w:val="22"/>
        </w:rPr>
        <w:t>94</w:t>
      </w:r>
      <w:r w:rsidR="006741BC">
        <w:rPr>
          <w:rFonts w:ascii="Arial" w:hAnsi="Arial" w:cs="Arial"/>
          <w:sz w:val="22"/>
          <w:szCs w:val="22"/>
        </w:rPr>
        <w:t xml:space="preserve"> </w:t>
      </w:r>
      <w:r w:rsidR="00281F57">
        <w:rPr>
          <w:rFonts w:ascii="Arial" w:hAnsi="Arial" w:cs="Arial"/>
          <w:sz w:val="22"/>
          <w:szCs w:val="22"/>
        </w:rPr>
        <w:t xml:space="preserve">quejas y en Sedes Departamentales </w:t>
      </w:r>
      <w:r w:rsidR="00FE327F">
        <w:rPr>
          <w:rFonts w:ascii="Arial" w:hAnsi="Arial" w:cs="Arial"/>
          <w:sz w:val="22"/>
          <w:szCs w:val="22"/>
        </w:rPr>
        <w:t>61</w:t>
      </w:r>
      <w:r w:rsidR="00355AC9">
        <w:rPr>
          <w:rFonts w:ascii="Arial" w:hAnsi="Arial" w:cs="Arial"/>
          <w:sz w:val="22"/>
          <w:szCs w:val="22"/>
        </w:rPr>
        <w:t xml:space="preserve"> </w:t>
      </w:r>
      <w:r w:rsidR="00323BD8">
        <w:rPr>
          <w:rFonts w:ascii="Arial" w:hAnsi="Arial" w:cs="Arial"/>
          <w:sz w:val="22"/>
          <w:szCs w:val="22"/>
        </w:rPr>
        <w:t>quejas</w:t>
      </w:r>
      <w:r w:rsidR="00281F5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según se detalla en </w:t>
      </w:r>
      <w:r w:rsidRPr="001513A0">
        <w:rPr>
          <w:rFonts w:ascii="Arial" w:hAnsi="Arial" w:cs="Arial"/>
          <w:sz w:val="22"/>
          <w:szCs w:val="22"/>
        </w:rPr>
        <w:t>el cuadro siguiente:</w:t>
      </w:r>
    </w:p>
    <w:p w14:paraId="2029A97C" w14:textId="77777777" w:rsidR="00456442" w:rsidRDefault="00456442" w:rsidP="002B1F6F">
      <w:pPr>
        <w:jc w:val="both"/>
        <w:rPr>
          <w:rFonts w:ascii="Arial" w:hAnsi="Arial" w:cs="Arial"/>
          <w:sz w:val="22"/>
          <w:szCs w:val="22"/>
        </w:rPr>
      </w:pPr>
    </w:p>
    <w:p w14:paraId="7957B3D0" w14:textId="77777777" w:rsidR="00281F57" w:rsidRPr="001513A0" w:rsidRDefault="00281F57" w:rsidP="00281F57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3</w:t>
      </w:r>
    </w:p>
    <w:p w14:paraId="349A347D" w14:textId="77777777" w:rsidR="00281F57" w:rsidRPr="001513A0" w:rsidRDefault="00281F57" w:rsidP="00281F5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Quejas Documentadas</w:t>
      </w:r>
    </w:p>
    <w:p w14:paraId="1ADC780E" w14:textId="55920472" w:rsidR="00281F57" w:rsidRDefault="001B14DE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33194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8F6C1B" w:rsidRPr="008F6C1B">
        <w:rPr>
          <w:noProof/>
          <w:lang w:val="es-MX" w:eastAsia="es-MX"/>
        </w:rPr>
        <w:drawing>
          <wp:inline distT="0" distB="0" distL="0" distR="0" wp14:anchorId="7432D253" wp14:editId="5C83A280">
            <wp:extent cx="4702810" cy="997527"/>
            <wp:effectExtent l="0" t="0" r="254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122" cy="1001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65FFE" w14:textId="21782B31" w:rsidR="00281F57" w:rsidRPr="007E5A57" w:rsidRDefault="003E7CE6" w:rsidP="002B1F6F">
      <w:pPr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              </w:t>
      </w:r>
      <w:r w:rsidR="00610166">
        <w:rPr>
          <w:rFonts w:ascii="Arial" w:hAnsi="Arial" w:cs="Arial"/>
          <w:sz w:val="18"/>
          <w:szCs w:val="18"/>
        </w:rPr>
        <w:t xml:space="preserve">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41F2010E" w14:textId="5EF60DC9" w:rsidR="003E7CE6" w:rsidRDefault="003E7CE6" w:rsidP="002B1F6F">
      <w:pPr>
        <w:jc w:val="both"/>
        <w:rPr>
          <w:rFonts w:ascii="Arial" w:hAnsi="Arial" w:cs="Arial"/>
          <w:sz w:val="22"/>
          <w:szCs w:val="22"/>
        </w:rPr>
      </w:pPr>
    </w:p>
    <w:p w14:paraId="6A75EC05" w14:textId="33633FC9" w:rsidR="00D66F14" w:rsidRDefault="00D66F14" w:rsidP="002B1F6F">
      <w:pPr>
        <w:jc w:val="both"/>
        <w:rPr>
          <w:rFonts w:ascii="Arial" w:hAnsi="Arial" w:cs="Arial"/>
          <w:sz w:val="22"/>
          <w:szCs w:val="22"/>
        </w:rPr>
      </w:pPr>
    </w:p>
    <w:p w14:paraId="31C38FFC" w14:textId="2972DF89" w:rsidR="00D66F14" w:rsidRDefault="00D66F14" w:rsidP="002B1F6F">
      <w:pPr>
        <w:jc w:val="both"/>
        <w:rPr>
          <w:rFonts w:ascii="Arial" w:hAnsi="Arial" w:cs="Arial"/>
          <w:sz w:val="22"/>
          <w:szCs w:val="22"/>
        </w:rPr>
      </w:pPr>
    </w:p>
    <w:p w14:paraId="202DC2B4" w14:textId="32346F0C" w:rsidR="00D66F14" w:rsidRDefault="00E25E1B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9812CB" wp14:editId="2094DDB4">
                <wp:simplePos x="0" y="0"/>
                <wp:positionH relativeFrom="margin">
                  <wp:align>center</wp:align>
                </wp:positionH>
                <wp:positionV relativeFrom="paragraph">
                  <wp:posOffset>292303</wp:posOffset>
                </wp:positionV>
                <wp:extent cx="475234" cy="381762"/>
                <wp:effectExtent l="57150" t="57150" r="39370" b="56515"/>
                <wp:wrapNone/>
                <wp:docPr id="79" name="Elips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5BF69E" w14:textId="6A3C87FB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A9812CB" id="Elipse 79" o:spid="_x0000_s1030" style="position:absolute;left:0;text-align:left;margin-left:0;margin-top:23pt;width:37.4pt;height:30.0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" fillcolor="#4472c4 [3204]" strokecolor="#1f3763 [1604]" strokeweight="1pt">
                <v:stroke joinstyle="miter"/>
                <v:textbox>
                  <w:txbxContent>
                    <w:p w14:paraId="1C5BF69E" w14:textId="6A3C87FB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DA7CCE2" w14:textId="3700BBE1" w:rsidR="002B213D" w:rsidRDefault="002B213D" w:rsidP="00227176">
      <w:pPr>
        <w:jc w:val="both"/>
        <w:rPr>
          <w:rFonts w:ascii="Arial" w:hAnsi="Arial" w:cs="Arial"/>
          <w:sz w:val="22"/>
          <w:szCs w:val="22"/>
        </w:rPr>
      </w:pPr>
    </w:p>
    <w:p w14:paraId="3A72A8E9" w14:textId="6545258E" w:rsidR="00227176" w:rsidRDefault="00227176" w:rsidP="00227176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lo que va del año, se han </w:t>
      </w:r>
      <w:r w:rsidR="006962D2">
        <w:rPr>
          <w:rFonts w:ascii="Arial" w:hAnsi="Arial" w:cs="Arial"/>
          <w:sz w:val="22"/>
          <w:szCs w:val="22"/>
        </w:rPr>
        <w:t xml:space="preserve">documentado </w:t>
      </w:r>
      <w:r w:rsidR="00FA0AFA">
        <w:rPr>
          <w:rFonts w:ascii="Arial" w:hAnsi="Arial" w:cs="Arial"/>
          <w:sz w:val="22"/>
          <w:szCs w:val="22"/>
        </w:rPr>
        <w:t>4,</w:t>
      </w:r>
      <w:r w:rsidR="00FE327F">
        <w:rPr>
          <w:rFonts w:ascii="Arial" w:hAnsi="Arial" w:cs="Arial"/>
          <w:sz w:val="22"/>
          <w:szCs w:val="22"/>
        </w:rPr>
        <w:t>501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quejas; </w:t>
      </w:r>
      <w:r w:rsidR="00836BCF">
        <w:rPr>
          <w:rFonts w:ascii="Arial" w:hAnsi="Arial" w:cs="Arial"/>
          <w:sz w:val="22"/>
          <w:szCs w:val="22"/>
        </w:rPr>
        <w:t>3,</w:t>
      </w:r>
      <w:r w:rsidR="00FE327F">
        <w:rPr>
          <w:rFonts w:ascii="Arial" w:hAnsi="Arial" w:cs="Arial"/>
          <w:sz w:val="22"/>
          <w:szCs w:val="22"/>
        </w:rPr>
        <w:t>704</w:t>
      </w:r>
      <w:r w:rsidR="006962D2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 Sede Central y </w:t>
      </w:r>
      <w:r w:rsidR="00FA0AFA">
        <w:rPr>
          <w:rFonts w:ascii="Arial" w:hAnsi="Arial" w:cs="Arial"/>
          <w:sz w:val="22"/>
          <w:szCs w:val="22"/>
        </w:rPr>
        <w:t>7</w:t>
      </w:r>
      <w:r w:rsidR="00FE327F">
        <w:rPr>
          <w:rFonts w:ascii="Arial" w:hAnsi="Arial" w:cs="Arial"/>
          <w:sz w:val="22"/>
          <w:szCs w:val="22"/>
        </w:rPr>
        <w:t>97</w:t>
      </w:r>
      <w:r w:rsidR="00D94531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las Sedes </w:t>
      </w:r>
      <w:r>
        <w:rPr>
          <w:rFonts w:ascii="Arial" w:hAnsi="Arial" w:cs="Arial"/>
          <w:sz w:val="22"/>
          <w:szCs w:val="22"/>
        </w:rPr>
        <w:t xml:space="preserve">Departamentales </w:t>
      </w:r>
      <w:r w:rsidRPr="001513A0">
        <w:rPr>
          <w:rFonts w:ascii="Arial" w:hAnsi="Arial" w:cs="Arial"/>
          <w:sz w:val="22"/>
          <w:szCs w:val="22"/>
        </w:rPr>
        <w:t>de la DIACO, como se detalla a continuación:</w:t>
      </w:r>
    </w:p>
    <w:p w14:paraId="7CE08641" w14:textId="4C8B53D7" w:rsidR="00CE2462" w:rsidRDefault="00CE2462" w:rsidP="00227176">
      <w:pPr>
        <w:jc w:val="both"/>
        <w:rPr>
          <w:rFonts w:ascii="Arial" w:hAnsi="Arial" w:cs="Arial"/>
          <w:sz w:val="22"/>
          <w:szCs w:val="22"/>
        </w:rPr>
      </w:pPr>
    </w:p>
    <w:p w14:paraId="72F335FC" w14:textId="57385A8E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4</w:t>
      </w:r>
    </w:p>
    <w:p w14:paraId="776B0485" w14:textId="4D6D1E71" w:rsidR="000936F1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Quejas Documentadas</w:t>
      </w:r>
    </w:p>
    <w:p w14:paraId="5F996BCF" w14:textId="329738CF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6962D2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E327F">
        <w:rPr>
          <w:rFonts w:ascii="Arial" w:hAnsi="Arial" w:cs="Arial"/>
          <w:b/>
          <w:sz w:val="22"/>
          <w:szCs w:val="22"/>
        </w:rPr>
        <w:t>Noviembre</w:t>
      </w:r>
      <w:r w:rsidR="006962D2">
        <w:rPr>
          <w:rFonts w:ascii="Arial" w:hAnsi="Arial" w:cs="Arial"/>
          <w:b/>
          <w:sz w:val="22"/>
          <w:szCs w:val="22"/>
        </w:rPr>
        <w:t xml:space="preserve"> 202</w:t>
      </w:r>
      <w:r w:rsidR="004D4596">
        <w:rPr>
          <w:rFonts w:ascii="Arial" w:hAnsi="Arial" w:cs="Arial"/>
          <w:b/>
          <w:sz w:val="22"/>
          <w:szCs w:val="22"/>
        </w:rPr>
        <w:t>2</w:t>
      </w:r>
    </w:p>
    <w:p w14:paraId="1BC9CA08" w14:textId="574172CF" w:rsidR="000936F1" w:rsidRDefault="00B95A52" w:rsidP="00B95A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1B1FB8" w:rsidRPr="001B1FB8">
        <w:rPr>
          <w:noProof/>
          <w:lang w:val="es-MX" w:eastAsia="es-MX"/>
        </w:rPr>
        <w:drawing>
          <wp:inline distT="0" distB="0" distL="0" distR="0" wp14:anchorId="5E3ECC5F" wp14:editId="70CF2EC0">
            <wp:extent cx="4940300" cy="80772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513EB" w14:textId="1B6301A5" w:rsidR="003E7CE6" w:rsidRPr="007E5A57" w:rsidRDefault="00CE2462" w:rsidP="00CE246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3E7CE6"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4D2590CE" w14:textId="77777777" w:rsidR="00836BCF" w:rsidRDefault="00836BCF" w:rsidP="008A384E">
      <w:pPr>
        <w:jc w:val="both"/>
        <w:rPr>
          <w:rFonts w:ascii="Arial" w:hAnsi="Arial" w:cs="Arial"/>
          <w:sz w:val="22"/>
          <w:szCs w:val="22"/>
        </w:rPr>
      </w:pPr>
    </w:p>
    <w:p w14:paraId="00A6FDAE" w14:textId="2E11D483" w:rsidR="008A384E" w:rsidRDefault="008A384E" w:rsidP="008A384E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</w:t>
      </w:r>
      <w:r w:rsidR="00EC0A3D">
        <w:rPr>
          <w:rFonts w:ascii="Arial" w:hAnsi="Arial" w:cs="Arial"/>
          <w:sz w:val="22"/>
          <w:szCs w:val="22"/>
        </w:rPr>
        <w:t>noviembre</w:t>
      </w:r>
      <w:r>
        <w:rPr>
          <w:rFonts w:ascii="Arial" w:hAnsi="Arial" w:cs="Arial"/>
          <w:sz w:val="22"/>
          <w:szCs w:val="22"/>
        </w:rPr>
        <w:t xml:space="preserve"> se resolvieron </w:t>
      </w:r>
      <w:r w:rsidR="00FA0AFA">
        <w:rPr>
          <w:rFonts w:ascii="Arial" w:hAnsi="Arial" w:cs="Arial"/>
          <w:sz w:val="22"/>
          <w:szCs w:val="22"/>
        </w:rPr>
        <w:t>2</w:t>
      </w:r>
      <w:r w:rsidR="00EC0A3D">
        <w:rPr>
          <w:rFonts w:ascii="Arial" w:hAnsi="Arial" w:cs="Arial"/>
          <w:sz w:val="22"/>
          <w:szCs w:val="22"/>
        </w:rPr>
        <w:t>58</w:t>
      </w:r>
      <w:r w:rsidRPr="001513A0">
        <w:rPr>
          <w:rFonts w:ascii="Arial" w:hAnsi="Arial" w:cs="Arial"/>
          <w:sz w:val="22"/>
          <w:szCs w:val="22"/>
        </w:rPr>
        <w:t xml:space="preserve"> quejas</w:t>
      </w:r>
      <w:r>
        <w:rPr>
          <w:rFonts w:ascii="Arial" w:hAnsi="Arial" w:cs="Arial"/>
          <w:sz w:val="22"/>
          <w:szCs w:val="22"/>
        </w:rPr>
        <w:t>: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EC0A3D">
        <w:rPr>
          <w:rFonts w:ascii="Arial" w:hAnsi="Arial" w:cs="Arial"/>
          <w:sz w:val="22"/>
          <w:szCs w:val="22"/>
        </w:rPr>
        <w:t>19</w:t>
      </w:r>
      <w:r w:rsidRPr="001513A0">
        <w:rPr>
          <w:rFonts w:ascii="Arial" w:hAnsi="Arial" w:cs="Arial"/>
          <w:sz w:val="22"/>
          <w:szCs w:val="22"/>
        </w:rPr>
        <w:t xml:space="preserve"> por </w:t>
      </w:r>
      <w:r>
        <w:rPr>
          <w:rFonts w:ascii="Arial" w:hAnsi="Arial" w:cs="Arial"/>
          <w:sz w:val="22"/>
          <w:szCs w:val="22"/>
        </w:rPr>
        <w:t>mediación</w:t>
      </w:r>
      <w:r w:rsidRPr="001513A0">
        <w:rPr>
          <w:rFonts w:ascii="Arial" w:hAnsi="Arial" w:cs="Arial"/>
          <w:sz w:val="22"/>
          <w:szCs w:val="22"/>
        </w:rPr>
        <w:t xml:space="preserve"> y </w:t>
      </w:r>
      <w:r w:rsidR="00FA0AFA">
        <w:rPr>
          <w:rFonts w:ascii="Arial" w:hAnsi="Arial" w:cs="Arial"/>
          <w:sz w:val="22"/>
          <w:szCs w:val="22"/>
        </w:rPr>
        <w:t>2</w:t>
      </w:r>
      <w:r w:rsidR="00EC0A3D">
        <w:rPr>
          <w:rFonts w:ascii="Arial" w:hAnsi="Arial" w:cs="Arial"/>
          <w:sz w:val="22"/>
          <w:szCs w:val="22"/>
        </w:rPr>
        <w:t>39</w:t>
      </w:r>
      <w:r w:rsidRPr="001513A0">
        <w:rPr>
          <w:rFonts w:ascii="Arial" w:hAnsi="Arial" w:cs="Arial"/>
          <w:sz w:val="22"/>
          <w:szCs w:val="22"/>
        </w:rPr>
        <w:t xml:space="preserve"> por </w:t>
      </w:r>
      <w:r>
        <w:rPr>
          <w:rFonts w:ascii="Arial" w:hAnsi="Arial" w:cs="Arial"/>
          <w:sz w:val="22"/>
          <w:szCs w:val="22"/>
        </w:rPr>
        <w:t xml:space="preserve">conciliación, de las cuales </w:t>
      </w:r>
      <w:r w:rsidRPr="001513A0">
        <w:rPr>
          <w:rFonts w:ascii="Arial" w:hAnsi="Arial" w:cs="Arial"/>
          <w:sz w:val="22"/>
          <w:szCs w:val="22"/>
        </w:rPr>
        <w:t xml:space="preserve">en la Sede Central </w:t>
      </w:r>
      <w:r>
        <w:rPr>
          <w:rFonts w:ascii="Arial" w:hAnsi="Arial" w:cs="Arial"/>
          <w:sz w:val="22"/>
          <w:szCs w:val="22"/>
        </w:rPr>
        <w:t xml:space="preserve">fueron </w:t>
      </w:r>
      <w:r w:rsidR="00EC0A3D">
        <w:rPr>
          <w:rFonts w:ascii="Arial" w:hAnsi="Arial" w:cs="Arial"/>
          <w:sz w:val="22"/>
          <w:szCs w:val="22"/>
        </w:rPr>
        <w:t>198</w:t>
      </w:r>
      <w:r w:rsidRPr="001513A0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 xml:space="preserve">y </w:t>
      </w:r>
      <w:r w:rsidRPr="001513A0">
        <w:rPr>
          <w:rFonts w:ascii="Arial" w:hAnsi="Arial" w:cs="Arial"/>
          <w:sz w:val="22"/>
          <w:szCs w:val="22"/>
        </w:rPr>
        <w:t xml:space="preserve">en las </w:t>
      </w:r>
      <w:r>
        <w:rPr>
          <w:rFonts w:ascii="Arial" w:hAnsi="Arial" w:cs="Arial"/>
          <w:sz w:val="22"/>
          <w:szCs w:val="22"/>
        </w:rPr>
        <w:t>S</w:t>
      </w:r>
      <w:r w:rsidRPr="001513A0">
        <w:rPr>
          <w:rFonts w:ascii="Arial" w:hAnsi="Arial" w:cs="Arial"/>
          <w:sz w:val="22"/>
          <w:szCs w:val="22"/>
        </w:rPr>
        <w:t xml:space="preserve">edes </w:t>
      </w:r>
      <w:r>
        <w:rPr>
          <w:rFonts w:ascii="Arial" w:hAnsi="Arial" w:cs="Arial"/>
          <w:sz w:val="22"/>
          <w:szCs w:val="22"/>
        </w:rPr>
        <w:t>D</w:t>
      </w:r>
      <w:r w:rsidRPr="001513A0">
        <w:rPr>
          <w:rFonts w:ascii="Arial" w:hAnsi="Arial" w:cs="Arial"/>
          <w:sz w:val="22"/>
          <w:szCs w:val="22"/>
        </w:rPr>
        <w:t>epartamentales</w:t>
      </w:r>
      <w:r>
        <w:rPr>
          <w:rFonts w:ascii="Arial" w:hAnsi="Arial" w:cs="Arial"/>
          <w:sz w:val="22"/>
          <w:szCs w:val="22"/>
        </w:rPr>
        <w:t xml:space="preserve"> </w:t>
      </w:r>
      <w:r w:rsidR="00836BCF">
        <w:rPr>
          <w:rFonts w:ascii="Arial" w:hAnsi="Arial" w:cs="Arial"/>
          <w:sz w:val="22"/>
          <w:szCs w:val="22"/>
        </w:rPr>
        <w:t>6</w:t>
      </w:r>
      <w:r w:rsidR="00EC0A3D">
        <w:rPr>
          <w:rFonts w:ascii="Arial" w:hAnsi="Arial" w:cs="Arial"/>
          <w:sz w:val="22"/>
          <w:szCs w:val="22"/>
        </w:rPr>
        <w:t>0</w:t>
      </w:r>
      <w:r w:rsidR="006741B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A</w:t>
      </w:r>
      <w:r w:rsidRPr="001513A0">
        <w:rPr>
          <w:rFonts w:ascii="Arial" w:hAnsi="Arial" w:cs="Arial"/>
          <w:sz w:val="22"/>
          <w:szCs w:val="22"/>
        </w:rPr>
        <w:t>simismo</w:t>
      </w:r>
      <w:r>
        <w:rPr>
          <w:rFonts w:ascii="Arial" w:hAnsi="Arial" w:cs="Arial"/>
          <w:sz w:val="22"/>
          <w:szCs w:val="22"/>
        </w:rPr>
        <w:t>,</w:t>
      </w:r>
      <w:r w:rsidRPr="001513A0">
        <w:rPr>
          <w:rFonts w:ascii="Arial" w:hAnsi="Arial" w:cs="Arial"/>
          <w:sz w:val="22"/>
          <w:szCs w:val="22"/>
        </w:rPr>
        <w:t xml:space="preserve"> se brindaron asesorías y consultas a </w:t>
      </w:r>
      <w:r w:rsidR="00EC0A3D">
        <w:rPr>
          <w:rFonts w:ascii="Arial" w:hAnsi="Arial" w:cs="Arial"/>
          <w:sz w:val="22"/>
          <w:szCs w:val="22"/>
        </w:rPr>
        <w:t>2,073</w:t>
      </w:r>
      <w:r w:rsidR="00FA0AFA">
        <w:rPr>
          <w:rFonts w:ascii="Arial" w:hAnsi="Arial" w:cs="Arial"/>
          <w:sz w:val="22"/>
          <w:szCs w:val="22"/>
        </w:rPr>
        <w:t xml:space="preserve"> </w:t>
      </w:r>
      <w:r w:rsidR="004D3602">
        <w:rPr>
          <w:rFonts w:ascii="Arial" w:hAnsi="Arial" w:cs="Arial"/>
          <w:sz w:val="22"/>
          <w:szCs w:val="22"/>
        </w:rPr>
        <w:t>personas</w:t>
      </w:r>
      <w:r>
        <w:rPr>
          <w:rFonts w:ascii="Arial" w:hAnsi="Arial" w:cs="Arial"/>
          <w:sz w:val="22"/>
          <w:szCs w:val="22"/>
        </w:rPr>
        <w:t xml:space="preserve">, según se detalla en </w:t>
      </w:r>
      <w:r w:rsidRPr="001513A0">
        <w:rPr>
          <w:rFonts w:ascii="Arial" w:hAnsi="Arial" w:cs="Arial"/>
          <w:sz w:val="22"/>
          <w:szCs w:val="22"/>
        </w:rPr>
        <w:t>el cuadro siguiente:</w:t>
      </w:r>
    </w:p>
    <w:p w14:paraId="232CD708" w14:textId="77777777" w:rsidR="005510C0" w:rsidRDefault="005510C0" w:rsidP="008A384E">
      <w:pPr>
        <w:jc w:val="both"/>
        <w:rPr>
          <w:rFonts w:ascii="Arial" w:hAnsi="Arial" w:cs="Arial"/>
          <w:sz w:val="22"/>
          <w:szCs w:val="22"/>
        </w:rPr>
      </w:pPr>
    </w:p>
    <w:p w14:paraId="474D72B5" w14:textId="4A5BAA74" w:rsidR="008A384E" w:rsidRDefault="008A384E" w:rsidP="008A384E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5</w:t>
      </w:r>
    </w:p>
    <w:p w14:paraId="1E93400D" w14:textId="354C0EC8" w:rsidR="000936F1" w:rsidRPr="001513A0" w:rsidRDefault="008A384E" w:rsidP="004D459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Resolución de Quejas</w:t>
      </w:r>
    </w:p>
    <w:p w14:paraId="120CE873" w14:textId="3A7D2F02" w:rsidR="008A384E" w:rsidRDefault="001B1FB8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B1FB8">
        <w:rPr>
          <w:noProof/>
          <w:lang w:val="es-MX" w:eastAsia="es-MX"/>
        </w:rPr>
        <w:drawing>
          <wp:inline distT="0" distB="0" distL="0" distR="0" wp14:anchorId="73BDC698" wp14:editId="64A1C042">
            <wp:extent cx="5108267" cy="2016125"/>
            <wp:effectExtent l="0" t="0" r="0" b="317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575" cy="201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E4BD3" w14:textId="642F91A0" w:rsidR="008A384E" w:rsidRDefault="003E7CE6" w:rsidP="00CE2462">
      <w:pPr>
        <w:ind w:left="690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 w:rsidR="00CE2462">
        <w:rPr>
          <w:rFonts w:ascii="Arial" w:hAnsi="Arial" w:cs="Arial"/>
          <w:sz w:val="18"/>
          <w:szCs w:val="18"/>
        </w:rPr>
        <w:t xml:space="preserve">   </w:t>
      </w:r>
      <w:r w:rsidRPr="007E5A57">
        <w:rPr>
          <w:rFonts w:ascii="Arial" w:hAnsi="Arial" w:cs="Arial"/>
          <w:sz w:val="18"/>
          <w:szCs w:val="18"/>
        </w:rPr>
        <w:t>Departamentales</w:t>
      </w:r>
    </w:p>
    <w:p w14:paraId="4F64C997" w14:textId="77777777" w:rsidR="0075331D" w:rsidRPr="007E5A57" w:rsidRDefault="0075331D" w:rsidP="007E5A57">
      <w:pPr>
        <w:ind w:left="345"/>
        <w:rPr>
          <w:rFonts w:ascii="Arial" w:hAnsi="Arial" w:cs="Arial"/>
          <w:b/>
          <w:sz w:val="18"/>
          <w:szCs w:val="18"/>
        </w:rPr>
      </w:pPr>
    </w:p>
    <w:p w14:paraId="0073D514" w14:textId="6AD1D883" w:rsidR="006962D2" w:rsidRDefault="006962D2" w:rsidP="006962D2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>En lo que va del año 20</w:t>
      </w:r>
      <w:r>
        <w:rPr>
          <w:rFonts w:ascii="Arial" w:hAnsi="Arial" w:cs="Arial"/>
          <w:sz w:val="22"/>
          <w:szCs w:val="22"/>
        </w:rPr>
        <w:t>2</w:t>
      </w:r>
      <w:r w:rsidR="00323BD8">
        <w:rPr>
          <w:rFonts w:ascii="Arial" w:hAnsi="Arial" w:cs="Arial"/>
          <w:sz w:val="22"/>
          <w:szCs w:val="22"/>
        </w:rPr>
        <w:t>2</w:t>
      </w:r>
      <w:r w:rsidRPr="001513A0">
        <w:rPr>
          <w:rFonts w:ascii="Arial" w:hAnsi="Arial" w:cs="Arial"/>
          <w:sz w:val="22"/>
          <w:szCs w:val="22"/>
        </w:rPr>
        <w:t xml:space="preserve">, se han resuelto </w:t>
      </w:r>
      <w:r w:rsidR="00836BCF">
        <w:rPr>
          <w:rFonts w:ascii="Arial" w:hAnsi="Arial" w:cs="Arial"/>
          <w:sz w:val="22"/>
          <w:szCs w:val="22"/>
        </w:rPr>
        <w:t>3,</w:t>
      </w:r>
      <w:r w:rsidR="00EC0A3D">
        <w:rPr>
          <w:rFonts w:ascii="Arial" w:hAnsi="Arial" w:cs="Arial"/>
          <w:sz w:val="22"/>
          <w:szCs w:val="22"/>
        </w:rPr>
        <w:t>791</w:t>
      </w:r>
      <w:r w:rsidRPr="001513A0">
        <w:rPr>
          <w:rFonts w:ascii="Arial" w:hAnsi="Arial" w:cs="Arial"/>
          <w:sz w:val="22"/>
          <w:szCs w:val="22"/>
        </w:rPr>
        <w:t xml:space="preserve"> quejas; </w:t>
      </w:r>
      <w:r w:rsidR="00836BCF">
        <w:rPr>
          <w:rFonts w:ascii="Arial" w:hAnsi="Arial" w:cs="Arial"/>
          <w:sz w:val="22"/>
          <w:szCs w:val="22"/>
        </w:rPr>
        <w:t>6</w:t>
      </w:r>
      <w:r w:rsidR="00EC0A3D">
        <w:rPr>
          <w:rFonts w:ascii="Arial" w:hAnsi="Arial" w:cs="Arial"/>
          <w:sz w:val="22"/>
          <w:szCs w:val="22"/>
        </w:rPr>
        <w:t>77</w:t>
      </w:r>
      <w:r w:rsidR="006741BC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resueltas </w:t>
      </w:r>
      <w:r>
        <w:rPr>
          <w:rFonts w:ascii="Arial" w:hAnsi="Arial" w:cs="Arial"/>
          <w:sz w:val="22"/>
          <w:szCs w:val="22"/>
        </w:rPr>
        <w:t xml:space="preserve">mediante </w:t>
      </w:r>
      <w:r w:rsidRPr="001513A0">
        <w:rPr>
          <w:rFonts w:ascii="Arial" w:hAnsi="Arial" w:cs="Arial"/>
          <w:sz w:val="22"/>
          <w:szCs w:val="22"/>
        </w:rPr>
        <w:t>operadores de Servicios Públicos</w:t>
      </w:r>
      <w:r>
        <w:rPr>
          <w:rFonts w:ascii="Arial" w:hAnsi="Arial" w:cs="Arial"/>
          <w:sz w:val="22"/>
          <w:szCs w:val="22"/>
        </w:rPr>
        <w:t xml:space="preserve"> </w:t>
      </w:r>
      <w:r w:rsidR="00323BD8">
        <w:rPr>
          <w:rFonts w:ascii="Arial" w:hAnsi="Arial" w:cs="Arial"/>
          <w:sz w:val="22"/>
          <w:szCs w:val="22"/>
        </w:rPr>
        <w:t xml:space="preserve">y </w:t>
      </w:r>
      <w:r w:rsidR="00EC0A3D">
        <w:rPr>
          <w:rFonts w:ascii="Arial" w:hAnsi="Arial" w:cs="Arial"/>
          <w:sz w:val="22"/>
          <w:szCs w:val="22"/>
        </w:rPr>
        <w:t>3,114</w:t>
      </w:r>
      <w:r w:rsidR="00323BD8">
        <w:rPr>
          <w:rFonts w:ascii="Arial" w:hAnsi="Arial" w:cs="Arial"/>
          <w:sz w:val="22"/>
          <w:szCs w:val="22"/>
        </w:rPr>
        <w:t xml:space="preserve"> </w:t>
      </w:r>
      <w:r w:rsidR="00323BD8" w:rsidRPr="001513A0">
        <w:rPr>
          <w:rFonts w:ascii="Arial" w:hAnsi="Arial" w:cs="Arial"/>
          <w:sz w:val="22"/>
          <w:szCs w:val="22"/>
        </w:rPr>
        <w:t>por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323BD8" w:rsidRPr="001513A0">
        <w:rPr>
          <w:rFonts w:ascii="Arial" w:hAnsi="Arial" w:cs="Arial"/>
          <w:sz w:val="22"/>
          <w:szCs w:val="22"/>
        </w:rPr>
        <w:t>conciliación</w:t>
      </w:r>
      <w:r w:rsidR="00323BD8">
        <w:rPr>
          <w:rFonts w:ascii="Arial" w:hAnsi="Arial" w:cs="Arial"/>
          <w:sz w:val="22"/>
          <w:szCs w:val="22"/>
        </w:rPr>
        <w:t xml:space="preserve">; </w:t>
      </w:r>
      <w:r w:rsidR="00323BD8" w:rsidRPr="001513A0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las cuales están </w:t>
      </w:r>
      <w:r w:rsidRPr="001513A0">
        <w:rPr>
          <w:rFonts w:ascii="Arial" w:hAnsi="Arial" w:cs="Arial"/>
          <w:sz w:val="22"/>
          <w:szCs w:val="22"/>
        </w:rPr>
        <w:t xml:space="preserve">resueltas en la Sede Central </w:t>
      </w:r>
      <w:r w:rsidR="00EC0A3D">
        <w:rPr>
          <w:rFonts w:ascii="Arial" w:hAnsi="Arial" w:cs="Arial"/>
          <w:sz w:val="22"/>
          <w:szCs w:val="22"/>
        </w:rPr>
        <w:t>3,000</w:t>
      </w:r>
      <w:r w:rsidRPr="001513A0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y </w:t>
      </w:r>
      <w:r w:rsidRPr="001513A0">
        <w:rPr>
          <w:rFonts w:ascii="Arial" w:hAnsi="Arial" w:cs="Arial"/>
          <w:sz w:val="22"/>
          <w:szCs w:val="22"/>
        </w:rPr>
        <w:t xml:space="preserve">en las Sedes Departamentales </w:t>
      </w:r>
      <w:r w:rsidR="00FA0AFA">
        <w:rPr>
          <w:rFonts w:ascii="Arial" w:hAnsi="Arial" w:cs="Arial"/>
          <w:sz w:val="22"/>
          <w:szCs w:val="22"/>
        </w:rPr>
        <w:t>7</w:t>
      </w:r>
      <w:r w:rsidR="00EC0A3D">
        <w:rPr>
          <w:rFonts w:ascii="Arial" w:hAnsi="Arial" w:cs="Arial"/>
          <w:sz w:val="22"/>
          <w:szCs w:val="22"/>
        </w:rPr>
        <w:t>9</w:t>
      </w:r>
      <w:r w:rsidR="00FA0AF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323BD8">
        <w:rPr>
          <w:rFonts w:ascii="Arial" w:hAnsi="Arial" w:cs="Arial"/>
          <w:sz w:val="22"/>
          <w:szCs w:val="22"/>
        </w:rPr>
        <w:t>Asimismo,</w:t>
      </w:r>
      <w:r>
        <w:rPr>
          <w:rFonts w:ascii="Arial" w:hAnsi="Arial" w:cs="Arial"/>
          <w:sz w:val="22"/>
          <w:szCs w:val="22"/>
        </w:rPr>
        <w:t xml:space="preserve"> se brindaron </w:t>
      </w:r>
      <w:r w:rsidRPr="001513A0">
        <w:rPr>
          <w:rFonts w:ascii="Arial" w:hAnsi="Arial" w:cs="Arial"/>
          <w:sz w:val="22"/>
          <w:szCs w:val="22"/>
        </w:rPr>
        <w:t xml:space="preserve">asesorías y consultas a </w:t>
      </w:r>
      <w:r w:rsidR="00FA0AFA">
        <w:rPr>
          <w:rFonts w:ascii="Arial" w:hAnsi="Arial" w:cs="Arial"/>
          <w:sz w:val="22"/>
          <w:szCs w:val="22"/>
        </w:rPr>
        <w:t>2</w:t>
      </w:r>
      <w:r w:rsidR="00EC0A3D">
        <w:rPr>
          <w:rFonts w:ascii="Arial" w:hAnsi="Arial" w:cs="Arial"/>
          <w:sz w:val="22"/>
          <w:szCs w:val="22"/>
        </w:rPr>
        <w:t>2</w:t>
      </w:r>
      <w:r w:rsidR="00FA0AFA">
        <w:rPr>
          <w:rFonts w:ascii="Arial" w:hAnsi="Arial" w:cs="Arial"/>
          <w:sz w:val="22"/>
          <w:szCs w:val="22"/>
        </w:rPr>
        <w:t>,1</w:t>
      </w:r>
      <w:r w:rsidR="00EC0A3D">
        <w:rPr>
          <w:rFonts w:ascii="Arial" w:hAnsi="Arial" w:cs="Arial"/>
          <w:sz w:val="22"/>
          <w:szCs w:val="22"/>
        </w:rPr>
        <w:t>91</w:t>
      </w:r>
      <w:r w:rsidRPr="001513A0">
        <w:rPr>
          <w:rFonts w:ascii="Arial" w:hAnsi="Arial" w:cs="Arial"/>
          <w:sz w:val="22"/>
          <w:szCs w:val="22"/>
        </w:rPr>
        <w:t xml:space="preserve"> con</w:t>
      </w:r>
      <w:r>
        <w:rPr>
          <w:rFonts w:ascii="Arial" w:hAnsi="Arial" w:cs="Arial"/>
          <w:sz w:val="22"/>
          <w:szCs w:val="22"/>
        </w:rPr>
        <w:t xml:space="preserve">sumidores y usuarios, como se puede observar en el cuadro siguiente: </w:t>
      </w:r>
    </w:p>
    <w:p w14:paraId="4717FC8C" w14:textId="1A7E6B36" w:rsidR="00384C3B" w:rsidRDefault="00384C3B" w:rsidP="006962D2">
      <w:pPr>
        <w:jc w:val="both"/>
        <w:rPr>
          <w:rFonts w:ascii="Arial" w:hAnsi="Arial" w:cs="Arial"/>
          <w:sz w:val="22"/>
          <w:szCs w:val="22"/>
        </w:rPr>
      </w:pPr>
    </w:p>
    <w:p w14:paraId="7EE3C48A" w14:textId="02F7DEBE" w:rsidR="001B1FB8" w:rsidRDefault="001B1FB8" w:rsidP="006962D2">
      <w:pPr>
        <w:jc w:val="both"/>
        <w:rPr>
          <w:rFonts w:ascii="Arial" w:hAnsi="Arial" w:cs="Arial"/>
          <w:sz w:val="22"/>
          <w:szCs w:val="22"/>
        </w:rPr>
      </w:pPr>
    </w:p>
    <w:p w14:paraId="0F6E78F0" w14:textId="16E7E902" w:rsidR="00D66F14" w:rsidRDefault="00D66F14" w:rsidP="00D66F14">
      <w:pPr>
        <w:jc w:val="both"/>
        <w:rPr>
          <w:rFonts w:ascii="Arial" w:hAnsi="Arial" w:cs="Arial"/>
          <w:b/>
          <w:sz w:val="22"/>
          <w:szCs w:val="22"/>
        </w:rPr>
      </w:pPr>
    </w:p>
    <w:p w14:paraId="6A80D8A0" w14:textId="5EF5DFE6" w:rsidR="00D66F14" w:rsidRDefault="00D66F14" w:rsidP="00D66F14">
      <w:pPr>
        <w:jc w:val="both"/>
        <w:rPr>
          <w:rFonts w:ascii="Arial" w:hAnsi="Arial" w:cs="Arial"/>
          <w:b/>
          <w:sz w:val="22"/>
          <w:szCs w:val="22"/>
        </w:rPr>
      </w:pPr>
    </w:p>
    <w:p w14:paraId="578E5CFE" w14:textId="77777777" w:rsidR="00D66F14" w:rsidRDefault="00D66F14" w:rsidP="00D66F14">
      <w:pPr>
        <w:jc w:val="both"/>
        <w:rPr>
          <w:rFonts w:ascii="Arial" w:hAnsi="Arial" w:cs="Arial"/>
          <w:b/>
          <w:sz w:val="22"/>
          <w:szCs w:val="22"/>
        </w:rPr>
      </w:pPr>
    </w:p>
    <w:p w14:paraId="0B234400" w14:textId="77777777" w:rsidR="00D66F14" w:rsidRDefault="00D66F14" w:rsidP="00D66F14">
      <w:pPr>
        <w:jc w:val="both"/>
        <w:rPr>
          <w:rFonts w:ascii="Arial" w:hAnsi="Arial" w:cs="Arial"/>
          <w:b/>
          <w:sz w:val="22"/>
          <w:szCs w:val="22"/>
        </w:rPr>
      </w:pPr>
    </w:p>
    <w:p w14:paraId="54AE4AF1" w14:textId="3D41D027" w:rsidR="00D66F14" w:rsidRDefault="00D66F14" w:rsidP="00D66F14">
      <w:pPr>
        <w:jc w:val="both"/>
        <w:rPr>
          <w:rFonts w:ascii="Arial" w:hAnsi="Arial" w:cs="Arial"/>
          <w:b/>
          <w:sz w:val="22"/>
          <w:szCs w:val="22"/>
        </w:rPr>
      </w:pPr>
    </w:p>
    <w:p w14:paraId="1FA227A8" w14:textId="2133074F" w:rsidR="00D66F14" w:rsidRDefault="00D66F14" w:rsidP="00D66F14">
      <w:pPr>
        <w:jc w:val="both"/>
        <w:rPr>
          <w:rFonts w:ascii="Arial" w:hAnsi="Arial" w:cs="Arial"/>
          <w:b/>
          <w:sz w:val="22"/>
          <w:szCs w:val="22"/>
        </w:rPr>
      </w:pPr>
    </w:p>
    <w:p w14:paraId="42295341" w14:textId="47DC108F" w:rsidR="00D66F14" w:rsidRDefault="00D66F14" w:rsidP="00D66F14">
      <w:pPr>
        <w:jc w:val="both"/>
        <w:rPr>
          <w:rFonts w:ascii="Arial" w:hAnsi="Arial" w:cs="Arial"/>
          <w:b/>
          <w:sz w:val="22"/>
          <w:szCs w:val="22"/>
        </w:rPr>
      </w:pPr>
    </w:p>
    <w:p w14:paraId="2E1A3DF4" w14:textId="36AC4889" w:rsidR="00D66F14" w:rsidRDefault="00D66F14" w:rsidP="00D66F14">
      <w:pPr>
        <w:jc w:val="both"/>
        <w:rPr>
          <w:rFonts w:ascii="Arial" w:hAnsi="Arial" w:cs="Arial"/>
          <w:b/>
          <w:sz w:val="22"/>
          <w:szCs w:val="22"/>
        </w:rPr>
      </w:pPr>
    </w:p>
    <w:p w14:paraId="63248D60" w14:textId="59E2A9EC" w:rsidR="00D66F14" w:rsidRDefault="00E25E1B" w:rsidP="00D66F1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091A26" wp14:editId="4EADCDD7">
                <wp:simplePos x="0" y="0"/>
                <wp:positionH relativeFrom="margin">
                  <wp:align>center</wp:align>
                </wp:positionH>
                <wp:positionV relativeFrom="paragraph">
                  <wp:posOffset>238100</wp:posOffset>
                </wp:positionV>
                <wp:extent cx="475234" cy="381762"/>
                <wp:effectExtent l="57150" t="57150" r="39370" b="56515"/>
                <wp:wrapNone/>
                <wp:docPr id="78" name="Elips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CDB247" w14:textId="394B6484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E091A26" id="Elipse 78" o:spid="_x0000_s1031" style="position:absolute;left:0;text-align:left;margin-left:0;margin-top:18.75pt;width:37.4pt;height:30.0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" fillcolor="#4472c4 [3204]" strokecolor="#1f3763 [1604]" strokeweight="1pt">
                <v:stroke joinstyle="miter"/>
                <v:textbox>
                  <w:txbxContent>
                    <w:p w14:paraId="16CDB247" w14:textId="394B6484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9081965" w14:textId="77777777" w:rsidR="00D66F14" w:rsidRDefault="00D66F14" w:rsidP="00D66F14">
      <w:pPr>
        <w:jc w:val="both"/>
        <w:rPr>
          <w:rFonts w:ascii="Arial" w:hAnsi="Arial" w:cs="Arial"/>
          <w:b/>
          <w:sz w:val="22"/>
          <w:szCs w:val="22"/>
        </w:rPr>
      </w:pPr>
    </w:p>
    <w:p w14:paraId="0BC1B120" w14:textId="5736B1D9" w:rsidR="001E3DF0" w:rsidRPr="001513A0" w:rsidRDefault="001E3DF0" w:rsidP="00D66F14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6</w:t>
      </w:r>
    </w:p>
    <w:p w14:paraId="20B4DB3D" w14:textId="19F9800C" w:rsidR="001E3DF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Resolución de Quejas</w:t>
      </w:r>
    </w:p>
    <w:p w14:paraId="554B78FE" w14:textId="697B243B" w:rsidR="001E3DF0" w:rsidRPr="001513A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323BD8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C0A3D">
        <w:rPr>
          <w:rFonts w:ascii="Arial" w:hAnsi="Arial" w:cs="Arial"/>
          <w:b/>
          <w:sz w:val="22"/>
          <w:szCs w:val="22"/>
        </w:rPr>
        <w:t>Noviembre</w:t>
      </w:r>
      <w:r w:rsidR="00323BD8">
        <w:rPr>
          <w:rFonts w:ascii="Arial" w:hAnsi="Arial" w:cs="Arial"/>
          <w:b/>
          <w:sz w:val="22"/>
          <w:szCs w:val="22"/>
        </w:rPr>
        <w:t xml:space="preserve"> 2022</w:t>
      </w:r>
    </w:p>
    <w:p w14:paraId="4B6D8D34" w14:textId="67B151D1" w:rsidR="001E3DF0" w:rsidRDefault="001B1FB8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B1FB8">
        <w:rPr>
          <w:noProof/>
          <w:lang w:val="es-MX" w:eastAsia="es-MX"/>
        </w:rPr>
        <w:drawing>
          <wp:inline distT="0" distB="0" distL="0" distR="0" wp14:anchorId="327B1219" wp14:editId="07ED5033">
            <wp:extent cx="5234154" cy="1866265"/>
            <wp:effectExtent l="0" t="0" r="5080" b="63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450" cy="1869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ED111" w14:textId="48555C1B" w:rsidR="001E3DF0" w:rsidRDefault="003E7CE6" w:rsidP="00384C3B">
      <w:pPr>
        <w:ind w:left="615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Fuente: Departamentos de Servicios al Consumidor, </w:t>
      </w:r>
      <w:r w:rsidR="00E25E1B">
        <w:rPr>
          <w:rFonts w:ascii="Arial" w:hAnsi="Arial" w:cs="Arial"/>
          <w:sz w:val="18"/>
          <w:szCs w:val="18"/>
        </w:rPr>
        <w:t>Legal</w:t>
      </w:r>
      <w:r w:rsidRPr="007E5A57">
        <w:rPr>
          <w:rFonts w:ascii="Arial" w:hAnsi="Arial" w:cs="Arial"/>
          <w:sz w:val="18"/>
          <w:szCs w:val="18"/>
        </w:rPr>
        <w:t xml:space="preserve">, Verificación y Vigilancia y Sedes </w:t>
      </w:r>
      <w:r w:rsidR="007E5A57">
        <w:rPr>
          <w:rFonts w:ascii="Arial" w:hAnsi="Arial" w:cs="Arial"/>
          <w:sz w:val="18"/>
          <w:szCs w:val="18"/>
        </w:rPr>
        <w:t xml:space="preserve">   </w:t>
      </w:r>
      <w:r w:rsidR="00384C3B">
        <w:rPr>
          <w:rFonts w:ascii="Arial" w:hAnsi="Arial" w:cs="Arial"/>
          <w:sz w:val="18"/>
          <w:szCs w:val="18"/>
        </w:rPr>
        <w:t xml:space="preserve">  </w:t>
      </w:r>
      <w:r w:rsidRPr="007E5A57">
        <w:rPr>
          <w:rFonts w:ascii="Arial" w:hAnsi="Arial" w:cs="Arial"/>
          <w:sz w:val="18"/>
          <w:szCs w:val="18"/>
        </w:rPr>
        <w:t>Departamentales</w:t>
      </w:r>
    </w:p>
    <w:p w14:paraId="03514D33" w14:textId="74C448E0" w:rsidR="00652FAE" w:rsidRDefault="00652FAE" w:rsidP="00384C3B">
      <w:pPr>
        <w:ind w:left="615"/>
        <w:rPr>
          <w:rFonts w:ascii="Arial" w:hAnsi="Arial" w:cs="Arial"/>
          <w:sz w:val="18"/>
          <w:szCs w:val="18"/>
        </w:rPr>
      </w:pPr>
    </w:p>
    <w:p w14:paraId="4D375676" w14:textId="1799D12C" w:rsidR="002B1F6F" w:rsidRPr="00567C7B" w:rsidRDefault="007008D5" w:rsidP="00652FAE">
      <w:pPr>
        <w:ind w:left="615"/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</w:t>
      </w:r>
      <w:r w:rsidR="002B1F6F" w:rsidRPr="001513A0">
        <w:rPr>
          <w:rFonts w:ascii="Arial" w:hAnsi="Arial" w:cs="Arial"/>
          <w:b/>
          <w:sz w:val="22"/>
          <w:szCs w:val="22"/>
        </w:rPr>
        <w:t xml:space="preserve"> 2</w:t>
      </w:r>
    </w:p>
    <w:p w14:paraId="5EFCCC2D" w14:textId="03272258" w:rsidR="002B1F6F" w:rsidRDefault="00D66F14" w:rsidP="002B1F6F">
      <w:pPr>
        <w:jc w:val="center"/>
        <w:rPr>
          <w:rFonts w:ascii="Arial" w:hAnsi="Arial" w:cs="Arial"/>
          <w:sz w:val="22"/>
          <w:szCs w:val="22"/>
        </w:rPr>
      </w:pPr>
      <w:r w:rsidRPr="00D66F14">
        <w:rPr>
          <w:noProof/>
          <w:lang w:val="es-MX" w:eastAsia="es-MX"/>
        </w:rPr>
        <w:drawing>
          <wp:inline distT="0" distB="0" distL="0" distR="0" wp14:anchorId="2BC211F9" wp14:editId="350B3213">
            <wp:extent cx="5971396" cy="3230089"/>
            <wp:effectExtent l="0" t="0" r="0" b="889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614" cy="3233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D8221" w14:textId="77777777" w:rsidR="005510C0" w:rsidRDefault="005510C0" w:rsidP="002B1F6F">
      <w:pPr>
        <w:rPr>
          <w:rFonts w:ascii="Arial" w:hAnsi="Arial" w:cs="Arial"/>
          <w:b/>
          <w:shd w:val="clear" w:color="auto" w:fill="E0E0E0"/>
        </w:rPr>
      </w:pPr>
    </w:p>
    <w:p w14:paraId="451F6401" w14:textId="4662F994" w:rsidR="002B1F6F" w:rsidRPr="00D70F0C" w:rsidRDefault="002B1F6F" w:rsidP="002B1F6F">
      <w:pPr>
        <w:rPr>
          <w:rFonts w:ascii="Arial" w:hAnsi="Arial" w:cs="Arial"/>
          <w:b/>
          <w:u w:val="single"/>
        </w:rPr>
      </w:pPr>
      <w:r w:rsidRPr="00FC7AE0">
        <w:rPr>
          <w:rFonts w:ascii="Arial" w:hAnsi="Arial" w:cs="Arial"/>
          <w:b/>
          <w:shd w:val="clear" w:color="auto" w:fill="E0E0E0"/>
        </w:rPr>
        <w:t>Recuperaciones a favor del Consumidor y Usuario</w:t>
      </w:r>
    </w:p>
    <w:p w14:paraId="604C63F0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6DA2C567" w14:textId="426BD7BA" w:rsidR="002B1F6F" w:rsidRDefault="00D62AFC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Derivado </w:t>
      </w:r>
      <w:r w:rsidR="002B1F6F">
        <w:rPr>
          <w:rFonts w:ascii="Arial" w:hAnsi="Arial" w:cs="Arial"/>
          <w:sz w:val="22"/>
          <w:szCs w:val="22"/>
        </w:rPr>
        <w:t xml:space="preserve">de las </w:t>
      </w:r>
      <w:r w:rsidR="002B1F6F" w:rsidRPr="001513A0">
        <w:rPr>
          <w:rFonts w:ascii="Arial" w:hAnsi="Arial" w:cs="Arial"/>
          <w:sz w:val="22"/>
          <w:szCs w:val="22"/>
        </w:rPr>
        <w:t>intervenci</w:t>
      </w:r>
      <w:r w:rsidR="002B1F6F">
        <w:rPr>
          <w:rFonts w:ascii="Arial" w:hAnsi="Arial" w:cs="Arial"/>
          <w:sz w:val="22"/>
          <w:szCs w:val="22"/>
        </w:rPr>
        <w:t xml:space="preserve">ones </w:t>
      </w:r>
      <w:r w:rsidR="002B1F6F" w:rsidRPr="001513A0">
        <w:rPr>
          <w:rFonts w:ascii="Arial" w:hAnsi="Arial" w:cs="Arial"/>
          <w:sz w:val="22"/>
          <w:szCs w:val="22"/>
        </w:rPr>
        <w:t>de</w:t>
      </w:r>
      <w:r w:rsidR="00D07D6F">
        <w:rPr>
          <w:rFonts w:ascii="Arial" w:hAnsi="Arial" w:cs="Arial"/>
          <w:sz w:val="22"/>
          <w:szCs w:val="22"/>
        </w:rPr>
        <w:t xml:space="preserve"> las</w:t>
      </w:r>
      <w:r w:rsidR="002B1F6F" w:rsidRPr="001513A0">
        <w:rPr>
          <w:rFonts w:ascii="Arial" w:hAnsi="Arial" w:cs="Arial"/>
          <w:sz w:val="22"/>
          <w:szCs w:val="22"/>
        </w:rPr>
        <w:t xml:space="preserve"> diferentes unidades de esta Dirección, </w:t>
      </w:r>
      <w:r w:rsidR="007008D5" w:rsidRPr="001513A0">
        <w:rPr>
          <w:rFonts w:ascii="Arial" w:hAnsi="Arial" w:cs="Arial"/>
          <w:sz w:val="22"/>
          <w:szCs w:val="22"/>
        </w:rPr>
        <w:t>se recuperaron</w:t>
      </w:r>
      <w:r w:rsidR="002B1F6F">
        <w:rPr>
          <w:rFonts w:ascii="Arial" w:hAnsi="Arial" w:cs="Arial"/>
          <w:sz w:val="22"/>
          <w:szCs w:val="22"/>
        </w:rPr>
        <w:t xml:space="preserve"> </w:t>
      </w:r>
      <w:r w:rsidR="002B1F6F" w:rsidRPr="001513A0">
        <w:rPr>
          <w:rFonts w:ascii="Arial" w:hAnsi="Arial" w:cs="Arial"/>
          <w:sz w:val="22"/>
          <w:szCs w:val="22"/>
        </w:rPr>
        <w:t>a favor de los consumidores y usuarios</w:t>
      </w:r>
      <w:r w:rsidR="002B1F6F">
        <w:rPr>
          <w:rFonts w:ascii="Arial" w:hAnsi="Arial" w:cs="Arial"/>
          <w:sz w:val="22"/>
          <w:szCs w:val="22"/>
        </w:rPr>
        <w:t xml:space="preserve">, </w:t>
      </w:r>
      <w:r w:rsidR="002B1F6F" w:rsidRPr="001513A0">
        <w:rPr>
          <w:rFonts w:ascii="Arial" w:hAnsi="Arial" w:cs="Arial"/>
          <w:sz w:val="22"/>
          <w:szCs w:val="22"/>
        </w:rPr>
        <w:t>la cantidad de</w:t>
      </w:r>
      <w:r w:rsidR="008A384E">
        <w:rPr>
          <w:rFonts w:ascii="Arial" w:hAnsi="Arial" w:cs="Arial"/>
          <w:sz w:val="22"/>
          <w:szCs w:val="22"/>
        </w:rPr>
        <w:t xml:space="preserve"> </w:t>
      </w:r>
      <w:r w:rsidR="00EC0A3D">
        <w:rPr>
          <w:rFonts w:ascii="Arial" w:hAnsi="Arial" w:cs="Arial"/>
          <w:sz w:val="22"/>
          <w:szCs w:val="22"/>
        </w:rPr>
        <w:t>veinte</w:t>
      </w:r>
      <w:r w:rsidR="004427FC">
        <w:rPr>
          <w:rFonts w:ascii="Arial" w:hAnsi="Arial" w:cs="Arial"/>
          <w:sz w:val="22"/>
          <w:szCs w:val="22"/>
        </w:rPr>
        <w:t xml:space="preserve"> millones </w:t>
      </w:r>
      <w:r w:rsidR="00EC0A3D">
        <w:rPr>
          <w:rFonts w:ascii="Arial" w:hAnsi="Arial" w:cs="Arial"/>
          <w:sz w:val="22"/>
          <w:szCs w:val="22"/>
        </w:rPr>
        <w:t xml:space="preserve">ochocientos cuatro </w:t>
      </w:r>
      <w:r w:rsidR="009D4846">
        <w:rPr>
          <w:rFonts w:ascii="Arial" w:hAnsi="Arial" w:cs="Arial"/>
          <w:sz w:val="22"/>
          <w:szCs w:val="22"/>
        </w:rPr>
        <w:t>mil</w:t>
      </w:r>
      <w:r w:rsidR="001514E9">
        <w:rPr>
          <w:rFonts w:ascii="Arial" w:hAnsi="Arial" w:cs="Arial"/>
          <w:sz w:val="22"/>
          <w:szCs w:val="22"/>
        </w:rPr>
        <w:t xml:space="preserve"> </w:t>
      </w:r>
      <w:r w:rsidR="00EC0A3D">
        <w:rPr>
          <w:rFonts w:ascii="Arial" w:hAnsi="Arial" w:cs="Arial"/>
          <w:sz w:val="22"/>
          <w:szCs w:val="22"/>
        </w:rPr>
        <w:t>trescientos ochenta y un</w:t>
      </w:r>
      <w:r w:rsidR="006E2243">
        <w:rPr>
          <w:rFonts w:ascii="Arial" w:hAnsi="Arial" w:cs="Arial"/>
          <w:sz w:val="22"/>
          <w:szCs w:val="22"/>
        </w:rPr>
        <w:t xml:space="preserve"> </w:t>
      </w:r>
      <w:r w:rsidR="002B1F6F">
        <w:rPr>
          <w:rFonts w:ascii="Arial" w:hAnsi="Arial" w:cs="Arial"/>
          <w:sz w:val="22"/>
          <w:szCs w:val="22"/>
        </w:rPr>
        <w:t>quetzales</w:t>
      </w:r>
      <w:r w:rsidR="00E72635">
        <w:rPr>
          <w:rFonts w:ascii="Arial" w:hAnsi="Arial" w:cs="Arial"/>
          <w:sz w:val="22"/>
          <w:szCs w:val="22"/>
        </w:rPr>
        <w:t xml:space="preserve"> con </w:t>
      </w:r>
      <w:r w:rsidR="00EC0A3D">
        <w:rPr>
          <w:rFonts w:ascii="Arial" w:hAnsi="Arial" w:cs="Arial"/>
          <w:sz w:val="22"/>
          <w:szCs w:val="22"/>
        </w:rPr>
        <w:t>cincuenta</w:t>
      </w:r>
      <w:r w:rsidR="0096257B">
        <w:rPr>
          <w:rFonts w:ascii="Arial" w:hAnsi="Arial" w:cs="Arial"/>
          <w:sz w:val="22"/>
          <w:szCs w:val="22"/>
        </w:rPr>
        <w:t xml:space="preserve"> centavos</w:t>
      </w:r>
      <w:r w:rsidR="002B1F6F">
        <w:rPr>
          <w:rFonts w:ascii="Arial" w:hAnsi="Arial" w:cs="Arial"/>
          <w:sz w:val="22"/>
          <w:szCs w:val="22"/>
        </w:rPr>
        <w:t xml:space="preserve"> </w:t>
      </w:r>
      <w:r w:rsidR="00F1081F">
        <w:rPr>
          <w:rFonts w:ascii="Arial" w:hAnsi="Arial" w:cs="Arial"/>
          <w:sz w:val="22"/>
          <w:szCs w:val="22"/>
        </w:rPr>
        <w:t>(</w:t>
      </w:r>
      <w:r w:rsidR="002B1F6F">
        <w:rPr>
          <w:rFonts w:ascii="Arial" w:hAnsi="Arial" w:cs="Arial"/>
          <w:sz w:val="22"/>
          <w:szCs w:val="22"/>
        </w:rPr>
        <w:t>Q.</w:t>
      </w:r>
      <w:r w:rsidR="00EC0A3D">
        <w:rPr>
          <w:rFonts w:ascii="Arial" w:hAnsi="Arial" w:cs="Arial"/>
          <w:sz w:val="22"/>
          <w:szCs w:val="22"/>
        </w:rPr>
        <w:t>20</w:t>
      </w:r>
      <w:r w:rsidR="00577935">
        <w:rPr>
          <w:rFonts w:ascii="Arial" w:hAnsi="Arial" w:cs="Arial"/>
          <w:sz w:val="22"/>
          <w:szCs w:val="22"/>
        </w:rPr>
        <w:t>,</w:t>
      </w:r>
      <w:r w:rsidR="00EC0A3D">
        <w:rPr>
          <w:rFonts w:ascii="Arial" w:hAnsi="Arial" w:cs="Arial"/>
          <w:sz w:val="22"/>
          <w:szCs w:val="22"/>
        </w:rPr>
        <w:t>804</w:t>
      </w:r>
      <w:r w:rsidR="00577935">
        <w:rPr>
          <w:rFonts w:ascii="Arial" w:hAnsi="Arial" w:cs="Arial"/>
          <w:sz w:val="22"/>
          <w:szCs w:val="22"/>
        </w:rPr>
        <w:t>,</w:t>
      </w:r>
      <w:r w:rsidR="00EC0A3D">
        <w:rPr>
          <w:rFonts w:ascii="Arial" w:hAnsi="Arial" w:cs="Arial"/>
          <w:sz w:val="22"/>
          <w:szCs w:val="22"/>
        </w:rPr>
        <w:t>381</w:t>
      </w:r>
      <w:r w:rsidR="00577935">
        <w:rPr>
          <w:rFonts w:ascii="Arial" w:hAnsi="Arial" w:cs="Arial"/>
          <w:sz w:val="22"/>
          <w:szCs w:val="22"/>
        </w:rPr>
        <w:t>.</w:t>
      </w:r>
      <w:r w:rsidR="00EC0A3D">
        <w:rPr>
          <w:rFonts w:ascii="Arial" w:hAnsi="Arial" w:cs="Arial"/>
          <w:sz w:val="22"/>
          <w:szCs w:val="22"/>
        </w:rPr>
        <w:t>50</w:t>
      </w:r>
      <w:r w:rsidR="00577935">
        <w:rPr>
          <w:rFonts w:ascii="Arial" w:hAnsi="Arial" w:cs="Arial"/>
          <w:sz w:val="22"/>
          <w:szCs w:val="22"/>
        </w:rPr>
        <w:t xml:space="preserve">). </w:t>
      </w:r>
      <w:r w:rsidR="00D81F8A">
        <w:rPr>
          <w:rFonts w:ascii="Arial" w:hAnsi="Arial" w:cs="Arial"/>
          <w:sz w:val="22"/>
          <w:szCs w:val="22"/>
        </w:rPr>
        <w:t xml:space="preserve"> </w:t>
      </w:r>
      <w:r w:rsidR="007008D5">
        <w:rPr>
          <w:rFonts w:ascii="Arial" w:hAnsi="Arial" w:cs="Arial"/>
          <w:sz w:val="22"/>
          <w:szCs w:val="22"/>
        </w:rPr>
        <w:t>El monto</w:t>
      </w:r>
      <w:r w:rsidR="007A1161">
        <w:rPr>
          <w:rFonts w:ascii="Arial" w:hAnsi="Arial" w:cs="Arial"/>
          <w:sz w:val="22"/>
          <w:szCs w:val="22"/>
        </w:rPr>
        <w:t xml:space="preserve"> </w:t>
      </w:r>
      <w:r w:rsidR="00F1081F">
        <w:rPr>
          <w:rFonts w:ascii="Arial" w:hAnsi="Arial" w:cs="Arial"/>
          <w:sz w:val="22"/>
          <w:szCs w:val="22"/>
        </w:rPr>
        <w:t>indicado, se</w:t>
      </w:r>
      <w:r w:rsidR="00D81F8A">
        <w:rPr>
          <w:rFonts w:ascii="Arial" w:hAnsi="Arial" w:cs="Arial"/>
          <w:sz w:val="22"/>
          <w:szCs w:val="22"/>
        </w:rPr>
        <w:t xml:space="preserve"> desglosa de la siguiente manera: en la </w:t>
      </w:r>
      <w:r w:rsidR="002B1F6F">
        <w:rPr>
          <w:rFonts w:ascii="Arial" w:hAnsi="Arial" w:cs="Arial"/>
          <w:sz w:val="22"/>
          <w:szCs w:val="22"/>
        </w:rPr>
        <w:t>Sede Central Q.</w:t>
      </w:r>
      <w:r w:rsidR="00EB04B9">
        <w:rPr>
          <w:rFonts w:ascii="Arial" w:hAnsi="Arial" w:cs="Arial"/>
          <w:sz w:val="22"/>
          <w:szCs w:val="22"/>
        </w:rPr>
        <w:t>1</w:t>
      </w:r>
      <w:r w:rsidR="00EC0A3D">
        <w:rPr>
          <w:rFonts w:ascii="Arial" w:hAnsi="Arial" w:cs="Arial"/>
          <w:sz w:val="22"/>
          <w:szCs w:val="22"/>
        </w:rPr>
        <w:t>8</w:t>
      </w:r>
      <w:r w:rsidR="00577935">
        <w:rPr>
          <w:rFonts w:ascii="Arial" w:hAnsi="Arial" w:cs="Arial"/>
          <w:sz w:val="22"/>
          <w:szCs w:val="22"/>
        </w:rPr>
        <w:t>,</w:t>
      </w:r>
      <w:r w:rsidR="00EC0A3D">
        <w:rPr>
          <w:rFonts w:ascii="Arial" w:hAnsi="Arial" w:cs="Arial"/>
          <w:sz w:val="22"/>
          <w:szCs w:val="22"/>
        </w:rPr>
        <w:t>062</w:t>
      </w:r>
      <w:r w:rsidR="00577935">
        <w:rPr>
          <w:rFonts w:ascii="Arial" w:hAnsi="Arial" w:cs="Arial"/>
          <w:sz w:val="22"/>
          <w:szCs w:val="22"/>
        </w:rPr>
        <w:t>,</w:t>
      </w:r>
      <w:r w:rsidR="00EC0A3D">
        <w:rPr>
          <w:rFonts w:ascii="Arial" w:hAnsi="Arial" w:cs="Arial"/>
          <w:sz w:val="22"/>
          <w:szCs w:val="22"/>
        </w:rPr>
        <w:t>062</w:t>
      </w:r>
      <w:r w:rsidR="00577935">
        <w:rPr>
          <w:rFonts w:ascii="Arial" w:hAnsi="Arial" w:cs="Arial"/>
          <w:sz w:val="22"/>
          <w:szCs w:val="22"/>
        </w:rPr>
        <w:t>.</w:t>
      </w:r>
      <w:r w:rsidR="00EC0A3D">
        <w:rPr>
          <w:rFonts w:ascii="Arial" w:hAnsi="Arial" w:cs="Arial"/>
          <w:sz w:val="22"/>
          <w:szCs w:val="22"/>
        </w:rPr>
        <w:t>64</w:t>
      </w:r>
      <w:r w:rsidR="002B1F6F">
        <w:rPr>
          <w:rFonts w:ascii="Arial" w:hAnsi="Arial" w:cs="Arial"/>
          <w:sz w:val="22"/>
          <w:szCs w:val="22"/>
        </w:rPr>
        <w:t xml:space="preserve"> y las Sedes Departamentales Q.</w:t>
      </w:r>
      <w:r w:rsidR="001514E9">
        <w:rPr>
          <w:rFonts w:ascii="Arial" w:hAnsi="Arial" w:cs="Arial"/>
          <w:sz w:val="22"/>
          <w:szCs w:val="22"/>
        </w:rPr>
        <w:t>2</w:t>
      </w:r>
      <w:r w:rsidR="00DE5510">
        <w:rPr>
          <w:rFonts w:ascii="Arial" w:hAnsi="Arial" w:cs="Arial"/>
          <w:sz w:val="22"/>
          <w:szCs w:val="22"/>
        </w:rPr>
        <w:t>,</w:t>
      </w:r>
      <w:r w:rsidR="00EC0A3D">
        <w:rPr>
          <w:rFonts w:ascii="Arial" w:hAnsi="Arial" w:cs="Arial"/>
          <w:sz w:val="22"/>
          <w:szCs w:val="22"/>
        </w:rPr>
        <w:t>742</w:t>
      </w:r>
      <w:r w:rsidR="00DE5510">
        <w:rPr>
          <w:rFonts w:ascii="Arial" w:hAnsi="Arial" w:cs="Arial"/>
          <w:sz w:val="22"/>
          <w:szCs w:val="22"/>
        </w:rPr>
        <w:t>,</w:t>
      </w:r>
      <w:r w:rsidR="00EC0A3D">
        <w:rPr>
          <w:rFonts w:ascii="Arial" w:hAnsi="Arial" w:cs="Arial"/>
          <w:sz w:val="22"/>
          <w:szCs w:val="22"/>
        </w:rPr>
        <w:t>318</w:t>
      </w:r>
      <w:r w:rsidR="00DE5510">
        <w:rPr>
          <w:rFonts w:ascii="Arial" w:hAnsi="Arial" w:cs="Arial"/>
          <w:sz w:val="22"/>
          <w:szCs w:val="22"/>
        </w:rPr>
        <w:t>.</w:t>
      </w:r>
      <w:r w:rsidR="009D4846">
        <w:rPr>
          <w:rFonts w:ascii="Arial" w:hAnsi="Arial" w:cs="Arial"/>
          <w:sz w:val="22"/>
          <w:szCs w:val="22"/>
        </w:rPr>
        <w:t>8</w:t>
      </w:r>
      <w:r w:rsidR="00EC0A3D">
        <w:rPr>
          <w:rFonts w:ascii="Arial" w:hAnsi="Arial" w:cs="Arial"/>
          <w:sz w:val="22"/>
          <w:szCs w:val="22"/>
        </w:rPr>
        <w:t>6</w:t>
      </w:r>
      <w:r w:rsidR="00F1081F">
        <w:rPr>
          <w:rFonts w:ascii="Arial" w:hAnsi="Arial" w:cs="Arial"/>
          <w:sz w:val="22"/>
          <w:szCs w:val="22"/>
        </w:rPr>
        <w:t>,</w:t>
      </w:r>
      <w:r w:rsidR="002B1F6F">
        <w:rPr>
          <w:rFonts w:ascii="Arial" w:hAnsi="Arial" w:cs="Arial"/>
          <w:sz w:val="22"/>
          <w:szCs w:val="22"/>
        </w:rPr>
        <w:t xml:space="preserve"> como se puede apreciar en el cuadro siguiente:</w:t>
      </w:r>
    </w:p>
    <w:p w14:paraId="7B311FE0" w14:textId="094EFC5C" w:rsidR="00D66F14" w:rsidRDefault="00D66F14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</w:p>
    <w:p w14:paraId="36341E54" w14:textId="53DA0C32" w:rsidR="00D66F14" w:rsidRDefault="00D66F14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44A312" wp14:editId="1D5D2758">
                <wp:simplePos x="0" y="0"/>
                <wp:positionH relativeFrom="margin">
                  <wp:align>center</wp:align>
                </wp:positionH>
                <wp:positionV relativeFrom="paragraph">
                  <wp:posOffset>305639</wp:posOffset>
                </wp:positionV>
                <wp:extent cx="475234" cy="381762"/>
                <wp:effectExtent l="57150" t="57150" r="39370" b="56515"/>
                <wp:wrapNone/>
                <wp:docPr id="77" name="Elips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67DC68" w14:textId="3C620103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332AD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C44A312" id="Elipse 77" o:spid="_x0000_s1032" style="position:absolute;left:0;text-align:left;margin-left:0;margin-top:24.05pt;width:37.4pt;height:30.0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" fillcolor="#4472c4 [3204]" strokecolor="#1f3763 [1604]" strokeweight="1pt">
                <v:stroke joinstyle="miter"/>
                <v:textbox>
                  <w:txbxContent>
                    <w:p w14:paraId="0267DC68" w14:textId="3C620103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332AD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E322B2C" w14:textId="592B3E90" w:rsidR="00DE47BE" w:rsidRDefault="00DE47BE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</w:p>
    <w:p w14:paraId="187BEABE" w14:textId="7BF810F1" w:rsidR="002B1F6F" w:rsidRPr="001513A0" w:rsidRDefault="002B1F6F" w:rsidP="005F709C">
      <w:pPr>
        <w:tabs>
          <w:tab w:val="left" w:pos="7371"/>
        </w:tabs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7</w:t>
      </w:r>
    </w:p>
    <w:p w14:paraId="64E94B45" w14:textId="73757815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Recuperaciones a favor del Consumidor</w:t>
      </w:r>
      <w:r>
        <w:rPr>
          <w:rFonts w:ascii="Arial" w:hAnsi="Arial" w:cs="Arial"/>
          <w:b/>
          <w:sz w:val="22"/>
          <w:szCs w:val="22"/>
        </w:rPr>
        <w:t xml:space="preserve"> y Usuario</w:t>
      </w:r>
    </w:p>
    <w:p w14:paraId="7C8CA21B" w14:textId="2C9DAF80" w:rsidR="00A05B4C" w:rsidRPr="001513A0" w:rsidRDefault="00D66F14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D66F14">
        <w:rPr>
          <w:noProof/>
          <w:lang w:val="es-MX" w:eastAsia="es-MX"/>
        </w:rPr>
        <w:drawing>
          <wp:inline distT="0" distB="0" distL="0" distR="0" wp14:anchorId="2A5A0CA7" wp14:editId="0571C73D">
            <wp:extent cx="5946129" cy="6803390"/>
            <wp:effectExtent l="19050" t="19050" r="17145" b="1651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98" cy="683756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4F98482" w14:textId="1A60F6E0" w:rsidR="002B1F6F" w:rsidRDefault="004427FC" w:rsidP="001E3DF0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2B1F6F">
        <w:rPr>
          <w:rFonts w:ascii="Arial" w:hAnsi="Arial" w:cs="Arial"/>
          <w:b/>
          <w:sz w:val="22"/>
          <w:szCs w:val="22"/>
        </w:rPr>
        <w:t xml:space="preserve"> </w:t>
      </w:r>
    </w:p>
    <w:p w14:paraId="2E73C482" w14:textId="5B19071F" w:rsidR="00A05B4C" w:rsidRDefault="00A05B4C" w:rsidP="007E5A57">
      <w:pPr>
        <w:ind w:left="270"/>
        <w:rPr>
          <w:rFonts w:ascii="Arial" w:hAnsi="Arial" w:cs="Arial"/>
          <w:sz w:val="18"/>
          <w:szCs w:val="18"/>
        </w:rPr>
      </w:pPr>
    </w:p>
    <w:p w14:paraId="59E2CD0A" w14:textId="2A10715F" w:rsidR="00652FAE" w:rsidRDefault="00652FAE" w:rsidP="007E5A57">
      <w:pPr>
        <w:ind w:left="270"/>
        <w:rPr>
          <w:rFonts w:ascii="Arial" w:hAnsi="Arial" w:cs="Arial"/>
          <w:sz w:val="18"/>
          <w:szCs w:val="18"/>
        </w:rPr>
      </w:pPr>
    </w:p>
    <w:p w14:paraId="7142A982" w14:textId="673ABB9C" w:rsidR="00652FAE" w:rsidRDefault="00652FAE" w:rsidP="007E5A57">
      <w:pPr>
        <w:ind w:left="270"/>
        <w:rPr>
          <w:rFonts w:ascii="Arial" w:hAnsi="Arial" w:cs="Arial"/>
          <w:sz w:val="18"/>
          <w:szCs w:val="18"/>
        </w:rPr>
      </w:pPr>
    </w:p>
    <w:p w14:paraId="533C3FFD" w14:textId="4A53ADED" w:rsidR="00D66F14" w:rsidRDefault="00E25E1B" w:rsidP="007E5A57">
      <w:pPr>
        <w:ind w:left="2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C7D892" wp14:editId="5509CF0D">
                <wp:simplePos x="0" y="0"/>
                <wp:positionH relativeFrom="margin">
                  <wp:align>center</wp:align>
                </wp:positionH>
                <wp:positionV relativeFrom="paragraph">
                  <wp:posOffset>255905</wp:posOffset>
                </wp:positionV>
                <wp:extent cx="475234" cy="381762"/>
                <wp:effectExtent l="57150" t="57150" r="39370" b="56515"/>
                <wp:wrapNone/>
                <wp:docPr id="76" name="Elips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B500E" w14:textId="662DB439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332AD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7C7D892" id="Elipse 76" o:spid="_x0000_s1033" style="position:absolute;left:0;text-align:left;margin-left:0;margin-top:20.15pt;width:37.4pt;height:30.0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" fillcolor="#4472c4 [3204]" strokecolor="#1f3763 [1604]" strokeweight="1pt">
                <v:stroke joinstyle="miter"/>
                <v:textbox>
                  <w:txbxContent>
                    <w:p w14:paraId="7BCB500E" w14:textId="662DB439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332AD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6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7824A58" w14:textId="3A4014C8" w:rsidR="00D66F14" w:rsidRDefault="00D66F14" w:rsidP="007E5A57">
      <w:pPr>
        <w:ind w:left="270"/>
        <w:rPr>
          <w:rFonts w:ascii="Arial" w:hAnsi="Arial" w:cs="Arial"/>
          <w:sz w:val="18"/>
          <w:szCs w:val="18"/>
        </w:rPr>
      </w:pPr>
    </w:p>
    <w:p w14:paraId="5FCDB460" w14:textId="32177E43" w:rsidR="00D66F14" w:rsidRDefault="00D66F14" w:rsidP="007E5A57">
      <w:pPr>
        <w:ind w:left="270"/>
        <w:rPr>
          <w:rFonts w:ascii="Arial" w:hAnsi="Arial" w:cs="Arial"/>
          <w:sz w:val="18"/>
          <w:szCs w:val="18"/>
        </w:rPr>
      </w:pPr>
      <w:r w:rsidRPr="00D66F14">
        <w:rPr>
          <w:noProof/>
          <w:lang w:val="es-MX" w:eastAsia="es-MX"/>
        </w:rPr>
        <w:drawing>
          <wp:inline distT="0" distB="0" distL="0" distR="0" wp14:anchorId="47614E34" wp14:editId="6176A4FC">
            <wp:extent cx="5712031" cy="3799840"/>
            <wp:effectExtent l="0" t="0" r="317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537" cy="3824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174C6" w14:textId="62E74637" w:rsidR="003E7CE6" w:rsidRDefault="003E7CE6" w:rsidP="007E5A57">
      <w:pPr>
        <w:ind w:left="270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>Fuente: Departamentos de Servicios al Consumidor, Jurídico, Verificación y Vigilancia y Sedes Departamentales</w:t>
      </w:r>
    </w:p>
    <w:p w14:paraId="30C81BDE" w14:textId="1B4EE806" w:rsidR="00E96CEE" w:rsidRDefault="00E96CEE" w:rsidP="007E5A57">
      <w:pPr>
        <w:ind w:left="270"/>
        <w:rPr>
          <w:rFonts w:ascii="Arial" w:hAnsi="Arial" w:cs="Arial"/>
          <w:sz w:val="18"/>
          <w:szCs w:val="18"/>
        </w:rPr>
      </w:pPr>
    </w:p>
    <w:p w14:paraId="410771F6" w14:textId="140FAB89" w:rsidR="001E3DF0" w:rsidRDefault="00EC0A3D" w:rsidP="00624712">
      <w:pPr>
        <w:jc w:val="center"/>
        <w:rPr>
          <w:rFonts w:ascii="Arial" w:hAnsi="Arial" w:cs="Arial"/>
          <w:b/>
          <w:sz w:val="22"/>
          <w:szCs w:val="22"/>
        </w:rPr>
      </w:pPr>
      <w:r w:rsidRPr="00C97523">
        <w:rPr>
          <w:noProof/>
          <w:lang w:val="es-MX" w:eastAsia="es-MX"/>
        </w:rPr>
        <w:drawing>
          <wp:anchor distT="0" distB="0" distL="114300" distR="114300" simplePos="0" relativeHeight="251704320" behindDoc="0" locked="0" layoutInCell="1" allowOverlap="1" wp14:anchorId="2450DB55" wp14:editId="554E0C24">
            <wp:simplePos x="0" y="0"/>
            <wp:positionH relativeFrom="column">
              <wp:posOffset>164465</wp:posOffset>
            </wp:positionH>
            <wp:positionV relativeFrom="paragraph">
              <wp:posOffset>188595</wp:posOffset>
            </wp:positionV>
            <wp:extent cx="5658485" cy="3155315"/>
            <wp:effectExtent l="19050" t="19050" r="18415" b="26035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485" cy="315531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CC8">
        <w:rPr>
          <w:rFonts w:ascii="Arial" w:hAnsi="Arial" w:cs="Arial"/>
          <w:b/>
          <w:sz w:val="22"/>
          <w:szCs w:val="22"/>
        </w:rPr>
        <w:t>Gráfico</w:t>
      </w:r>
      <w:r w:rsidR="002B1F6F">
        <w:rPr>
          <w:rFonts w:ascii="Arial" w:hAnsi="Arial" w:cs="Arial"/>
          <w:b/>
          <w:sz w:val="22"/>
          <w:szCs w:val="22"/>
        </w:rPr>
        <w:t xml:space="preserve"> 3</w:t>
      </w:r>
    </w:p>
    <w:p w14:paraId="3E836E11" w14:textId="0DAF5802" w:rsidR="00213435" w:rsidRDefault="00E25E1B" w:rsidP="00A05B4C">
      <w:pPr>
        <w:ind w:left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1EC80D" wp14:editId="12D77CA0">
                <wp:simplePos x="0" y="0"/>
                <wp:positionH relativeFrom="margin">
                  <wp:align>center</wp:align>
                </wp:positionH>
                <wp:positionV relativeFrom="paragraph">
                  <wp:posOffset>3730625</wp:posOffset>
                </wp:positionV>
                <wp:extent cx="474980" cy="381635"/>
                <wp:effectExtent l="57150" t="57150" r="39370" b="56515"/>
                <wp:wrapNone/>
                <wp:docPr id="75" name="Elips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" cy="381635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863E21" w14:textId="6A23D5BB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332AD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81EC80D" id="Elipse 75" o:spid="_x0000_s1034" style="position:absolute;left:0;text-align:left;margin-left:0;margin-top:293.75pt;width:37.4pt;height:30.0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" fillcolor="#4472c4 [3204]" strokecolor="#1f3763 [1604]" strokeweight="1pt">
                <v:stroke joinstyle="miter"/>
                <v:textbox>
                  <w:txbxContent>
                    <w:p w14:paraId="6D863E21" w14:textId="6A23D5BB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332AD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7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05B4C">
        <w:rPr>
          <w:rFonts w:ascii="Arial" w:hAnsi="Arial" w:cs="Arial"/>
          <w:b/>
          <w:sz w:val="22"/>
          <w:szCs w:val="22"/>
        </w:rPr>
        <w:t xml:space="preserve"> </w:t>
      </w:r>
    </w:p>
    <w:p w14:paraId="4400CE0F" w14:textId="4ECA7A51" w:rsidR="002B1F6F" w:rsidRPr="006962D2" w:rsidRDefault="002B1F6F" w:rsidP="00EC6E49">
      <w:pPr>
        <w:rPr>
          <w:rFonts w:ascii="Arial" w:hAnsi="Arial" w:cs="Arial"/>
          <w:b/>
          <w:shd w:val="clear" w:color="auto" w:fill="E0E0E0"/>
        </w:rPr>
      </w:pPr>
      <w:r w:rsidRPr="006962D2">
        <w:rPr>
          <w:rFonts w:ascii="Arial" w:hAnsi="Arial" w:cs="Arial"/>
          <w:b/>
          <w:shd w:val="clear" w:color="auto" w:fill="E0E0E0"/>
        </w:rPr>
        <w:lastRenderedPageBreak/>
        <w:t xml:space="preserve">Personas capacitadas, </w:t>
      </w:r>
      <w:r w:rsidR="006B701C">
        <w:rPr>
          <w:rFonts w:ascii="Arial" w:hAnsi="Arial" w:cs="Arial"/>
          <w:b/>
          <w:shd w:val="clear" w:color="auto" w:fill="E0E0E0"/>
        </w:rPr>
        <w:t>Capacitaciones</w:t>
      </w:r>
      <w:r w:rsidRPr="006962D2">
        <w:rPr>
          <w:rFonts w:ascii="Arial" w:hAnsi="Arial" w:cs="Arial"/>
          <w:b/>
          <w:shd w:val="clear" w:color="auto" w:fill="E0E0E0"/>
        </w:rPr>
        <w:t xml:space="preserve"> impartidas y material educativo-informativo distribuido</w:t>
      </w:r>
    </w:p>
    <w:p w14:paraId="6DEDE060" w14:textId="77777777" w:rsidR="002B1F6F" w:rsidRPr="006962D2" w:rsidRDefault="002B1F6F" w:rsidP="006962D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9C5B54A" w14:textId="31E3A9DA" w:rsidR="004427FC" w:rsidRPr="00A64C63" w:rsidRDefault="002B1F6F" w:rsidP="004427FC">
      <w:pPr>
        <w:jc w:val="both"/>
        <w:rPr>
          <w:rFonts w:ascii="Arial" w:hAnsi="Arial" w:cs="Arial"/>
          <w:sz w:val="22"/>
          <w:szCs w:val="22"/>
        </w:rPr>
      </w:pPr>
      <w:r w:rsidRPr="00A64C63">
        <w:rPr>
          <w:rFonts w:ascii="Arial" w:hAnsi="Arial" w:cs="Arial"/>
          <w:sz w:val="22"/>
          <w:szCs w:val="22"/>
        </w:rPr>
        <w:t xml:space="preserve">En </w:t>
      </w:r>
      <w:r w:rsidR="00A64C63" w:rsidRPr="00A64C63">
        <w:rPr>
          <w:rFonts w:ascii="Arial" w:hAnsi="Arial" w:cs="Arial"/>
          <w:sz w:val="22"/>
          <w:szCs w:val="22"/>
        </w:rPr>
        <w:t>noviembre</w:t>
      </w:r>
      <w:r w:rsidRPr="00A64C63">
        <w:rPr>
          <w:rFonts w:ascii="Arial" w:hAnsi="Arial" w:cs="Arial"/>
          <w:sz w:val="22"/>
          <w:szCs w:val="22"/>
        </w:rPr>
        <w:t xml:space="preserve">, el </w:t>
      </w:r>
      <w:r w:rsidR="00F1081F" w:rsidRPr="00A64C63">
        <w:rPr>
          <w:rFonts w:ascii="Arial" w:hAnsi="Arial" w:cs="Arial"/>
          <w:sz w:val="22"/>
          <w:szCs w:val="22"/>
        </w:rPr>
        <w:t>Departamento de</w:t>
      </w:r>
      <w:r w:rsidRPr="00A64C63">
        <w:rPr>
          <w:rFonts w:ascii="Arial" w:hAnsi="Arial" w:cs="Arial"/>
          <w:sz w:val="22"/>
          <w:szCs w:val="22"/>
        </w:rPr>
        <w:t xml:space="preserve"> Promoción y Ase</w:t>
      </w:r>
      <w:r w:rsidR="00C43657" w:rsidRPr="00A64C63">
        <w:rPr>
          <w:rFonts w:ascii="Arial" w:hAnsi="Arial" w:cs="Arial"/>
          <w:sz w:val="22"/>
          <w:szCs w:val="22"/>
        </w:rPr>
        <w:t xml:space="preserve">soría al Consumidor y Proveedor, realizó </w:t>
      </w:r>
      <w:r w:rsidR="001363E8" w:rsidRPr="00A64C63">
        <w:rPr>
          <w:rFonts w:ascii="Arial" w:hAnsi="Arial" w:cs="Arial"/>
          <w:sz w:val="22"/>
          <w:szCs w:val="22"/>
        </w:rPr>
        <w:t xml:space="preserve"> </w:t>
      </w:r>
      <w:r w:rsidR="006B701C" w:rsidRPr="00A64C63">
        <w:rPr>
          <w:rFonts w:ascii="Arial" w:hAnsi="Arial" w:cs="Arial"/>
          <w:sz w:val="22"/>
          <w:szCs w:val="22"/>
        </w:rPr>
        <w:t>capacitaciones</w:t>
      </w:r>
      <w:r w:rsidR="00B677E6" w:rsidRPr="00A64C63">
        <w:rPr>
          <w:rFonts w:ascii="Arial" w:hAnsi="Arial" w:cs="Arial"/>
          <w:sz w:val="22"/>
          <w:szCs w:val="22"/>
        </w:rPr>
        <w:t xml:space="preserve">:  </w:t>
      </w:r>
      <w:r w:rsidR="004211CB" w:rsidRPr="00A64C63">
        <w:rPr>
          <w:rFonts w:ascii="Arial" w:hAnsi="Arial" w:cs="Arial"/>
          <w:sz w:val="22"/>
          <w:szCs w:val="22"/>
        </w:rPr>
        <w:t xml:space="preserve">A </w:t>
      </w:r>
      <w:r w:rsidR="00E61097" w:rsidRPr="00A64C63">
        <w:rPr>
          <w:rFonts w:ascii="Arial" w:hAnsi="Arial" w:cs="Arial"/>
          <w:sz w:val="22"/>
          <w:szCs w:val="22"/>
        </w:rPr>
        <w:t>personal de la Gobernación Departamental de Jalapa</w:t>
      </w:r>
      <w:r w:rsidR="008F457C" w:rsidRPr="00A64C63">
        <w:rPr>
          <w:rFonts w:ascii="Arial" w:hAnsi="Arial" w:cs="Arial"/>
          <w:sz w:val="22"/>
          <w:szCs w:val="22"/>
        </w:rPr>
        <w:t xml:space="preserve">; </w:t>
      </w:r>
      <w:r w:rsidR="00F8430D" w:rsidRPr="00A64C63">
        <w:rPr>
          <w:rFonts w:ascii="Arial" w:hAnsi="Arial" w:cs="Arial"/>
          <w:sz w:val="22"/>
          <w:szCs w:val="22"/>
        </w:rPr>
        <w:t xml:space="preserve">a </w:t>
      </w:r>
      <w:r w:rsidR="008F457C" w:rsidRPr="00A64C63">
        <w:rPr>
          <w:rFonts w:ascii="Arial" w:hAnsi="Arial" w:cs="Arial"/>
          <w:sz w:val="22"/>
          <w:szCs w:val="22"/>
        </w:rPr>
        <w:t xml:space="preserve">Personal </w:t>
      </w:r>
      <w:r w:rsidR="00F8430D" w:rsidRPr="00A64C63">
        <w:rPr>
          <w:rFonts w:ascii="Arial" w:hAnsi="Arial" w:cs="Arial"/>
          <w:sz w:val="22"/>
          <w:szCs w:val="22"/>
        </w:rPr>
        <w:t xml:space="preserve">de la empresa </w:t>
      </w:r>
      <w:proofErr w:type="spellStart"/>
      <w:r w:rsidR="00F8430D" w:rsidRPr="00A64C63">
        <w:rPr>
          <w:rFonts w:ascii="Arial" w:hAnsi="Arial" w:cs="Arial"/>
          <w:sz w:val="22"/>
          <w:szCs w:val="22"/>
        </w:rPr>
        <w:t>Beauty</w:t>
      </w:r>
      <w:proofErr w:type="spellEnd"/>
      <w:r w:rsidR="00F8430D" w:rsidRPr="00A64C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430D" w:rsidRPr="00A64C63">
        <w:rPr>
          <w:rFonts w:ascii="Arial" w:hAnsi="Arial" w:cs="Arial"/>
          <w:sz w:val="22"/>
          <w:szCs w:val="22"/>
        </w:rPr>
        <w:t>Dipo</w:t>
      </w:r>
      <w:proofErr w:type="spellEnd"/>
      <w:r w:rsidR="008F457C" w:rsidRPr="00A64C63">
        <w:rPr>
          <w:rFonts w:ascii="Arial" w:hAnsi="Arial" w:cs="Arial"/>
          <w:sz w:val="22"/>
          <w:szCs w:val="22"/>
        </w:rPr>
        <w:t xml:space="preserve">; </w:t>
      </w:r>
      <w:r w:rsidR="00F8430D" w:rsidRPr="00A64C63">
        <w:rPr>
          <w:rFonts w:ascii="Arial" w:hAnsi="Arial" w:cs="Arial"/>
          <w:sz w:val="22"/>
          <w:szCs w:val="22"/>
        </w:rPr>
        <w:t xml:space="preserve">a personal administrativo de la </w:t>
      </w:r>
      <w:r w:rsidR="008F457C" w:rsidRPr="00A64C63">
        <w:rPr>
          <w:rFonts w:ascii="Arial" w:hAnsi="Arial" w:cs="Arial"/>
          <w:sz w:val="22"/>
          <w:szCs w:val="22"/>
        </w:rPr>
        <w:t xml:space="preserve">Universidad Panamericana; </w:t>
      </w:r>
      <w:r w:rsidR="00F8430D" w:rsidRPr="00A64C63">
        <w:rPr>
          <w:rFonts w:ascii="Arial" w:hAnsi="Arial" w:cs="Arial"/>
          <w:sz w:val="22"/>
          <w:szCs w:val="22"/>
        </w:rPr>
        <w:t>a proveedores de la Asociación  Guatemalteca de Empresas de Venta Directa</w:t>
      </w:r>
      <w:r w:rsidR="008F457C" w:rsidRPr="00A64C63">
        <w:rPr>
          <w:rFonts w:ascii="Arial" w:hAnsi="Arial" w:cs="Arial"/>
          <w:sz w:val="22"/>
          <w:szCs w:val="22"/>
        </w:rPr>
        <w:t xml:space="preserve">; </w:t>
      </w:r>
      <w:r w:rsidR="00574816" w:rsidRPr="00A64C63">
        <w:rPr>
          <w:rFonts w:ascii="Arial" w:hAnsi="Arial" w:cs="Arial"/>
          <w:sz w:val="22"/>
          <w:szCs w:val="22"/>
        </w:rPr>
        <w:t xml:space="preserve">presentación del Plan </w:t>
      </w:r>
      <w:r w:rsidR="00A64C63" w:rsidRPr="00A64C63">
        <w:rPr>
          <w:rFonts w:ascii="Arial" w:hAnsi="Arial" w:cs="Arial"/>
          <w:sz w:val="22"/>
          <w:szCs w:val="22"/>
        </w:rPr>
        <w:t>Belén</w:t>
      </w:r>
      <w:r w:rsidR="008F457C" w:rsidRPr="00A64C63">
        <w:rPr>
          <w:rFonts w:ascii="Arial" w:hAnsi="Arial" w:cs="Arial"/>
          <w:sz w:val="22"/>
          <w:szCs w:val="22"/>
        </w:rPr>
        <w:t xml:space="preserve">; </w:t>
      </w:r>
      <w:r w:rsidR="00574816" w:rsidRPr="00A64C63">
        <w:rPr>
          <w:rFonts w:ascii="Arial" w:hAnsi="Arial" w:cs="Arial"/>
          <w:sz w:val="22"/>
          <w:szCs w:val="22"/>
        </w:rPr>
        <w:t>a participantes en el Foro denomina</w:t>
      </w:r>
      <w:r w:rsidR="00C9618E" w:rsidRPr="00A64C63">
        <w:rPr>
          <w:rFonts w:ascii="Arial" w:hAnsi="Arial" w:cs="Arial"/>
          <w:sz w:val="22"/>
          <w:szCs w:val="22"/>
        </w:rPr>
        <w:t>do</w:t>
      </w:r>
      <w:r w:rsidR="00574816" w:rsidRPr="00A64C63">
        <w:rPr>
          <w:rFonts w:ascii="Arial" w:hAnsi="Arial" w:cs="Arial"/>
          <w:sz w:val="22"/>
          <w:szCs w:val="22"/>
        </w:rPr>
        <w:t xml:space="preserve"> Comp</w:t>
      </w:r>
      <w:r w:rsidR="00E24AE4" w:rsidRPr="00A64C63">
        <w:rPr>
          <w:rFonts w:ascii="Arial" w:hAnsi="Arial" w:cs="Arial"/>
          <w:sz w:val="22"/>
          <w:szCs w:val="22"/>
        </w:rPr>
        <w:t>e</w:t>
      </w:r>
      <w:r w:rsidR="00574816" w:rsidRPr="00A64C63">
        <w:rPr>
          <w:rFonts w:ascii="Arial" w:hAnsi="Arial" w:cs="Arial"/>
          <w:sz w:val="22"/>
          <w:szCs w:val="22"/>
        </w:rPr>
        <w:t>tencia, Competitividad y Calidad de los inversiones para mejorar el clima de Negocios, desarrollo de MIPYME y la inclusión financiera,</w:t>
      </w:r>
      <w:r w:rsidR="00A64C63" w:rsidRPr="00A64C63">
        <w:rPr>
          <w:rFonts w:ascii="Arial" w:hAnsi="Arial" w:cs="Arial"/>
          <w:sz w:val="22"/>
          <w:szCs w:val="22"/>
        </w:rPr>
        <w:t xml:space="preserve"> y a personal </w:t>
      </w:r>
      <w:r w:rsidR="00574816" w:rsidRPr="00A64C63">
        <w:rPr>
          <w:rFonts w:ascii="Arial" w:hAnsi="Arial" w:cs="Arial"/>
          <w:sz w:val="22"/>
          <w:szCs w:val="22"/>
        </w:rPr>
        <w:t xml:space="preserve"> </w:t>
      </w:r>
      <w:r w:rsidR="008F457C" w:rsidRPr="00A64C63">
        <w:rPr>
          <w:rFonts w:ascii="Arial" w:hAnsi="Arial" w:cs="Arial"/>
          <w:sz w:val="22"/>
          <w:szCs w:val="22"/>
        </w:rPr>
        <w:t xml:space="preserve"> </w:t>
      </w:r>
      <w:r w:rsidR="00A64C63" w:rsidRPr="00A64C63">
        <w:rPr>
          <w:rFonts w:ascii="Arial" w:hAnsi="Arial" w:cs="Arial"/>
          <w:sz w:val="22"/>
          <w:szCs w:val="22"/>
        </w:rPr>
        <w:t>de emprendedores y emprendedoras del Municipio de Livingston, Izabal</w:t>
      </w:r>
      <w:r w:rsidR="008F457C" w:rsidRPr="00A64C63">
        <w:rPr>
          <w:rFonts w:ascii="Arial" w:hAnsi="Arial" w:cs="Arial"/>
          <w:sz w:val="22"/>
          <w:szCs w:val="22"/>
        </w:rPr>
        <w:t xml:space="preserve">; </w:t>
      </w:r>
      <w:r w:rsidR="004427FC" w:rsidRPr="00A64C63">
        <w:rPr>
          <w:rFonts w:ascii="Arial" w:hAnsi="Arial" w:cs="Arial"/>
          <w:sz w:val="22"/>
          <w:szCs w:val="22"/>
        </w:rPr>
        <w:t xml:space="preserve">asistiendo </w:t>
      </w:r>
      <w:r w:rsidR="00A64C63" w:rsidRPr="00A64C63">
        <w:rPr>
          <w:rFonts w:ascii="Arial" w:hAnsi="Arial" w:cs="Arial"/>
          <w:sz w:val="22"/>
          <w:szCs w:val="22"/>
        </w:rPr>
        <w:t>943</w:t>
      </w:r>
      <w:r w:rsidR="008F457C" w:rsidRPr="00A64C63">
        <w:rPr>
          <w:rFonts w:ascii="Arial" w:hAnsi="Arial" w:cs="Arial"/>
          <w:sz w:val="22"/>
          <w:szCs w:val="22"/>
        </w:rPr>
        <w:t xml:space="preserve"> </w:t>
      </w:r>
      <w:r w:rsidR="004427FC" w:rsidRPr="00A64C63">
        <w:rPr>
          <w:rFonts w:ascii="Arial" w:hAnsi="Arial" w:cs="Arial"/>
          <w:sz w:val="22"/>
          <w:szCs w:val="22"/>
        </w:rPr>
        <w:t xml:space="preserve">personas y se distribuyeron </w:t>
      </w:r>
      <w:r w:rsidR="00A64C63" w:rsidRPr="00A64C63">
        <w:rPr>
          <w:rFonts w:ascii="Arial" w:hAnsi="Arial" w:cs="Arial"/>
          <w:sz w:val="22"/>
          <w:szCs w:val="22"/>
        </w:rPr>
        <w:t>5,500</w:t>
      </w:r>
      <w:r w:rsidR="008F457C" w:rsidRPr="00A64C63">
        <w:rPr>
          <w:rFonts w:ascii="Arial" w:hAnsi="Arial" w:cs="Arial"/>
          <w:sz w:val="22"/>
          <w:szCs w:val="22"/>
        </w:rPr>
        <w:t xml:space="preserve"> </w:t>
      </w:r>
      <w:r w:rsidR="004427FC" w:rsidRPr="00A64C63">
        <w:rPr>
          <w:rFonts w:ascii="Arial" w:hAnsi="Arial" w:cs="Arial"/>
          <w:sz w:val="22"/>
          <w:szCs w:val="22"/>
        </w:rPr>
        <w:t xml:space="preserve"> documentos de material educativo e informativo, consistente en </w:t>
      </w:r>
      <w:proofErr w:type="spellStart"/>
      <w:r w:rsidR="004427FC" w:rsidRPr="00A64C63">
        <w:rPr>
          <w:rFonts w:ascii="Arial" w:hAnsi="Arial" w:cs="Arial"/>
          <w:sz w:val="22"/>
          <w:szCs w:val="22"/>
        </w:rPr>
        <w:t>trifoliares</w:t>
      </w:r>
      <w:proofErr w:type="spellEnd"/>
      <w:r w:rsidR="004427FC" w:rsidRPr="00A64C6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427FC" w:rsidRPr="00A64C63">
        <w:rPr>
          <w:rFonts w:ascii="Arial" w:hAnsi="Arial" w:cs="Arial"/>
          <w:sz w:val="22"/>
          <w:szCs w:val="22"/>
        </w:rPr>
        <w:t>cuadrifoliares</w:t>
      </w:r>
      <w:proofErr w:type="spellEnd"/>
      <w:r w:rsidR="004427FC" w:rsidRPr="00A64C63">
        <w:rPr>
          <w:rFonts w:ascii="Arial" w:hAnsi="Arial" w:cs="Arial"/>
          <w:sz w:val="22"/>
          <w:szCs w:val="22"/>
        </w:rPr>
        <w:t>, guías del consumidor, entre otros.</w:t>
      </w:r>
    </w:p>
    <w:p w14:paraId="10C8BFD0" w14:textId="77777777" w:rsidR="00AC3F1E" w:rsidRPr="00EC6E49" w:rsidRDefault="004427FC" w:rsidP="006958DE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EC6E49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00733F92" w14:textId="1016C57F" w:rsidR="004427FC" w:rsidRPr="00A52CC1" w:rsidRDefault="004427FC" w:rsidP="004427FC">
      <w:pPr>
        <w:jc w:val="both"/>
        <w:rPr>
          <w:rFonts w:ascii="Arial" w:hAnsi="Arial" w:cs="Arial"/>
          <w:sz w:val="22"/>
          <w:szCs w:val="22"/>
        </w:rPr>
      </w:pPr>
      <w:r w:rsidRPr="00EC6E49">
        <w:rPr>
          <w:rFonts w:ascii="Arial" w:hAnsi="Arial" w:cs="Arial"/>
          <w:sz w:val="22"/>
          <w:szCs w:val="22"/>
        </w:rPr>
        <w:t xml:space="preserve">En lo que respecta a las Sedes Departamentales, se realizaron </w:t>
      </w:r>
      <w:r w:rsidR="00EC6E49" w:rsidRPr="00EC6E49">
        <w:rPr>
          <w:rFonts w:ascii="Arial" w:hAnsi="Arial" w:cs="Arial"/>
          <w:sz w:val="22"/>
          <w:szCs w:val="22"/>
        </w:rPr>
        <w:t>2</w:t>
      </w:r>
      <w:r w:rsidR="008F457C" w:rsidRPr="00EC6E49">
        <w:rPr>
          <w:rFonts w:ascii="Arial" w:hAnsi="Arial" w:cs="Arial"/>
          <w:sz w:val="22"/>
          <w:szCs w:val="22"/>
        </w:rPr>
        <w:t>7</w:t>
      </w:r>
      <w:r w:rsidRPr="00EC6E49">
        <w:rPr>
          <w:rFonts w:ascii="Arial" w:hAnsi="Arial" w:cs="Arial"/>
          <w:sz w:val="22"/>
          <w:szCs w:val="22"/>
        </w:rPr>
        <w:t xml:space="preserve"> </w:t>
      </w:r>
      <w:r w:rsidR="006B701C" w:rsidRPr="00EC6E49">
        <w:rPr>
          <w:rFonts w:ascii="Arial" w:hAnsi="Arial" w:cs="Arial"/>
          <w:sz w:val="22"/>
          <w:szCs w:val="22"/>
        </w:rPr>
        <w:t>capacitaciones</w:t>
      </w:r>
      <w:r w:rsidRPr="00EC6E49">
        <w:rPr>
          <w:rFonts w:ascii="Arial" w:hAnsi="Arial" w:cs="Arial"/>
          <w:sz w:val="22"/>
          <w:szCs w:val="22"/>
        </w:rPr>
        <w:t xml:space="preserve">, asistieron </w:t>
      </w:r>
      <w:r w:rsidR="00EC6E49" w:rsidRPr="00EC6E49">
        <w:rPr>
          <w:rFonts w:ascii="Arial" w:hAnsi="Arial" w:cs="Arial"/>
          <w:sz w:val="22"/>
          <w:szCs w:val="22"/>
        </w:rPr>
        <w:t xml:space="preserve">1,839 </w:t>
      </w:r>
      <w:r w:rsidRPr="00EC6E49">
        <w:rPr>
          <w:rFonts w:ascii="Arial" w:hAnsi="Arial" w:cs="Arial"/>
          <w:sz w:val="22"/>
          <w:szCs w:val="22"/>
        </w:rPr>
        <w:t xml:space="preserve">personas y se distribuyeron </w:t>
      </w:r>
      <w:r w:rsidR="00EC6E49" w:rsidRPr="00EC6E49">
        <w:rPr>
          <w:rFonts w:ascii="Arial" w:hAnsi="Arial" w:cs="Arial"/>
          <w:sz w:val="22"/>
          <w:szCs w:val="22"/>
        </w:rPr>
        <w:t>1,574</w:t>
      </w:r>
      <w:r w:rsidRPr="00EC6E49">
        <w:rPr>
          <w:rFonts w:ascii="Arial" w:hAnsi="Arial" w:cs="Arial"/>
          <w:sz w:val="22"/>
          <w:szCs w:val="22"/>
        </w:rPr>
        <w:t xml:space="preserve"> documentos de material educativo e informativo, consistente en </w:t>
      </w:r>
      <w:proofErr w:type="spellStart"/>
      <w:r w:rsidRPr="00EC6E49">
        <w:rPr>
          <w:rFonts w:ascii="Arial" w:hAnsi="Arial" w:cs="Arial"/>
          <w:sz w:val="22"/>
          <w:szCs w:val="22"/>
        </w:rPr>
        <w:t>trifoliares</w:t>
      </w:r>
      <w:proofErr w:type="spellEnd"/>
      <w:r w:rsidRPr="00EC6E4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C6E49">
        <w:rPr>
          <w:rFonts w:ascii="Arial" w:hAnsi="Arial" w:cs="Arial"/>
          <w:sz w:val="22"/>
          <w:szCs w:val="22"/>
        </w:rPr>
        <w:t>cuadrifoliares</w:t>
      </w:r>
      <w:proofErr w:type="spellEnd"/>
      <w:r w:rsidRPr="00EC6E49">
        <w:rPr>
          <w:rFonts w:ascii="Arial" w:hAnsi="Arial" w:cs="Arial"/>
          <w:sz w:val="22"/>
          <w:szCs w:val="22"/>
        </w:rPr>
        <w:t>, guías del consumidor, entre otros.</w:t>
      </w:r>
    </w:p>
    <w:p w14:paraId="605A6F92" w14:textId="77777777" w:rsidR="00313FB4" w:rsidRDefault="00313FB4" w:rsidP="002B1F6F">
      <w:pPr>
        <w:jc w:val="both"/>
        <w:rPr>
          <w:rFonts w:ascii="Arial" w:hAnsi="Arial" w:cs="Arial"/>
          <w:sz w:val="22"/>
          <w:szCs w:val="22"/>
        </w:rPr>
      </w:pPr>
    </w:p>
    <w:p w14:paraId="5D6D0A91" w14:textId="5D5EE694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8F439A">
        <w:rPr>
          <w:rFonts w:ascii="Arial" w:hAnsi="Arial" w:cs="Arial"/>
          <w:b/>
          <w:sz w:val="22"/>
          <w:szCs w:val="22"/>
        </w:rPr>
        <w:t>8</w:t>
      </w:r>
    </w:p>
    <w:p w14:paraId="6C42199E" w14:textId="7468BE1A" w:rsidR="001D517F" w:rsidRPr="00E25E1B" w:rsidRDefault="006B701C" w:rsidP="00624712">
      <w:pPr>
        <w:jc w:val="center"/>
        <w:rPr>
          <w:noProof/>
          <w:lang w:val="es-GT"/>
        </w:rPr>
      </w:pPr>
      <w:r>
        <w:rPr>
          <w:rFonts w:ascii="Arial" w:hAnsi="Arial" w:cs="Arial"/>
          <w:b/>
          <w:sz w:val="22"/>
          <w:szCs w:val="22"/>
        </w:rPr>
        <w:t>Capacitaciones</w:t>
      </w:r>
      <w:r w:rsidR="008E1CC8">
        <w:rPr>
          <w:rFonts w:ascii="Arial" w:hAnsi="Arial" w:cs="Arial"/>
          <w:b/>
          <w:sz w:val="22"/>
          <w:szCs w:val="22"/>
        </w:rPr>
        <w:t xml:space="preserve"> Presenciales</w:t>
      </w:r>
      <w:r w:rsidR="009A4CCF">
        <w:rPr>
          <w:rFonts w:ascii="Arial" w:hAnsi="Arial" w:cs="Arial"/>
          <w:b/>
          <w:sz w:val="22"/>
          <w:szCs w:val="22"/>
        </w:rPr>
        <w:t>/Virtuales</w:t>
      </w:r>
      <w:r w:rsidR="002B1F6F">
        <w:rPr>
          <w:rFonts w:ascii="Arial" w:hAnsi="Arial" w:cs="Arial"/>
          <w:b/>
          <w:sz w:val="22"/>
          <w:szCs w:val="22"/>
        </w:rPr>
        <w:t>, Asistentes y Material Educativo-Informativo</w:t>
      </w:r>
    </w:p>
    <w:p w14:paraId="71277B30" w14:textId="7EB1FFCD" w:rsidR="00C97523" w:rsidRPr="00624712" w:rsidRDefault="00C163CD" w:rsidP="00624712">
      <w:pPr>
        <w:jc w:val="center"/>
        <w:rPr>
          <w:rFonts w:ascii="Arial" w:hAnsi="Arial" w:cs="Arial"/>
          <w:b/>
          <w:sz w:val="22"/>
          <w:szCs w:val="22"/>
        </w:rPr>
      </w:pPr>
      <w:r w:rsidRPr="00C163CD">
        <w:rPr>
          <w:noProof/>
          <w:lang w:val="es-MX" w:eastAsia="es-MX"/>
        </w:rPr>
        <w:drawing>
          <wp:inline distT="0" distB="0" distL="0" distR="0" wp14:anchorId="376F5A0C" wp14:editId="26F80CBA">
            <wp:extent cx="5315585" cy="1294411"/>
            <wp:effectExtent l="0" t="0" r="0" b="127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631" cy="1299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FF95E" w14:textId="54AB51DF" w:rsidR="008E1CC8" w:rsidRPr="007E5A57" w:rsidRDefault="003E7CE6" w:rsidP="00313FB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="00384C3B">
        <w:rPr>
          <w:rFonts w:ascii="Arial" w:hAnsi="Arial" w:cs="Arial"/>
          <w:sz w:val="16"/>
          <w:szCs w:val="16"/>
        </w:rPr>
        <w:t xml:space="preserve"> 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594AD96E" w14:textId="77777777" w:rsidR="003E7CE6" w:rsidRPr="007E5A57" w:rsidRDefault="003E7CE6" w:rsidP="00313FB4">
      <w:pPr>
        <w:jc w:val="both"/>
        <w:rPr>
          <w:rFonts w:ascii="Arial" w:hAnsi="Arial" w:cs="Arial"/>
          <w:sz w:val="18"/>
          <w:szCs w:val="18"/>
        </w:rPr>
      </w:pPr>
    </w:p>
    <w:p w14:paraId="71130649" w14:textId="528ACBE8" w:rsidR="003753BC" w:rsidRDefault="003753BC" w:rsidP="004E23C8">
      <w:pPr>
        <w:jc w:val="both"/>
        <w:rPr>
          <w:rFonts w:ascii="Arial" w:hAnsi="Arial" w:cs="Arial"/>
          <w:sz w:val="22"/>
          <w:szCs w:val="22"/>
        </w:rPr>
      </w:pPr>
    </w:p>
    <w:p w14:paraId="2EE9EC58" w14:textId="2F03DE80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t xml:space="preserve">En lo que va del año, se han realizado </w:t>
      </w:r>
      <w:r w:rsidR="008B458C">
        <w:rPr>
          <w:rFonts w:ascii="Arial" w:hAnsi="Arial" w:cs="Arial"/>
          <w:sz w:val="22"/>
          <w:szCs w:val="22"/>
        </w:rPr>
        <w:t>9</w:t>
      </w:r>
      <w:r w:rsidR="00EC6E49">
        <w:rPr>
          <w:rFonts w:ascii="Arial" w:hAnsi="Arial" w:cs="Arial"/>
          <w:sz w:val="22"/>
          <w:szCs w:val="22"/>
        </w:rPr>
        <w:t>80</w:t>
      </w:r>
      <w:r w:rsidRPr="00A52CC1">
        <w:rPr>
          <w:rFonts w:ascii="Arial" w:hAnsi="Arial" w:cs="Arial"/>
          <w:sz w:val="22"/>
          <w:szCs w:val="22"/>
        </w:rPr>
        <w:t xml:space="preserve"> c</w:t>
      </w:r>
      <w:r w:rsidR="006B701C">
        <w:rPr>
          <w:rFonts w:ascii="Arial" w:hAnsi="Arial" w:cs="Arial"/>
          <w:sz w:val="22"/>
          <w:szCs w:val="22"/>
        </w:rPr>
        <w:t>apacitaciones</w:t>
      </w:r>
      <w:r w:rsidRPr="00A52CC1">
        <w:rPr>
          <w:rFonts w:ascii="Arial" w:hAnsi="Arial" w:cs="Arial"/>
          <w:sz w:val="22"/>
          <w:szCs w:val="22"/>
        </w:rPr>
        <w:t xml:space="preserve"> de los Derechos de los Consumidores y Obligaciones de los Proveedores, siendo el total de asistentes de </w:t>
      </w:r>
      <w:r w:rsidR="00EC6E49">
        <w:rPr>
          <w:rFonts w:ascii="Arial" w:hAnsi="Arial" w:cs="Arial"/>
          <w:sz w:val="22"/>
          <w:szCs w:val="22"/>
        </w:rPr>
        <w:t>20,230</w:t>
      </w:r>
      <w:r w:rsidR="003B1A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personas</w:t>
      </w:r>
      <w:r w:rsidRPr="00A52CC1">
        <w:rPr>
          <w:rFonts w:ascii="Arial" w:hAnsi="Arial" w:cs="Arial"/>
          <w:sz w:val="22"/>
          <w:szCs w:val="22"/>
        </w:rPr>
        <w:t xml:space="preserve">, asimismo, se distribuyeron </w:t>
      </w:r>
      <w:r w:rsidR="00EC6E49">
        <w:rPr>
          <w:rFonts w:ascii="Arial" w:hAnsi="Arial" w:cs="Arial"/>
          <w:sz w:val="22"/>
          <w:szCs w:val="22"/>
        </w:rPr>
        <w:t>86,232</w:t>
      </w:r>
      <w:r>
        <w:rPr>
          <w:rFonts w:ascii="Arial" w:hAnsi="Arial" w:cs="Arial"/>
          <w:sz w:val="22"/>
          <w:szCs w:val="22"/>
        </w:rPr>
        <w:t xml:space="preserve"> d</w:t>
      </w:r>
      <w:r w:rsidRPr="00A52CC1">
        <w:rPr>
          <w:rFonts w:ascii="Arial" w:hAnsi="Arial" w:cs="Arial"/>
          <w:sz w:val="22"/>
          <w:szCs w:val="22"/>
        </w:rPr>
        <w:t>ocumentos de material educativo e informativo, como puede observarse en el cuadro siguiente:</w:t>
      </w:r>
    </w:p>
    <w:p w14:paraId="4A1E1BE4" w14:textId="77777777" w:rsidR="003753BC" w:rsidRPr="00A52CC1" w:rsidRDefault="003753BC" w:rsidP="004E23C8">
      <w:pPr>
        <w:jc w:val="both"/>
        <w:rPr>
          <w:rFonts w:ascii="Arial" w:hAnsi="Arial" w:cs="Arial"/>
          <w:sz w:val="22"/>
          <w:szCs w:val="22"/>
        </w:rPr>
      </w:pPr>
    </w:p>
    <w:p w14:paraId="2EACE0BA" w14:textId="2377E349" w:rsidR="008E1CC8" w:rsidRPr="001513A0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9</w:t>
      </w:r>
    </w:p>
    <w:p w14:paraId="3936198F" w14:textId="2BAB3108" w:rsidR="008E1CC8" w:rsidRDefault="006B701C" w:rsidP="008E1C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Capacitaciones</w:t>
      </w:r>
      <w:r w:rsidR="004E23C8">
        <w:rPr>
          <w:rFonts w:ascii="Arial" w:hAnsi="Arial" w:cs="Arial"/>
          <w:b/>
          <w:sz w:val="22"/>
          <w:szCs w:val="22"/>
        </w:rPr>
        <w:t xml:space="preserve"> Presenciales</w:t>
      </w:r>
      <w:r w:rsidR="00EE01D9">
        <w:rPr>
          <w:rFonts w:ascii="Arial" w:hAnsi="Arial" w:cs="Arial"/>
          <w:b/>
          <w:sz w:val="22"/>
          <w:szCs w:val="22"/>
        </w:rPr>
        <w:t>/Virtuales</w:t>
      </w:r>
      <w:r w:rsidR="008E1CC8">
        <w:rPr>
          <w:rFonts w:ascii="Arial" w:hAnsi="Arial" w:cs="Arial"/>
          <w:b/>
          <w:sz w:val="22"/>
          <w:szCs w:val="22"/>
        </w:rPr>
        <w:t xml:space="preserve">, Asistentes y Material Educativo-Informativo </w:t>
      </w:r>
    </w:p>
    <w:p w14:paraId="5A97BFB1" w14:textId="0083A411" w:rsidR="008E1CC8" w:rsidRPr="00C163CD" w:rsidRDefault="008E1CC8" w:rsidP="00C163C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3B1A0F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C6E49">
        <w:rPr>
          <w:rFonts w:ascii="Arial" w:hAnsi="Arial" w:cs="Arial"/>
          <w:b/>
          <w:sz w:val="22"/>
          <w:szCs w:val="22"/>
        </w:rPr>
        <w:t>Noviembre</w:t>
      </w:r>
      <w:r w:rsidR="003B1A0F">
        <w:rPr>
          <w:rFonts w:ascii="Arial" w:hAnsi="Arial" w:cs="Arial"/>
          <w:b/>
          <w:sz w:val="22"/>
          <w:szCs w:val="22"/>
        </w:rPr>
        <w:t xml:space="preserve"> 2022</w:t>
      </w:r>
      <w:r w:rsidR="00C163CD" w:rsidRPr="00C163CD">
        <w:rPr>
          <w:noProof/>
          <w:lang w:val="es-MX" w:eastAsia="es-MX"/>
        </w:rPr>
        <w:drawing>
          <wp:inline distT="0" distB="0" distL="0" distR="0" wp14:anchorId="0164E107" wp14:editId="7465928B">
            <wp:extent cx="5433099" cy="1329690"/>
            <wp:effectExtent l="0" t="0" r="0" b="381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988" cy="133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E250D" w14:textId="762A1BA0" w:rsidR="004E23C8" w:rsidRPr="007E5A57" w:rsidRDefault="003E7CE6" w:rsidP="004E23C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384C3B">
        <w:rPr>
          <w:rFonts w:ascii="Arial" w:hAnsi="Arial" w:cs="Arial"/>
          <w:sz w:val="16"/>
          <w:szCs w:val="16"/>
        </w:rPr>
        <w:t xml:space="preserve">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11CA4C03" w14:textId="33FDC284" w:rsidR="003E7CE6" w:rsidRDefault="003E7CE6" w:rsidP="004E23C8">
      <w:pPr>
        <w:jc w:val="both"/>
        <w:rPr>
          <w:rFonts w:ascii="Arial" w:hAnsi="Arial" w:cs="Arial"/>
          <w:sz w:val="22"/>
          <w:szCs w:val="22"/>
        </w:rPr>
      </w:pPr>
    </w:p>
    <w:p w14:paraId="355865DC" w14:textId="77777777" w:rsidR="008B458C" w:rsidRDefault="008B458C" w:rsidP="004E23C8">
      <w:pPr>
        <w:jc w:val="both"/>
        <w:rPr>
          <w:rFonts w:ascii="Arial" w:hAnsi="Arial" w:cs="Arial"/>
          <w:sz w:val="22"/>
          <w:szCs w:val="22"/>
        </w:rPr>
      </w:pPr>
    </w:p>
    <w:p w14:paraId="4709CD4E" w14:textId="1AAF8C37" w:rsidR="008B458C" w:rsidRDefault="00A64C63" w:rsidP="004E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AB3873" wp14:editId="1F474898">
                <wp:simplePos x="0" y="0"/>
                <wp:positionH relativeFrom="margin">
                  <wp:align>center</wp:align>
                </wp:positionH>
                <wp:positionV relativeFrom="paragraph">
                  <wp:posOffset>213995</wp:posOffset>
                </wp:positionV>
                <wp:extent cx="474980" cy="381635"/>
                <wp:effectExtent l="57150" t="57150" r="39370" b="56515"/>
                <wp:wrapNone/>
                <wp:docPr id="16" name="E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" cy="381635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8D4EB" w14:textId="77777777" w:rsidR="00E25E1B" w:rsidRPr="00332AD0" w:rsidRDefault="00E25E1B" w:rsidP="00E25E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332AD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0AB3873" id="Elipse 16" o:spid="_x0000_s1035" style="position:absolute;left:0;text-align:left;margin-left:0;margin-top:16.85pt;width:37.4pt;height:30.05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" fillcolor="#4472c4 [3204]" strokecolor="#1f3763 [1604]" strokeweight="1pt">
                <v:stroke joinstyle="miter"/>
                <v:textbox>
                  <w:txbxContent>
                    <w:p w14:paraId="3358D4EB" w14:textId="77777777" w:rsidR="00E25E1B" w:rsidRPr="00332AD0" w:rsidRDefault="00E25E1B" w:rsidP="00E25E1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332AD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8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570DACB" w14:textId="21CB98BF" w:rsidR="003753BC" w:rsidRDefault="003753BC" w:rsidP="004E23C8">
      <w:pPr>
        <w:jc w:val="both"/>
        <w:rPr>
          <w:rFonts w:ascii="Arial" w:hAnsi="Arial" w:cs="Arial"/>
          <w:sz w:val="22"/>
          <w:szCs w:val="22"/>
        </w:rPr>
      </w:pPr>
    </w:p>
    <w:p w14:paraId="7ACAE298" w14:textId="592EA51C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lo que se refiere a las conferencias impartidas de manera virtual,</w:t>
      </w:r>
      <w:r w:rsidR="00DE7909">
        <w:rPr>
          <w:rFonts w:ascii="Arial" w:hAnsi="Arial" w:cs="Arial"/>
          <w:sz w:val="22"/>
          <w:szCs w:val="22"/>
        </w:rPr>
        <w:t xml:space="preserve"> en el mes </w:t>
      </w:r>
      <w:r w:rsidR="00510DE2">
        <w:rPr>
          <w:rFonts w:ascii="Arial" w:hAnsi="Arial" w:cs="Arial"/>
          <w:sz w:val="22"/>
          <w:szCs w:val="22"/>
        </w:rPr>
        <w:t xml:space="preserve">de </w:t>
      </w:r>
      <w:r w:rsidR="00EC6E49">
        <w:rPr>
          <w:rFonts w:ascii="Arial" w:hAnsi="Arial" w:cs="Arial"/>
          <w:sz w:val="22"/>
          <w:szCs w:val="22"/>
        </w:rPr>
        <w:t>noviembre</w:t>
      </w:r>
      <w:r w:rsidR="0096257B">
        <w:rPr>
          <w:rFonts w:ascii="Arial" w:hAnsi="Arial" w:cs="Arial"/>
          <w:sz w:val="22"/>
          <w:szCs w:val="22"/>
        </w:rPr>
        <w:t xml:space="preserve">, </w:t>
      </w:r>
      <w:r w:rsidR="004D3360">
        <w:rPr>
          <w:rFonts w:ascii="Arial" w:hAnsi="Arial" w:cs="Arial"/>
          <w:sz w:val="22"/>
          <w:szCs w:val="22"/>
        </w:rPr>
        <w:t xml:space="preserve">el </w:t>
      </w:r>
      <w:r>
        <w:rPr>
          <w:rFonts w:ascii="Arial" w:hAnsi="Arial" w:cs="Arial"/>
          <w:sz w:val="22"/>
          <w:szCs w:val="22"/>
        </w:rPr>
        <w:t>Departamento de Promoción y Asesoría al Consumidor y Proveedor</w:t>
      </w:r>
      <w:r w:rsidR="00F6717E">
        <w:rPr>
          <w:rFonts w:ascii="Arial" w:hAnsi="Arial" w:cs="Arial"/>
          <w:sz w:val="22"/>
          <w:szCs w:val="22"/>
        </w:rPr>
        <w:t xml:space="preserve">, </w:t>
      </w:r>
      <w:r w:rsidR="00EC6E49">
        <w:rPr>
          <w:rFonts w:ascii="Arial" w:hAnsi="Arial" w:cs="Arial"/>
          <w:sz w:val="22"/>
          <w:szCs w:val="22"/>
        </w:rPr>
        <w:t xml:space="preserve">no </w:t>
      </w:r>
      <w:r w:rsidR="00F6717E">
        <w:rPr>
          <w:rFonts w:ascii="Arial" w:hAnsi="Arial" w:cs="Arial"/>
          <w:sz w:val="22"/>
          <w:szCs w:val="22"/>
        </w:rPr>
        <w:t xml:space="preserve">realizó </w:t>
      </w:r>
      <w:r w:rsidR="00EC6E49">
        <w:rPr>
          <w:rFonts w:ascii="Arial" w:hAnsi="Arial" w:cs="Arial"/>
          <w:sz w:val="22"/>
          <w:szCs w:val="22"/>
        </w:rPr>
        <w:t xml:space="preserve">conferencias </w:t>
      </w:r>
      <w:r w:rsidR="00F6717E" w:rsidRPr="00F6717E">
        <w:rPr>
          <w:rFonts w:ascii="Arial" w:hAnsi="Arial" w:cs="Arial"/>
          <w:sz w:val="22"/>
          <w:szCs w:val="22"/>
        </w:rPr>
        <w:t>con</w:t>
      </w:r>
      <w:r w:rsidR="00F6717E">
        <w:rPr>
          <w:rFonts w:ascii="Arial" w:hAnsi="Arial" w:cs="Arial"/>
          <w:sz w:val="22"/>
          <w:szCs w:val="22"/>
        </w:rPr>
        <w:t xml:space="preserve"> temas de información en materia de consumo a través de plataformas digitales</w:t>
      </w:r>
      <w:r w:rsidR="00A64C63">
        <w:rPr>
          <w:rFonts w:ascii="Arial" w:hAnsi="Arial" w:cs="Arial"/>
          <w:sz w:val="22"/>
          <w:szCs w:val="22"/>
        </w:rPr>
        <w:t>; sin embargo,</w:t>
      </w:r>
      <w:r w:rsidR="00F6717E">
        <w:rPr>
          <w:rFonts w:ascii="Arial" w:hAnsi="Arial" w:cs="Arial"/>
          <w:sz w:val="22"/>
          <w:szCs w:val="22"/>
        </w:rPr>
        <w:t xml:space="preserve"> en el mes reportado </w:t>
      </w:r>
      <w:r w:rsidR="004D3360">
        <w:rPr>
          <w:rFonts w:ascii="Arial" w:hAnsi="Arial" w:cs="Arial"/>
          <w:sz w:val="22"/>
          <w:szCs w:val="22"/>
        </w:rPr>
        <w:t xml:space="preserve">las </w:t>
      </w:r>
      <w:r>
        <w:rPr>
          <w:rFonts w:ascii="Arial" w:hAnsi="Arial" w:cs="Arial"/>
          <w:sz w:val="22"/>
          <w:szCs w:val="22"/>
        </w:rPr>
        <w:t>Sedes Departamentales</w:t>
      </w:r>
      <w:r w:rsidR="00510DE2">
        <w:rPr>
          <w:rFonts w:ascii="Arial" w:hAnsi="Arial" w:cs="Arial"/>
          <w:sz w:val="22"/>
          <w:szCs w:val="22"/>
        </w:rPr>
        <w:t>,</w:t>
      </w:r>
      <w:r w:rsidR="00F6717E">
        <w:rPr>
          <w:rFonts w:ascii="Arial" w:hAnsi="Arial" w:cs="Arial"/>
          <w:sz w:val="22"/>
          <w:szCs w:val="22"/>
        </w:rPr>
        <w:t xml:space="preserve"> </w:t>
      </w:r>
      <w:r w:rsidR="00EC6E49">
        <w:rPr>
          <w:rFonts w:ascii="Arial" w:hAnsi="Arial" w:cs="Arial"/>
          <w:sz w:val="22"/>
          <w:szCs w:val="22"/>
        </w:rPr>
        <w:t>realizaron 2</w:t>
      </w:r>
      <w:r w:rsidR="00131E5B">
        <w:rPr>
          <w:rFonts w:ascii="Arial" w:hAnsi="Arial" w:cs="Arial"/>
          <w:sz w:val="22"/>
          <w:szCs w:val="22"/>
        </w:rPr>
        <w:t xml:space="preserve"> </w:t>
      </w:r>
      <w:r w:rsidR="00F6717E">
        <w:rPr>
          <w:rFonts w:ascii="Arial" w:hAnsi="Arial" w:cs="Arial"/>
          <w:sz w:val="22"/>
          <w:szCs w:val="22"/>
        </w:rPr>
        <w:t>conferencias virtuales</w:t>
      </w:r>
      <w:r w:rsidR="00131E5B">
        <w:rPr>
          <w:rFonts w:ascii="Arial" w:hAnsi="Arial" w:cs="Arial"/>
          <w:sz w:val="22"/>
          <w:szCs w:val="22"/>
        </w:rPr>
        <w:t xml:space="preserve">, participando </w:t>
      </w:r>
      <w:r w:rsidR="00EC6E49">
        <w:rPr>
          <w:rFonts w:ascii="Arial" w:hAnsi="Arial" w:cs="Arial"/>
          <w:sz w:val="22"/>
          <w:szCs w:val="22"/>
        </w:rPr>
        <w:t xml:space="preserve">43 </w:t>
      </w:r>
      <w:r w:rsidR="00131E5B">
        <w:rPr>
          <w:rFonts w:ascii="Arial" w:hAnsi="Arial" w:cs="Arial"/>
          <w:sz w:val="22"/>
          <w:szCs w:val="22"/>
        </w:rPr>
        <w:t>personas</w:t>
      </w:r>
      <w:r w:rsidR="00F6717E">
        <w:rPr>
          <w:rFonts w:ascii="Arial" w:hAnsi="Arial" w:cs="Arial"/>
          <w:sz w:val="22"/>
          <w:szCs w:val="22"/>
        </w:rPr>
        <w:t>; como</w:t>
      </w:r>
      <w:r>
        <w:rPr>
          <w:rFonts w:ascii="Arial" w:hAnsi="Arial" w:cs="Arial"/>
          <w:sz w:val="22"/>
          <w:szCs w:val="22"/>
        </w:rPr>
        <w:t xml:space="preserve"> se puede observar en el cuadro siguiente:</w:t>
      </w:r>
    </w:p>
    <w:p w14:paraId="3ED2C369" w14:textId="47B098C5" w:rsidR="003753BC" w:rsidRDefault="003753BC" w:rsidP="004E23C8">
      <w:pPr>
        <w:jc w:val="both"/>
        <w:rPr>
          <w:rFonts w:ascii="Arial" w:hAnsi="Arial" w:cs="Arial"/>
          <w:sz w:val="22"/>
          <w:szCs w:val="22"/>
        </w:rPr>
      </w:pPr>
    </w:p>
    <w:p w14:paraId="131448B7" w14:textId="0F4BE6A3" w:rsidR="004E23C8" w:rsidRPr="00310372" w:rsidRDefault="004E23C8" w:rsidP="004E23C8">
      <w:pPr>
        <w:jc w:val="center"/>
        <w:rPr>
          <w:rFonts w:ascii="Arial" w:hAnsi="Arial" w:cs="Arial"/>
          <w:b/>
          <w:sz w:val="22"/>
          <w:szCs w:val="22"/>
        </w:rPr>
      </w:pPr>
      <w:r w:rsidRPr="00310372">
        <w:rPr>
          <w:rFonts w:ascii="Arial" w:hAnsi="Arial" w:cs="Arial"/>
          <w:b/>
          <w:sz w:val="22"/>
          <w:szCs w:val="22"/>
        </w:rPr>
        <w:t>Cuadro 10</w:t>
      </w:r>
    </w:p>
    <w:p w14:paraId="0C365CDD" w14:textId="77777777" w:rsidR="004E23C8" w:rsidRPr="001513A0" w:rsidRDefault="004E23C8" w:rsidP="004E23C8">
      <w:pPr>
        <w:jc w:val="center"/>
        <w:rPr>
          <w:rFonts w:ascii="Arial" w:hAnsi="Arial" w:cs="Arial"/>
          <w:b/>
          <w:sz w:val="22"/>
          <w:szCs w:val="22"/>
        </w:rPr>
      </w:pPr>
      <w:r w:rsidRPr="00310372">
        <w:rPr>
          <w:rFonts w:ascii="Arial" w:hAnsi="Arial" w:cs="Arial"/>
          <w:b/>
          <w:sz w:val="22"/>
          <w:szCs w:val="22"/>
        </w:rPr>
        <w:t>Conferencias Virtuales, y Asistentes</w:t>
      </w:r>
    </w:p>
    <w:p w14:paraId="1C954F99" w14:textId="625E31E3" w:rsidR="004E23C8" w:rsidRDefault="00254DB3" w:rsidP="004E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254DB3">
        <w:rPr>
          <w:noProof/>
          <w:lang w:val="es-MX" w:eastAsia="es-MX"/>
        </w:rPr>
        <w:drawing>
          <wp:inline distT="0" distB="0" distL="0" distR="0" wp14:anchorId="07FC7026" wp14:editId="1A194CB4">
            <wp:extent cx="5613150" cy="1067435"/>
            <wp:effectExtent l="0" t="0" r="6985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186" cy="1068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D511C" w14:textId="6315B500" w:rsidR="008E1CC8" w:rsidRPr="007E5A57" w:rsidRDefault="003E7CE6" w:rsidP="00313FB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52CDBBE2" w14:textId="57548D1D" w:rsidR="003E7CE6" w:rsidRDefault="003E7CE6" w:rsidP="00313FB4">
      <w:pPr>
        <w:jc w:val="both"/>
        <w:rPr>
          <w:rFonts w:ascii="Arial" w:hAnsi="Arial" w:cs="Arial"/>
          <w:sz w:val="22"/>
          <w:szCs w:val="22"/>
        </w:rPr>
      </w:pPr>
    </w:p>
    <w:p w14:paraId="61B6757D" w14:textId="77777777" w:rsidR="003753BC" w:rsidRDefault="003753BC" w:rsidP="00313FB4">
      <w:pPr>
        <w:jc w:val="both"/>
        <w:rPr>
          <w:rFonts w:ascii="Arial" w:hAnsi="Arial" w:cs="Arial"/>
          <w:sz w:val="22"/>
          <w:szCs w:val="22"/>
        </w:rPr>
      </w:pPr>
    </w:p>
    <w:p w14:paraId="326121EE" w14:textId="41F49C77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  <w:r w:rsidRPr="004F06A3">
        <w:rPr>
          <w:rFonts w:ascii="Arial" w:hAnsi="Arial" w:cs="Arial"/>
          <w:sz w:val="22"/>
          <w:szCs w:val="22"/>
        </w:rPr>
        <w:t xml:space="preserve">En lo que va del año, se han realizado </w:t>
      </w:r>
      <w:r w:rsidR="00484F3F">
        <w:rPr>
          <w:rFonts w:ascii="Arial" w:hAnsi="Arial" w:cs="Arial"/>
          <w:sz w:val="22"/>
          <w:szCs w:val="22"/>
        </w:rPr>
        <w:t>6</w:t>
      </w:r>
      <w:r w:rsidR="00EC6E49">
        <w:rPr>
          <w:rFonts w:ascii="Arial" w:hAnsi="Arial" w:cs="Arial"/>
          <w:sz w:val="22"/>
          <w:szCs w:val="22"/>
        </w:rPr>
        <w:t xml:space="preserve">7 </w:t>
      </w:r>
      <w:r w:rsidR="004F06A3" w:rsidRPr="004F06A3">
        <w:rPr>
          <w:rFonts w:ascii="Arial" w:hAnsi="Arial" w:cs="Arial"/>
          <w:sz w:val="22"/>
          <w:szCs w:val="22"/>
        </w:rPr>
        <w:t xml:space="preserve">conferencias virtuales a los consumidores y </w:t>
      </w:r>
      <w:r w:rsidR="00310372" w:rsidRPr="004F06A3">
        <w:rPr>
          <w:rFonts w:ascii="Arial" w:hAnsi="Arial" w:cs="Arial"/>
          <w:sz w:val="22"/>
          <w:szCs w:val="22"/>
        </w:rPr>
        <w:t xml:space="preserve">usuarios </w:t>
      </w:r>
      <w:r w:rsidR="00510DE2">
        <w:rPr>
          <w:rFonts w:ascii="Arial" w:hAnsi="Arial" w:cs="Arial"/>
          <w:sz w:val="22"/>
          <w:szCs w:val="22"/>
        </w:rPr>
        <w:t>informando sobre</w:t>
      </w:r>
      <w:r w:rsidR="004F06A3" w:rsidRPr="004F06A3">
        <w:rPr>
          <w:rFonts w:ascii="Arial" w:hAnsi="Arial" w:cs="Arial"/>
          <w:sz w:val="22"/>
          <w:szCs w:val="22"/>
        </w:rPr>
        <w:t xml:space="preserve"> </w:t>
      </w:r>
      <w:r w:rsidR="00510DE2">
        <w:rPr>
          <w:rFonts w:ascii="Arial" w:hAnsi="Arial" w:cs="Arial"/>
          <w:sz w:val="22"/>
          <w:szCs w:val="22"/>
        </w:rPr>
        <w:t>d</w:t>
      </w:r>
      <w:r w:rsidRPr="004F06A3">
        <w:rPr>
          <w:rFonts w:ascii="Arial" w:hAnsi="Arial" w:cs="Arial"/>
          <w:sz w:val="22"/>
          <w:szCs w:val="22"/>
        </w:rPr>
        <w:t xml:space="preserve">erechos </w:t>
      </w:r>
      <w:r w:rsidR="004F06A3" w:rsidRPr="004F06A3">
        <w:rPr>
          <w:rFonts w:ascii="Arial" w:hAnsi="Arial" w:cs="Arial"/>
          <w:sz w:val="22"/>
          <w:szCs w:val="22"/>
        </w:rPr>
        <w:t xml:space="preserve">y obligaciones en materia de consumo a </w:t>
      </w:r>
      <w:r w:rsidR="009F7BC5" w:rsidRPr="004F06A3">
        <w:rPr>
          <w:rFonts w:ascii="Arial" w:hAnsi="Arial" w:cs="Arial"/>
          <w:sz w:val="22"/>
          <w:szCs w:val="22"/>
        </w:rPr>
        <w:t>través de</w:t>
      </w:r>
      <w:r w:rsidRPr="004F06A3">
        <w:rPr>
          <w:rFonts w:ascii="Arial" w:hAnsi="Arial" w:cs="Arial"/>
          <w:sz w:val="22"/>
          <w:szCs w:val="22"/>
        </w:rPr>
        <w:t xml:space="preserve"> </w:t>
      </w:r>
      <w:r w:rsidR="004F06A3" w:rsidRPr="004F06A3">
        <w:rPr>
          <w:rFonts w:ascii="Arial" w:hAnsi="Arial" w:cs="Arial"/>
          <w:sz w:val="22"/>
          <w:szCs w:val="22"/>
        </w:rPr>
        <w:t xml:space="preserve">plataformas </w:t>
      </w:r>
      <w:r w:rsidR="00A372A3" w:rsidRPr="004F06A3">
        <w:rPr>
          <w:rFonts w:ascii="Arial" w:hAnsi="Arial" w:cs="Arial"/>
          <w:sz w:val="22"/>
          <w:szCs w:val="22"/>
        </w:rPr>
        <w:t>digitales, siendo</w:t>
      </w:r>
      <w:r w:rsidRPr="004F06A3">
        <w:rPr>
          <w:rFonts w:ascii="Arial" w:hAnsi="Arial" w:cs="Arial"/>
          <w:sz w:val="22"/>
          <w:szCs w:val="22"/>
        </w:rPr>
        <w:t xml:space="preserve"> el total de </w:t>
      </w:r>
      <w:r w:rsidR="004F06A3" w:rsidRPr="004F06A3">
        <w:rPr>
          <w:rFonts w:ascii="Arial" w:hAnsi="Arial" w:cs="Arial"/>
          <w:sz w:val="22"/>
          <w:szCs w:val="22"/>
        </w:rPr>
        <w:t>participantes</w:t>
      </w:r>
      <w:r w:rsidRPr="004F06A3">
        <w:rPr>
          <w:rFonts w:ascii="Arial" w:hAnsi="Arial" w:cs="Arial"/>
          <w:sz w:val="22"/>
          <w:szCs w:val="22"/>
        </w:rPr>
        <w:t xml:space="preserve"> de </w:t>
      </w:r>
      <w:r w:rsidR="004D3360">
        <w:rPr>
          <w:rFonts w:ascii="Arial" w:hAnsi="Arial" w:cs="Arial"/>
          <w:sz w:val="22"/>
          <w:szCs w:val="22"/>
        </w:rPr>
        <w:t>2,</w:t>
      </w:r>
      <w:r w:rsidR="00131E5B">
        <w:rPr>
          <w:rFonts w:ascii="Arial" w:hAnsi="Arial" w:cs="Arial"/>
          <w:sz w:val="22"/>
          <w:szCs w:val="22"/>
        </w:rPr>
        <w:t>6</w:t>
      </w:r>
      <w:r w:rsidR="00EC6E49">
        <w:rPr>
          <w:rFonts w:ascii="Arial" w:hAnsi="Arial" w:cs="Arial"/>
          <w:sz w:val="22"/>
          <w:szCs w:val="22"/>
        </w:rPr>
        <w:t>59</w:t>
      </w:r>
      <w:r w:rsidRPr="004F06A3">
        <w:rPr>
          <w:rFonts w:ascii="Arial" w:hAnsi="Arial" w:cs="Arial"/>
          <w:sz w:val="22"/>
          <w:szCs w:val="22"/>
        </w:rPr>
        <w:t xml:space="preserve"> personas, como puede observarse en el cuadro siguiente:</w:t>
      </w:r>
    </w:p>
    <w:p w14:paraId="47E92DCF" w14:textId="77777777" w:rsidR="003753BC" w:rsidRDefault="003753BC" w:rsidP="004E23C8">
      <w:pPr>
        <w:jc w:val="both"/>
        <w:rPr>
          <w:rFonts w:ascii="Arial" w:hAnsi="Arial" w:cs="Arial"/>
          <w:sz w:val="22"/>
          <w:szCs w:val="22"/>
        </w:rPr>
      </w:pPr>
    </w:p>
    <w:p w14:paraId="42E0F9F1" w14:textId="71A4366E" w:rsidR="008F439A" w:rsidRPr="001513A0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4E23C8">
        <w:rPr>
          <w:rFonts w:ascii="Arial" w:hAnsi="Arial" w:cs="Arial"/>
          <w:b/>
          <w:sz w:val="22"/>
          <w:szCs w:val="22"/>
        </w:rPr>
        <w:t>11</w:t>
      </w:r>
    </w:p>
    <w:p w14:paraId="4BE16964" w14:textId="75BDFCD7" w:rsidR="008F439A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Conferencias</w:t>
      </w:r>
      <w:r w:rsidR="004E23C8">
        <w:rPr>
          <w:rFonts w:ascii="Arial" w:hAnsi="Arial" w:cs="Arial"/>
          <w:b/>
          <w:sz w:val="22"/>
          <w:szCs w:val="22"/>
        </w:rPr>
        <w:t xml:space="preserve"> Virtuales y </w:t>
      </w:r>
      <w:r>
        <w:rPr>
          <w:rFonts w:ascii="Arial" w:hAnsi="Arial" w:cs="Arial"/>
          <w:b/>
          <w:sz w:val="22"/>
          <w:szCs w:val="22"/>
        </w:rPr>
        <w:t xml:space="preserve">Asistentes </w:t>
      </w:r>
    </w:p>
    <w:p w14:paraId="21950F2D" w14:textId="5D191787" w:rsidR="008F439A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7612F4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C6E49">
        <w:rPr>
          <w:rFonts w:ascii="Arial" w:hAnsi="Arial" w:cs="Arial"/>
          <w:b/>
          <w:sz w:val="22"/>
          <w:szCs w:val="22"/>
        </w:rPr>
        <w:t>Noviembre</w:t>
      </w:r>
      <w:r w:rsidR="00505769">
        <w:rPr>
          <w:rFonts w:ascii="Arial" w:hAnsi="Arial" w:cs="Arial"/>
          <w:b/>
          <w:sz w:val="22"/>
          <w:szCs w:val="22"/>
        </w:rPr>
        <w:t xml:space="preserve"> </w:t>
      </w:r>
      <w:r w:rsidR="007612F4">
        <w:rPr>
          <w:rFonts w:ascii="Arial" w:hAnsi="Arial" w:cs="Arial"/>
          <w:b/>
          <w:sz w:val="22"/>
          <w:szCs w:val="22"/>
        </w:rPr>
        <w:t>2022</w:t>
      </w:r>
    </w:p>
    <w:p w14:paraId="12D68C02" w14:textId="2C637516" w:rsidR="00F3528A" w:rsidRPr="001513A0" w:rsidRDefault="00254DB3" w:rsidP="008F439A">
      <w:pPr>
        <w:jc w:val="center"/>
        <w:rPr>
          <w:rFonts w:ascii="Arial" w:hAnsi="Arial" w:cs="Arial"/>
          <w:b/>
          <w:sz w:val="22"/>
          <w:szCs w:val="22"/>
        </w:rPr>
      </w:pPr>
      <w:r w:rsidRPr="00254DB3">
        <w:rPr>
          <w:noProof/>
          <w:lang w:val="es-MX" w:eastAsia="es-MX"/>
        </w:rPr>
        <w:drawing>
          <wp:inline distT="0" distB="0" distL="0" distR="0" wp14:anchorId="171367A7" wp14:editId="15F40FDF">
            <wp:extent cx="5209115" cy="1057275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868" cy="10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82439" w14:textId="207A64B7" w:rsidR="00540A11" w:rsidRDefault="00EE01D9" w:rsidP="003E7CE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3F1D2E">
        <w:rPr>
          <w:rFonts w:ascii="Arial" w:hAnsi="Arial" w:cs="Arial"/>
          <w:sz w:val="18"/>
          <w:szCs w:val="18"/>
        </w:rPr>
        <w:t xml:space="preserve">     </w:t>
      </w:r>
      <w:r w:rsidR="003E7CE6"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337549E8" w14:textId="2FC62217" w:rsidR="00DE7909" w:rsidRDefault="00DE7909" w:rsidP="003E7CE6">
      <w:pPr>
        <w:jc w:val="both"/>
        <w:rPr>
          <w:rFonts w:ascii="Arial" w:hAnsi="Arial" w:cs="Arial"/>
          <w:sz w:val="18"/>
          <w:szCs w:val="18"/>
        </w:rPr>
      </w:pPr>
    </w:p>
    <w:p w14:paraId="5F16927D" w14:textId="77777777" w:rsidR="003753BC" w:rsidRDefault="003753BC" w:rsidP="003E7CE6">
      <w:pPr>
        <w:jc w:val="both"/>
        <w:rPr>
          <w:rFonts w:ascii="Arial" w:hAnsi="Arial" w:cs="Arial"/>
          <w:sz w:val="18"/>
          <w:szCs w:val="18"/>
        </w:rPr>
      </w:pPr>
    </w:p>
    <w:p w14:paraId="2E541310" w14:textId="77777777" w:rsidR="003753BC" w:rsidRPr="007E5A57" w:rsidRDefault="003753BC" w:rsidP="003E7CE6">
      <w:pPr>
        <w:jc w:val="both"/>
        <w:rPr>
          <w:rFonts w:ascii="Arial" w:hAnsi="Arial" w:cs="Arial"/>
          <w:sz w:val="18"/>
          <w:szCs w:val="18"/>
        </w:rPr>
      </w:pPr>
    </w:p>
    <w:p w14:paraId="70C1F171" w14:textId="2C8E66BD" w:rsidR="002B1F6F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t>Libros Autorizados y Recepción de Expedientes de Contratos de Adhesión e Instrumentos de Medición y Pesaje</w:t>
      </w:r>
    </w:p>
    <w:p w14:paraId="5B586194" w14:textId="77777777" w:rsidR="002B1F6F" w:rsidRPr="001513A0" w:rsidRDefault="002B1F6F" w:rsidP="002B1F6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8A44966" w14:textId="4E038DEA" w:rsidR="00AC3F1E" w:rsidRDefault="002B1F6F" w:rsidP="00AC3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</w:t>
      </w:r>
      <w:r w:rsidR="00EC6E49">
        <w:rPr>
          <w:rFonts w:ascii="Arial" w:hAnsi="Arial" w:cs="Arial"/>
          <w:sz w:val="22"/>
          <w:szCs w:val="22"/>
        </w:rPr>
        <w:t>noviembre</w:t>
      </w:r>
      <w:r>
        <w:rPr>
          <w:rFonts w:ascii="Arial" w:hAnsi="Arial" w:cs="Arial"/>
          <w:sz w:val="22"/>
          <w:szCs w:val="22"/>
        </w:rPr>
        <w:t xml:space="preserve"> se autorizaron </w:t>
      </w:r>
      <w:r w:rsidR="00EC6E49">
        <w:rPr>
          <w:rFonts w:ascii="Arial" w:hAnsi="Arial" w:cs="Arial"/>
          <w:sz w:val="22"/>
          <w:szCs w:val="22"/>
        </w:rPr>
        <w:t>832</w:t>
      </w:r>
      <w:r w:rsidRPr="001513A0">
        <w:rPr>
          <w:rFonts w:ascii="Arial" w:hAnsi="Arial" w:cs="Arial"/>
          <w:sz w:val="22"/>
          <w:szCs w:val="22"/>
        </w:rPr>
        <w:t xml:space="preserve"> libros de quejas</w:t>
      </w:r>
      <w:r w:rsidR="006958DE">
        <w:rPr>
          <w:rFonts w:ascii="Arial" w:hAnsi="Arial" w:cs="Arial"/>
          <w:sz w:val="22"/>
          <w:szCs w:val="22"/>
        </w:rPr>
        <w:t xml:space="preserve">, </w:t>
      </w:r>
      <w:r w:rsidR="00BF607D">
        <w:rPr>
          <w:rFonts w:ascii="Arial" w:hAnsi="Arial" w:cs="Arial"/>
          <w:sz w:val="22"/>
          <w:szCs w:val="22"/>
        </w:rPr>
        <w:t>5</w:t>
      </w:r>
      <w:r w:rsidR="00EC6E49">
        <w:rPr>
          <w:rFonts w:ascii="Arial" w:hAnsi="Arial" w:cs="Arial"/>
          <w:sz w:val="22"/>
          <w:szCs w:val="22"/>
        </w:rPr>
        <w:t>17</w:t>
      </w:r>
      <w:r w:rsidR="00AC3F1E">
        <w:rPr>
          <w:rFonts w:ascii="Arial" w:hAnsi="Arial" w:cs="Arial"/>
          <w:sz w:val="22"/>
          <w:szCs w:val="22"/>
        </w:rPr>
        <w:t xml:space="preserve"> en la Sede Central y </w:t>
      </w:r>
      <w:r w:rsidR="00EC6E49">
        <w:rPr>
          <w:rFonts w:ascii="Arial" w:hAnsi="Arial" w:cs="Arial"/>
          <w:sz w:val="22"/>
          <w:szCs w:val="22"/>
        </w:rPr>
        <w:t>315</w:t>
      </w:r>
      <w:r w:rsidR="00540A11">
        <w:rPr>
          <w:rFonts w:ascii="Arial" w:hAnsi="Arial" w:cs="Arial"/>
          <w:sz w:val="22"/>
          <w:szCs w:val="22"/>
        </w:rPr>
        <w:t xml:space="preserve"> en</w:t>
      </w:r>
      <w:r w:rsidR="006958DE">
        <w:rPr>
          <w:rFonts w:ascii="Arial" w:hAnsi="Arial" w:cs="Arial"/>
          <w:sz w:val="22"/>
          <w:szCs w:val="22"/>
        </w:rPr>
        <w:t xml:space="preserve"> las Sede</w:t>
      </w:r>
      <w:r w:rsidR="00D07D46">
        <w:rPr>
          <w:rFonts w:ascii="Arial" w:hAnsi="Arial" w:cs="Arial"/>
          <w:sz w:val="22"/>
          <w:szCs w:val="22"/>
        </w:rPr>
        <w:t>s</w:t>
      </w:r>
      <w:r w:rsidR="006958DE">
        <w:rPr>
          <w:rFonts w:ascii="Arial" w:hAnsi="Arial" w:cs="Arial"/>
          <w:sz w:val="22"/>
          <w:szCs w:val="22"/>
        </w:rPr>
        <w:t xml:space="preserve"> Dep</w:t>
      </w:r>
      <w:r w:rsidR="00AC3F1E">
        <w:rPr>
          <w:rFonts w:ascii="Arial" w:hAnsi="Arial" w:cs="Arial"/>
          <w:sz w:val="22"/>
          <w:szCs w:val="22"/>
        </w:rPr>
        <w:t xml:space="preserve">artamentales. </w:t>
      </w:r>
      <w:r w:rsidR="006958DE">
        <w:rPr>
          <w:rFonts w:ascii="Arial" w:hAnsi="Arial" w:cs="Arial"/>
          <w:sz w:val="22"/>
          <w:szCs w:val="22"/>
        </w:rPr>
        <w:t xml:space="preserve"> </w:t>
      </w:r>
      <w:r w:rsidR="00AC3F1E">
        <w:rPr>
          <w:rFonts w:ascii="Arial" w:hAnsi="Arial" w:cs="Arial"/>
          <w:sz w:val="22"/>
          <w:szCs w:val="22"/>
        </w:rPr>
        <w:t>A</w:t>
      </w:r>
      <w:r w:rsidR="00AC3F1E" w:rsidRPr="001513A0">
        <w:rPr>
          <w:rFonts w:ascii="Arial" w:hAnsi="Arial" w:cs="Arial"/>
          <w:sz w:val="22"/>
          <w:szCs w:val="22"/>
        </w:rPr>
        <w:t>simismo</w:t>
      </w:r>
      <w:r w:rsidR="00AC3F1E">
        <w:rPr>
          <w:rFonts w:ascii="Arial" w:hAnsi="Arial" w:cs="Arial"/>
          <w:sz w:val="22"/>
          <w:szCs w:val="22"/>
        </w:rPr>
        <w:t>,</w:t>
      </w:r>
      <w:r w:rsidR="00AC3F1E" w:rsidRPr="001513A0">
        <w:rPr>
          <w:rFonts w:ascii="Arial" w:hAnsi="Arial" w:cs="Arial"/>
          <w:sz w:val="22"/>
          <w:szCs w:val="22"/>
        </w:rPr>
        <w:t xml:space="preserve"> se </w:t>
      </w:r>
      <w:r w:rsidR="00AC3F1E">
        <w:rPr>
          <w:rFonts w:ascii="Arial" w:hAnsi="Arial" w:cs="Arial"/>
          <w:sz w:val="22"/>
          <w:szCs w:val="22"/>
        </w:rPr>
        <w:t xml:space="preserve">recibieron </w:t>
      </w:r>
      <w:r w:rsidR="00EC6E49">
        <w:rPr>
          <w:rFonts w:ascii="Arial" w:hAnsi="Arial" w:cs="Arial"/>
          <w:sz w:val="22"/>
          <w:szCs w:val="22"/>
        </w:rPr>
        <w:t>39</w:t>
      </w:r>
      <w:r w:rsidR="00AC3F1E" w:rsidRPr="001513A0">
        <w:rPr>
          <w:rFonts w:ascii="Arial" w:hAnsi="Arial" w:cs="Arial"/>
          <w:sz w:val="22"/>
          <w:szCs w:val="22"/>
        </w:rPr>
        <w:t xml:space="preserve"> expediente para autori</w:t>
      </w:r>
      <w:r w:rsidR="00AC3F1E">
        <w:rPr>
          <w:rFonts w:ascii="Arial" w:hAnsi="Arial" w:cs="Arial"/>
          <w:sz w:val="22"/>
          <w:szCs w:val="22"/>
        </w:rPr>
        <w:t xml:space="preserve">zación de Contratos de Adhesión, </w:t>
      </w:r>
      <w:r w:rsidR="00EC6E49">
        <w:rPr>
          <w:rFonts w:ascii="Arial" w:hAnsi="Arial" w:cs="Arial"/>
          <w:sz w:val="22"/>
          <w:szCs w:val="22"/>
        </w:rPr>
        <w:t>27</w:t>
      </w:r>
      <w:r w:rsidR="00540A11">
        <w:rPr>
          <w:rFonts w:ascii="Arial" w:hAnsi="Arial" w:cs="Arial"/>
          <w:sz w:val="22"/>
          <w:szCs w:val="22"/>
        </w:rPr>
        <w:t xml:space="preserve"> </w:t>
      </w:r>
      <w:r w:rsidR="00540A11" w:rsidRPr="001513A0">
        <w:rPr>
          <w:rFonts w:ascii="Arial" w:hAnsi="Arial" w:cs="Arial"/>
          <w:sz w:val="22"/>
          <w:szCs w:val="22"/>
        </w:rPr>
        <w:t>en</w:t>
      </w:r>
      <w:r w:rsidR="00AC3F1E" w:rsidRPr="001513A0">
        <w:rPr>
          <w:rFonts w:ascii="Arial" w:hAnsi="Arial" w:cs="Arial"/>
          <w:sz w:val="22"/>
          <w:szCs w:val="22"/>
        </w:rPr>
        <w:t xml:space="preserve"> la Sede Central</w:t>
      </w:r>
      <w:r w:rsidR="00AC3F1E">
        <w:rPr>
          <w:rFonts w:ascii="Arial" w:hAnsi="Arial" w:cs="Arial"/>
          <w:sz w:val="22"/>
          <w:szCs w:val="22"/>
        </w:rPr>
        <w:t xml:space="preserve"> y </w:t>
      </w:r>
      <w:r w:rsidR="00EC6E49">
        <w:rPr>
          <w:rFonts w:ascii="Arial" w:hAnsi="Arial" w:cs="Arial"/>
          <w:sz w:val="22"/>
          <w:szCs w:val="22"/>
        </w:rPr>
        <w:t>12</w:t>
      </w:r>
      <w:r w:rsidR="00AC3F1E">
        <w:rPr>
          <w:rFonts w:ascii="Arial" w:hAnsi="Arial" w:cs="Arial"/>
          <w:sz w:val="22"/>
          <w:szCs w:val="22"/>
        </w:rPr>
        <w:t xml:space="preserve"> en la</w:t>
      </w:r>
      <w:r w:rsidR="00D07D46">
        <w:rPr>
          <w:rFonts w:ascii="Arial" w:hAnsi="Arial" w:cs="Arial"/>
          <w:sz w:val="22"/>
          <w:szCs w:val="22"/>
        </w:rPr>
        <w:t>s</w:t>
      </w:r>
      <w:r w:rsidR="00AC3F1E">
        <w:rPr>
          <w:rFonts w:ascii="Arial" w:hAnsi="Arial" w:cs="Arial"/>
          <w:sz w:val="22"/>
          <w:szCs w:val="22"/>
        </w:rPr>
        <w:t xml:space="preserve"> Sedes Departamentales</w:t>
      </w:r>
      <w:r w:rsidR="00AC3F1E" w:rsidRPr="001513A0">
        <w:rPr>
          <w:rFonts w:ascii="Arial" w:hAnsi="Arial" w:cs="Arial"/>
          <w:sz w:val="22"/>
          <w:szCs w:val="22"/>
        </w:rPr>
        <w:t xml:space="preserve">.  </w:t>
      </w:r>
      <w:r w:rsidR="00AC3F1E">
        <w:rPr>
          <w:rFonts w:ascii="Arial" w:hAnsi="Arial" w:cs="Arial"/>
          <w:sz w:val="22"/>
          <w:szCs w:val="22"/>
        </w:rPr>
        <w:t xml:space="preserve">En cuanto a </w:t>
      </w:r>
      <w:r w:rsidR="00AC3F1E" w:rsidRPr="001513A0">
        <w:rPr>
          <w:rFonts w:ascii="Arial" w:hAnsi="Arial" w:cs="Arial"/>
          <w:sz w:val="22"/>
          <w:szCs w:val="22"/>
        </w:rPr>
        <w:t>expedientes de Instrumentos de Medición y Pesaje</w:t>
      </w:r>
      <w:r w:rsidR="00AC3F1E">
        <w:rPr>
          <w:rFonts w:ascii="Arial" w:hAnsi="Arial" w:cs="Arial"/>
          <w:sz w:val="22"/>
          <w:szCs w:val="22"/>
        </w:rPr>
        <w:t xml:space="preserve">, se </w:t>
      </w:r>
      <w:r w:rsidR="00510DE2">
        <w:rPr>
          <w:rFonts w:ascii="Arial" w:hAnsi="Arial" w:cs="Arial"/>
          <w:sz w:val="22"/>
          <w:szCs w:val="22"/>
        </w:rPr>
        <w:t xml:space="preserve">recibieron </w:t>
      </w:r>
      <w:r w:rsidR="00EC6E49">
        <w:rPr>
          <w:rFonts w:ascii="Arial" w:hAnsi="Arial" w:cs="Arial"/>
          <w:sz w:val="22"/>
          <w:szCs w:val="22"/>
        </w:rPr>
        <w:t>178</w:t>
      </w:r>
      <w:r w:rsidR="00505769">
        <w:rPr>
          <w:rFonts w:ascii="Arial" w:hAnsi="Arial" w:cs="Arial"/>
          <w:sz w:val="22"/>
          <w:szCs w:val="22"/>
        </w:rPr>
        <w:t xml:space="preserve"> </w:t>
      </w:r>
      <w:r w:rsidR="00510DE2">
        <w:rPr>
          <w:rFonts w:ascii="Arial" w:hAnsi="Arial" w:cs="Arial"/>
          <w:sz w:val="22"/>
          <w:szCs w:val="22"/>
        </w:rPr>
        <w:t>expedientes</w:t>
      </w:r>
      <w:r w:rsidR="00540A11">
        <w:rPr>
          <w:rFonts w:ascii="Arial" w:hAnsi="Arial" w:cs="Arial"/>
          <w:sz w:val="22"/>
          <w:szCs w:val="22"/>
        </w:rPr>
        <w:t>, como</w:t>
      </w:r>
      <w:r w:rsidR="00AC3F1E">
        <w:rPr>
          <w:rFonts w:ascii="Arial" w:hAnsi="Arial" w:cs="Arial"/>
          <w:sz w:val="22"/>
          <w:szCs w:val="22"/>
        </w:rPr>
        <w:t xml:space="preserve"> se detalla a continuación.</w:t>
      </w:r>
    </w:p>
    <w:p w14:paraId="4F4506AC" w14:textId="199064CF" w:rsidR="003753BC" w:rsidRDefault="003753BC" w:rsidP="00AC3F1E">
      <w:pPr>
        <w:jc w:val="both"/>
        <w:rPr>
          <w:rFonts w:ascii="Arial" w:hAnsi="Arial" w:cs="Arial"/>
          <w:sz w:val="22"/>
          <w:szCs w:val="22"/>
        </w:rPr>
      </w:pPr>
    </w:p>
    <w:p w14:paraId="5F9B222B" w14:textId="30F86103" w:rsidR="003753BC" w:rsidRDefault="003753BC" w:rsidP="00AC3F1E">
      <w:pPr>
        <w:jc w:val="both"/>
        <w:rPr>
          <w:rFonts w:ascii="Arial" w:hAnsi="Arial" w:cs="Arial"/>
          <w:sz w:val="22"/>
          <w:szCs w:val="22"/>
        </w:rPr>
      </w:pPr>
    </w:p>
    <w:p w14:paraId="4E94367F" w14:textId="642B36E7" w:rsidR="002419C4" w:rsidRDefault="002419C4" w:rsidP="00AC3F1E">
      <w:pPr>
        <w:jc w:val="both"/>
        <w:rPr>
          <w:rFonts w:ascii="Arial" w:hAnsi="Arial" w:cs="Arial"/>
          <w:sz w:val="22"/>
          <w:szCs w:val="22"/>
        </w:rPr>
      </w:pPr>
    </w:p>
    <w:p w14:paraId="1CDBE3CB" w14:textId="77777777" w:rsidR="002419C4" w:rsidRDefault="002419C4" w:rsidP="00AC3F1E">
      <w:pPr>
        <w:jc w:val="both"/>
        <w:rPr>
          <w:rFonts w:ascii="Arial" w:hAnsi="Arial" w:cs="Arial"/>
          <w:sz w:val="22"/>
          <w:szCs w:val="22"/>
        </w:rPr>
      </w:pPr>
    </w:p>
    <w:p w14:paraId="48830B00" w14:textId="68E626FD" w:rsidR="003753BC" w:rsidRDefault="00A64C63" w:rsidP="00AC3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0C83C3" wp14:editId="6072A767">
                <wp:simplePos x="0" y="0"/>
                <wp:positionH relativeFrom="margin">
                  <wp:align>center</wp:align>
                </wp:positionH>
                <wp:positionV relativeFrom="paragraph">
                  <wp:posOffset>299085</wp:posOffset>
                </wp:positionV>
                <wp:extent cx="474980" cy="381635"/>
                <wp:effectExtent l="57150" t="57150" r="39370" b="56515"/>
                <wp:wrapNone/>
                <wp:docPr id="74" name="Elips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" cy="381635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59C72" w14:textId="52E63551" w:rsidR="00332AD0" w:rsidRPr="00332AD0" w:rsidRDefault="00E25E1B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10C83C3" id="Elipse 74" o:spid="_x0000_s1036" style="position:absolute;left:0;text-align:left;margin-left:0;margin-top:23.55pt;width:37.4pt;height:30.0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" fillcolor="#4472c4 [3204]" strokecolor="#1f3763 [1604]" strokeweight="1pt">
                <v:stroke joinstyle="miter"/>
                <v:textbox>
                  <w:txbxContent>
                    <w:p w14:paraId="23F59C72" w14:textId="52E63551" w:rsidR="00332AD0" w:rsidRPr="00332AD0" w:rsidRDefault="00E25E1B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9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9EE0354" w14:textId="27688C80" w:rsidR="003753BC" w:rsidRDefault="003753BC" w:rsidP="00AC3F1E">
      <w:pPr>
        <w:jc w:val="both"/>
        <w:rPr>
          <w:rFonts w:ascii="Arial" w:hAnsi="Arial" w:cs="Arial"/>
          <w:sz w:val="22"/>
          <w:szCs w:val="22"/>
        </w:rPr>
      </w:pPr>
    </w:p>
    <w:p w14:paraId="0DB45294" w14:textId="2845B4B5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8F439A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2</w:t>
      </w:r>
    </w:p>
    <w:p w14:paraId="59D0B79B" w14:textId="77777777" w:rsidR="002B1F6F" w:rsidRPr="009E61A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Libros Autorizados, Recepción de Expedientes de Contratos de Adhesión e Instrumentos de Medición y Pesaje</w:t>
      </w:r>
    </w:p>
    <w:p w14:paraId="3720915C" w14:textId="39E4B24C" w:rsidR="00D07D46" w:rsidRDefault="000B049F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073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254DB3" w:rsidRPr="00254DB3">
        <w:rPr>
          <w:noProof/>
          <w:lang w:val="es-MX" w:eastAsia="es-MX"/>
        </w:rPr>
        <w:drawing>
          <wp:inline distT="0" distB="0" distL="0" distR="0" wp14:anchorId="536EA069" wp14:editId="312769D4">
            <wp:extent cx="5735955" cy="1306195"/>
            <wp:effectExtent l="0" t="0" r="0" b="825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95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09204" w14:textId="6234F542" w:rsidR="007D4C6E" w:rsidRPr="007E5A57" w:rsidRDefault="00624712" w:rsidP="0062471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7D4C6E"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0B808ADF" w14:textId="77777777" w:rsidR="003753BC" w:rsidRDefault="003753BC" w:rsidP="007D4C6E">
      <w:pPr>
        <w:jc w:val="both"/>
        <w:rPr>
          <w:rFonts w:ascii="Arial" w:hAnsi="Arial" w:cs="Arial"/>
          <w:sz w:val="22"/>
          <w:szCs w:val="22"/>
        </w:rPr>
      </w:pPr>
    </w:p>
    <w:p w14:paraId="688CA36B" w14:textId="4CC0DD57" w:rsidR="00D07D46" w:rsidRDefault="00D07D46" w:rsidP="00D07D46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t xml:space="preserve">En lo que va del año, se han autorizado </w:t>
      </w:r>
      <w:r w:rsidR="00BF607D">
        <w:rPr>
          <w:rFonts w:ascii="Arial" w:hAnsi="Arial" w:cs="Arial"/>
          <w:sz w:val="22"/>
          <w:szCs w:val="22"/>
        </w:rPr>
        <w:t>1</w:t>
      </w:r>
      <w:r w:rsidR="00EC6E49">
        <w:rPr>
          <w:rFonts w:ascii="Arial" w:hAnsi="Arial" w:cs="Arial"/>
          <w:sz w:val="22"/>
          <w:szCs w:val="22"/>
        </w:rPr>
        <w:t>1</w:t>
      </w:r>
      <w:r w:rsidR="00BF607D">
        <w:rPr>
          <w:rFonts w:ascii="Arial" w:hAnsi="Arial" w:cs="Arial"/>
          <w:sz w:val="22"/>
          <w:szCs w:val="22"/>
        </w:rPr>
        <w:t>,</w:t>
      </w:r>
      <w:r w:rsidR="00EC6E49">
        <w:rPr>
          <w:rFonts w:ascii="Arial" w:hAnsi="Arial" w:cs="Arial"/>
          <w:sz w:val="22"/>
          <w:szCs w:val="22"/>
        </w:rPr>
        <w:t>090</w:t>
      </w:r>
      <w:r w:rsidR="00540A11" w:rsidRPr="00A52CC1">
        <w:rPr>
          <w:rFonts w:ascii="Arial" w:hAnsi="Arial" w:cs="Arial"/>
          <w:sz w:val="22"/>
          <w:szCs w:val="22"/>
        </w:rPr>
        <w:t xml:space="preserve"> libros</w:t>
      </w:r>
      <w:r w:rsidRPr="00A52CC1">
        <w:rPr>
          <w:rFonts w:ascii="Arial" w:hAnsi="Arial" w:cs="Arial"/>
          <w:sz w:val="22"/>
          <w:szCs w:val="22"/>
        </w:rPr>
        <w:t xml:space="preserve"> de quejas; </w:t>
      </w:r>
      <w:r w:rsidR="00BF607D">
        <w:rPr>
          <w:rFonts w:ascii="Arial" w:hAnsi="Arial" w:cs="Arial"/>
          <w:sz w:val="22"/>
          <w:szCs w:val="22"/>
        </w:rPr>
        <w:t>6,</w:t>
      </w:r>
      <w:r w:rsidR="00EC6E49">
        <w:rPr>
          <w:rFonts w:ascii="Arial" w:hAnsi="Arial" w:cs="Arial"/>
          <w:sz w:val="22"/>
          <w:szCs w:val="22"/>
        </w:rPr>
        <w:t>526</w:t>
      </w:r>
      <w:r w:rsidRPr="00A52CC1">
        <w:rPr>
          <w:rFonts w:ascii="Arial" w:hAnsi="Arial" w:cs="Arial"/>
          <w:sz w:val="22"/>
          <w:szCs w:val="22"/>
        </w:rPr>
        <w:t xml:space="preserve"> en la Sede Central y </w:t>
      </w:r>
      <w:r w:rsidR="00BF607D">
        <w:rPr>
          <w:rFonts w:ascii="Arial" w:hAnsi="Arial" w:cs="Arial"/>
          <w:sz w:val="22"/>
          <w:szCs w:val="22"/>
        </w:rPr>
        <w:t>4,</w:t>
      </w:r>
      <w:r w:rsidR="00EC6E49">
        <w:rPr>
          <w:rFonts w:ascii="Arial" w:hAnsi="Arial" w:cs="Arial"/>
          <w:sz w:val="22"/>
          <w:szCs w:val="22"/>
        </w:rPr>
        <w:t>564</w:t>
      </w:r>
      <w:r w:rsidR="003506C8" w:rsidRPr="00A52CC1">
        <w:rPr>
          <w:rFonts w:ascii="Arial" w:hAnsi="Arial" w:cs="Arial"/>
          <w:sz w:val="22"/>
          <w:szCs w:val="22"/>
        </w:rPr>
        <w:t xml:space="preserve"> en</w:t>
      </w:r>
      <w:r w:rsidRPr="00A52CC1">
        <w:rPr>
          <w:rFonts w:ascii="Arial" w:hAnsi="Arial" w:cs="Arial"/>
          <w:sz w:val="22"/>
          <w:szCs w:val="22"/>
        </w:rPr>
        <w:t xml:space="preserve"> las Sedes Departamentales, se han recibido </w:t>
      </w:r>
      <w:r w:rsidR="00EC6E49">
        <w:rPr>
          <w:rFonts w:ascii="Arial" w:hAnsi="Arial" w:cs="Arial"/>
          <w:sz w:val="22"/>
          <w:szCs w:val="22"/>
        </w:rPr>
        <w:t>619</w:t>
      </w:r>
      <w:r w:rsidR="00CE05AA">
        <w:rPr>
          <w:rFonts w:ascii="Arial" w:hAnsi="Arial" w:cs="Arial"/>
          <w:sz w:val="22"/>
          <w:szCs w:val="22"/>
        </w:rPr>
        <w:t xml:space="preserve"> </w:t>
      </w:r>
      <w:r w:rsidRPr="00A52CC1">
        <w:rPr>
          <w:rFonts w:ascii="Arial" w:hAnsi="Arial" w:cs="Arial"/>
          <w:sz w:val="22"/>
          <w:szCs w:val="22"/>
        </w:rPr>
        <w:t xml:space="preserve">expedientes para la autorización de Contratos de Adhesión; </w:t>
      </w:r>
      <w:r w:rsidR="00CE2462">
        <w:rPr>
          <w:rFonts w:ascii="Arial" w:hAnsi="Arial" w:cs="Arial"/>
          <w:sz w:val="22"/>
          <w:szCs w:val="22"/>
        </w:rPr>
        <w:t>2</w:t>
      </w:r>
      <w:r w:rsidR="00EC6E49">
        <w:rPr>
          <w:rFonts w:ascii="Arial" w:hAnsi="Arial" w:cs="Arial"/>
          <w:sz w:val="22"/>
          <w:szCs w:val="22"/>
        </w:rPr>
        <w:t>70</w:t>
      </w:r>
      <w:r w:rsidR="00B95F04">
        <w:rPr>
          <w:rFonts w:ascii="Arial" w:hAnsi="Arial" w:cs="Arial"/>
          <w:sz w:val="22"/>
          <w:szCs w:val="22"/>
        </w:rPr>
        <w:t xml:space="preserve"> </w:t>
      </w:r>
      <w:r w:rsidRPr="00A52CC1">
        <w:rPr>
          <w:rFonts w:ascii="Arial" w:hAnsi="Arial" w:cs="Arial"/>
          <w:sz w:val="22"/>
          <w:szCs w:val="22"/>
        </w:rPr>
        <w:t xml:space="preserve">en la Sede Central y </w:t>
      </w:r>
      <w:r w:rsidR="00CE2462">
        <w:rPr>
          <w:rFonts w:ascii="Arial" w:hAnsi="Arial" w:cs="Arial"/>
          <w:sz w:val="22"/>
          <w:szCs w:val="22"/>
        </w:rPr>
        <w:t>3</w:t>
      </w:r>
      <w:r w:rsidR="00EC6E49">
        <w:rPr>
          <w:rFonts w:ascii="Arial" w:hAnsi="Arial" w:cs="Arial"/>
          <w:sz w:val="22"/>
          <w:szCs w:val="22"/>
        </w:rPr>
        <w:t>49</w:t>
      </w:r>
      <w:r w:rsidR="00505769">
        <w:rPr>
          <w:rFonts w:ascii="Arial" w:hAnsi="Arial" w:cs="Arial"/>
          <w:sz w:val="22"/>
          <w:szCs w:val="22"/>
        </w:rPr>
        <w:t xml:space="preserve"> </w:t>
      </w:r>
      <w:r w:rsidRPr="00A52CC1">
        <w:rPr>
          <w:rFonts w:ascii="Arial" w:hAnsi="Arial" w:cs="Arial"/>
          <w:sz w:val="22"/>
          <w:szCs w:val="22"/>
        </w:rPr>
        <w:t xml:space="preserve">en las Sedes Departamentales; en lo que respecta a expedientes para autorización de Instrumentos de Medición y Pesaje, se han recibido </w:t>
      </w:r>
      <w:r w:rsidR="00BF607D">
        <w:rPr>
          <w:rFonts w:ascii="Arial" w:hAnsi="Arial" w:cs="Arial"/>
          <w:sz w:val="22"/>
          <w:szCs w:val="22"/>
        </w:rPr>
        <w:t>2,</w:t>
      </w:r>
      <w:r w:rsidR="00EC6E49">
        <w:rPr>
          <w:rFonts w:ascii="Arial" w:hAnsi="Arial" w:cs="Arial"/>
          <w:sz w:val="22"/>
          <w:szCs w:val="22"/>
        </w:rPr>
        <w:t>301</w:t>
      </w:r>
      <w:r w:rsidRPr="00A52CC1">
        <w:rPr>
          <w:rFonts w:ascii="Arial" w:hAnsi="Arial" w:cs="Arial"/>
          <w:sz w:val="22"/>
          <w:szCs w:val="22"/>
        </w:rPr>
        <w:t xml:space="preserve"> expedientes.</w:t>
      </w:r>
    </w:p>
    <w:p w14:paraId="48735014" w14:textId="3978E130" w:rsidR="008F439A" w:rsidRPr="001513A0" w:rsidRDefault="008F439A" w:rsidP="00DE47BE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3</w:t>
      </w:r>
    </w:p>
    <w:p w14:paraId="0AD3EE81" w14:textId="6C503BB7" w:rsidR="008F439A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Libros Autorizados, Recepción de Expedientes de Contratos de Adhesión e Instrumentos de Medición y Pesaje</w:t>
      </w:r>
    </w:p>
    <w:p w14:paraId="7F71792A" w14:textId="11918BEA" w:rsidR="00D07D6F" w:rsidRDefault="00D07D6F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– </w:t>
      </w:r>
      <w:r w:rsidR="00EC6E49">
        <w:rPr>
          <w:rFonts w:ascii="Arial" w:hAnsi="Arial" w:cs="Arial"/>
          <w:b/>
          <w:sz w:val="22"/>
          <w:szCs w:val="22"/>
        </w:rPr>
        <w:t>Noviembre</w:t>
      </w:r>
    </w:p>
    <w:p w14:paraId="3F424A33" w14:textId="4CDC283F" w:rsidR="00D07D6F" w:rsidRPr="009E61AF" w:rsidRDefault="00254DB3" w:rsidP="008F439A">
      <w:pPr>
        <w:jc w:val="center"/>
        <w:rPr>
          <w:rFonts w:ascii="Arial" w:hAnsi="Arial" w:cs="Arial"/>
          <w:b/>
          <w:sz w:val="22"/>
          <w:szCs w:val="22"/>
        </w:rPr>
      </w:pPr>
      <w:r w:rsidRPr="00254DB3">
        <w:rPr>
          <w:noProof/>
          <w:lang w:val="es-MX" w:eastAsia="es-MX"/>
        </w:rPr>
        <w:drawing>
          <wp:inline distT="0" distB="0" distL="0" distR="0" wp14:anchorId="4330EE5E" wp14:editId="7DCEA226">
            <wp:extent cx="5426710" cy="1412875"/>
            <wp:effectExtent l="0" t="0" r="254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71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C3CDA" w14:textId="53040D05" w:rsidR="007D4C6E" w:rsidRPr="007E5A57" w:rsidRDefault="007D4C6E" w:rsidP="007D4C6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624712">
        <w:rPr>
          <w:rFonts w:ascii="Arial" w:hAnsi="Arial" w:cs="Arial"/>
          <w:sz w:val="16"/>
          <w:szCs w:val="16"/>
        </w:rPr>
        <w:t xml:space="preserve">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777B4658" w14:textId="6E0FF456" w:rsidR="007D4C6E" w:rsidRDefault="007D4C6E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503EED2E" w14:textId="28284C26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Gráfico </w:t>
      </w:r>
      <w:r>
        <w:rPr>
          <w:rFonts w:ascii="Arial" w:hAnsi="Arial" w:cs="Arial"/>
          <w:b/>
          <w:sz w:val="22"/>
          <w:szCs w:val="22"/>
        </w:rPr>
        <w:t>4</w:t>
      </w:r>
    </w:p>
    <w:p w14:paraId="4620A74C" w14:textId="48AD90E4" w:rsidR="00CE2462" w:rsidRDefault="00E25E1B" w:rsidP="00CE2462">
      <w:pPr>
        <w:jc w:val="center"/>
        <w:rPr>
          <w:noProof/>
          <w:lang w:val="en-US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97D9E3" wp14:editId="36CAE562">
                <wp:simplePos x="0" y="0"/>
                <wp:positionH relativeFrom="margin">
                  <wp:align>center</wp:align>
                </wp:positionH>
                <wp:positionV relativeFrom="paragraph">
                  <wp:posOffset>2524760</wp:posOffset>
                </wp:positionV>
                <wp:extent cx="474980" cy="381635"/>
                <wp:effectExtent l="57150" t="57150" r="39370" b="56515"/>
                <wp:wrapNone/>
                <wp:docPr id="73" name="Elips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" cy="381635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E603B7" w14:textId="1BB5CB82" w:rsidR="00332AD0" w:rsidRPr="00332AD0" w:rsidRDefault="00E25E1B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997D9E3" id="Elipse 73" o:spid="_x0000_s1037" style="position:absolute;left:0;text-align:left;margin-left:0;margin-top:198.8pt;width:37.4pt;height:30.0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" fillcolor="#4472c4 [3204]" strokecolor="#1f3763 [1604]" strokeweight="1pt">
                <v:stroke joinstyle="miter"/>
                <v:textbox>
                  <w:txbxContent>
                    <w:p w14:paraId="5EE603B7" w14:textId="1BB5CB82" w:rsidR="00332AD0" w:rsidRPr="00332AD0" w:rsidRDefault="00E25E1B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54DB3" w:rsidRPr="00254DB3">
        <w:rPr>
          <w:noProof/>
          <w:lang w:val="es-MX" w:eastAsia="es-MX"/>
        </w:rPr>
        <w:drawing>
          <wp:inline distT="0" distB="0" distL="0" distR="0" wp14:anchorId="5496355E" wp14:editId="2454798A">
            <wp:extent cx="5187950" cy="2386941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975" cy="239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90AC0" w14:textId="613D517E" w:rsidR="002B1F6F" w:rsidRPr="00D70F0C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D70F0C">
        <w:rPr>
          <w:rFonts w:ascii="Arial" w:hAnsi="Arial" w:cs="Arial"/>
          <w:sz w:val="24"/>
          <w:szCs w:val="24"/>
          <w:shd w:val="clear" w:color="auto" w:fill="E0E0E0"/>
        </w:rPr>
        <w:lastRenderedPageBreak/>
        <w:t>Verificación y Vigilancia</w:t>
      </w:r>
    </w:p>
    <w:p w14:paraId="364E713F" w14:textId="77777777" w:rsidR="002B1F6F" w:rsidRPr="001513A0" w:rsidRDefault="002B1F6F" w:rsidP="002B1F6F">
      <w:pPr>
        <w:rPr>
          <w:rFonts w:ascii="Arial" w:hAnsi="Arial" w:cs="Arial"/>
          <w:sz w:val="22"/>
          <w:szCs w:val="22"/>
        </w:rPr>
      </w:pPr>
    </w:p>
    <w:p w14:paraId="7A5B3D59" w14:textId="6D871F62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>Las actividades realizadas</w:t>
      </w:r>
      <w:r>
        <w:rPr>
          <w:rFonts w:ascii="Arial" w:hAnsi="Arial" w:cs="Arial"/>
          <w:sz w:val="22"/>
          <w:szCs w:val="22"/>
        </w:rPr>
        <w:t xml:space="preserve"> de verificación y vigilancia durante el mes </w:t>
      </w:r>
      <w:r w:rsidR="00F3291F">
        <w:rPr>
          <w:rFonts w:ascii="Arial" w:hAnsi="Arial" w:cs="Arial"/>
          <w:sz w:val="22"/>
          <w:szCs w:val="22"/>
        </w:rPr>
        <w:t xml:space="preserve">de </w:t>
      </w:r>
      <w:r w:rsidR="00EC6E49">
        <w:rPr>
          <w:rFonts w:ascii="Arial" w:hAnsi="Arial" w:cs="Arial"/>
          <w:sz w:val="22"/>
          <w:szCs w:val="22"/>
        </w:rPr>
        <w:t>noviembre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en la</w:t>
      </w:r>
      <w:r>
        <w:rPr>
          <w:rFonts w:ascii="Arial" w:hAnsi="Arial" w:cs="Arial"/>
          <w:sz w:val="22"/>
          <w:szCs w:val="22"/>
        </w:rPr>
        <w:t xml:space="preserve"> Sede </w:t>
      </w:r>
      <w:r w:rsidR="00510DE2">
        <w:rPr>
          <w:rFonts w:ascii="Arial" w:hAnsi="Arial" w:cs="Arial"/>
          <w:sz w:val="22"/>
          <w:szCs w:val="22"/>
        </w:rPr>
        <w:t>C</w:t>
      </w:r>
      <w:r w:rsidR="00510DE2" w:rsidRPr="001513A0">
        <w:rPr>
          <w:rFonts w:ascii="Arial" w:hAnsi="Arial" w:cs="Arial"/>
          <w:sz w:val="22"/>
          <w:szCs w:val="22"/>
        </w:rPr>
        <w:t>e</w:t>
      </w:r>
      <w:r w:rsidR="00510DE2">
        <w:rPr>
          <w:rFonts w:ascii="Arial" w:hAnsi="Arial" w:cs="Arial"/>
          <w:sz w:val="22"/>
          <w:szCs w:val="22"/>
        </w:rPr>
        <w:t>ntral,</w:t>
      </w:r>
      <w:r w:rsidRPr="001513A0">
        <w:rPr>
          <w:rFonts w:ascii="Arial" w:hAnsi="Arial" w:cs="Arial"/>
          <w:sz w:val="22"/>
          <w:szCs w:val="22"/>
        </w:rPr>
        <w:t xml:space="preserve"> así como en las </w:t>
      </w:r>
      <w:r>
        <w:rPr>
          <w:rFonts w:ascii="Arial" w:hAnsi="Arial" w:cs="Arial"/>
          <w:sz w:val="22"/>
          <w:szCs w:val="22"/>
        </w:rPr>
        <w:t>S</w:t>
      </w:r>
      <w:r w:rsidRPr="001513A0">
        <w:rPr>
          <w:rFonts w:ascii="Arial" w:hAnsi="Arial" w:cs="Arial"/>
          <w:sz w:val="22"/>
          <w:szCs w:val="22"/>
        </w:rPr>
        <w:t>edes</w:t>
      </w:r>
      <w:r>
        <w:rPr>
          <w:rFonts w:ascii="Arial" w:hAnsi="Arial" w:cs="Arial"/>
          <w:sz w:val="22"/>
          <w:szCs w:val="22"/>
        </w:rPr>
        <w:t xml:space="preserve"> Departamentales, </w:t>
      </w:r>
      <w:r w:rsidRPr="001513A0">
        <w:rPr>
          <w:rFonts w:ascii="Arial" w:hAnsi="Arial" w:cs="Arial"/>
          <w:sz w:val="22"/>
          <w:szCs w:val="22"/>
        </w:rPr>
        <w:t>se resumen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en el cuadro</w:t>
      </w:r>
      <w:r w:rsidRPr="00011FD1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siguiente: </w:t>
      </w:r>
    </w:p>
    <w:p w14:paraId="5D72F38A" w14:textId="3524380B" w:rsidR="00F3291F" w:rsidRDefault="00F3291F" w:rsidP="002B1F6F">
      <w:pPr>
        <w:jc w:val="both"/>
        <w:rPr>
          <w:rFonts w:ascii="Arial" w:hAnsi="Arial" w:cs="Arial"/>
          <w:sz w:val="22"/>
          <w:szCs w:val="22"/>
        </w:rPr>
      </w:pPr>
    </w:p>
    <w:p w14:paraId="194D79C4" w14:textId="4EC4865B" w:rsidR="002B1F6F" w:rsidRPr="001513A0" w:rsidRDefault="002B1F6F" w:rsidP="00087347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4</w:t>
      </w:r>
    </w:p>
    <w:p w14:paraId="13E4BA9B" w14:textId="5B3EEEBB" w:rsidR="001D517F" w:rsidRDefault="002B1F6F" w:rsidP="0008734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Verificaciones</w:t>
      </w:r>
    </w:p>
    <w:p w14:paraId="1ADCCCD1" w14:textId="7BF4B463" w:rsidR="00B84EB3" w:rsidRDefault="00254DB3" w:rsidP="000731DF">
      <w:pPr>
        <w:jc w:val="center"/>
        <w:rPr>
          <w:rFonts w:ascii="Arial" w:hAnsi="Arial" w:cs="Arial"/>
          <w:b/>
          <w:sz w:val="22"/>
          <w:szCs w:val="22"/>
        </w:rPr>
      </w:pPr>
      <w:r w:rsidRPr="00254DB3">
        <w:rPr>
          <w:noProof/>
          <w:lang w:val="es-MX" w:eastAsia="es-MX"/>
        </w:rPr>
        <w:drawing>
          <wp:inline distT="0" distB="0" distL="0" distR="0" wp14:anchorId="30057442" wp14:editId="6E72D1F3">
            <wp:extent cx="5141487" cy="5592445"/>
            <wp:effectExtent l="0" t="0" r="2540" b="8255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335" cy="561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C5BCD" w14:textId="6CBF9873" w:rsidR="00CC7049" w:rsidRPr="007E5A57" w:rsidRDefault="00CC7049" w:rsidP="00CC7049">
      <w:pPr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              Fuente: Departamento de Verificación y Vigilancia y Sedes Departamentales</w:t>
      </w:r>
    </w:p>
    <w:p w14:paraId="1832613D" w14:textId="4EF057CA" w:rsidR="00CE2462" w:rsidRDefault="00CE2462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7564B32D" w14:textId="0D48696B" w:rsidR="00131E5B" w:rsidRDefault="00131E5B" w:rsidP="00131E5B">
      <w:pPr>
        <w:rPr>
          <w:lang w:val="es-GT" w:eastAsia="es-MX"/>
        </w:rPr>
      </w:pPr>
    </w:p>
    <w:p w14:paraId="2E00E83E" w14:textId="73DA591A" w:rsidR="00254DB3" w:rsidRDefault="00254DB3" w:rsidP="00131E5B">
      <w:pPr>
        <w:rPr>
          <w:lang w:val="es-GT" w:eastAsia="es-MX"/>
        </w:rPr>
      </w:pPr>
    </w:p>
    <w:p w14:paraId="1A993EB2" w14:textId="0406FD12" w:rsidR="00254DB3" w:rsidRDefault="00254DB3" w:rsidP="00131E5B">
      <w:pPr>
        <w:rPr>
          <w:lang w:val="es-GT" w:eastAsia="es-MX"/>
        </w:rPr>
      </w:pPr>
    </w:p>
    <w:p w14:paraId="1B275D2E" w14:textId="49D09792" w:rsidR="00254DB3" w:rsidRPr="00131E5B" w:rsidRDefault="00254DB3" w:rsidP="00131E5B">
      <w:pPr>
        <w:rPr>
          <w:lang w:val="es-GT" w:eastAsia="es-MX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EA4AA4" wp14:editId="415AF9DB">
                <wp:simplePos x="0" y="0"/>
                <wp:positionH relativeFrom="margin">
                  <wp:align>center</wp:align>
                </wp:positionH>
                <wp:positionV relativeFrom="paragraph">
                  <wp:posOffset>484505</wp:posOffset>
                </wp:positionV>
                <wp:extent cx="475234" cy="381762"/>
                <wp:effectExtent l="57150" t="57150" r="39370" b="56515"/>
                <wp:wrapNone/>
                <wp:docPr id="72" name="Elips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1904C1" w14:textId="6B6F582A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332AD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  <w:r w:rsidR="00E25E1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5EA4AA4" id="Elipse 72" o:spid="_x0000_s1038" style="position:absolute;margin-left:0;margin-top:38.15pt;width:37.4pt;height:30.0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" fillcolor="#4472c4 [3204]" strokecolor="#1f3763 [1604]" strokeweight="1pt">
                <v:stroke joinstyle="miter"/>
                <v:textbox>
                  <w:txbxContent>
                    <w:p w14:paraId="7A1904C1" w14:textId="6B6F582A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332AD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  <w:r w:rsidR="00E25E1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26131C7" w14:textId="3BD4A8AD" w:rsidR="002B1F6F" w:rsidRPr="00FC7AE0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FC7AE0">
        <w:rPr>
          <w:rFonts w:ascii="Arial" w:hAnsi="Arial" w:cs="Arial"/>
          <w:sz w:val="24"/>
          <w:szCs w:val="24"/>
          <w:shd w:val="clear" w:color="auto" w:fill="E0E0E0"/>
        </w:rPr>
        <w:lastRenderedPageBreak/>
        <w:t>Plan Centinela</w:t>
      </w:r>
    </w:p>
    <w:p w14:paraId="15BF868C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6F996805" w14:textId="29C1390F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el marco de este plan, </w:t>
      </w:r>
      <w:r>
        <w:rPr>
          <w:rFonts w:ascii="Arial" w:hAnsi="Arial" w:cs="Arial"/>
          <w:sz w:val="22"/>
          <w:szCs w:val="22"/>
        </w:rPr>
        <w:t xml:space="preserve">en </w:t>
      </w:r>
      <w:r w:rsidR="00EC6E49">
        <w:rPr>
          <w:rFonts w:ascii="Arial" w:hAnsi="Arial" w:cs="Arial"/>
          <w:sz w:val="22"/>
          <w:szCs w:val="22"/>
        </w:rPr>
        <w:t>noviembre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se realizaron verificaciones como se indica a continuación:</w:t>
      </w:r>
    </w:p>
    <w:p w14:paraId="19BB4FFF" w14:textId="4C3F4ECA" w:rsidR="00624712" w:rsidRDefault="00624712" w:rsidP="002B1F6F">
      <w:pPr>
        <w:jc w:val="both"/>
        <w:rPr>
          <w:rFonts w:ascii="Arial" w:hAnsi="Arial" w:cs="Arial"/>
          <w:sz w:val="22"/>
          <w:szCs w:val="22"/>
        </w:rPr>
      </w:pPr>
    </w:p>
    <w:p w14:paraId="737C117D" w14:textId="3103F0D8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5</w:t>
      </w:r>
    </w:p>
    <w:p w14:paraId="79B7D8B9" w14:textId="25774CFD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1D023C34" w14:textId="0B7E8F18" w:rsidR="006958DE" w:rsidRDefault="006958DE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Combustible</w:t>
      </w:r>
    </w:p>
    <w:p w14:paraId="0561E446" w14:textId="26E47603" w:rsidR="00AF5C67" w:rsidRDefault="00254DB3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254DB3">
        <w:rPr>
          <w:noProof/>
          <w:lang w:val="es-MX" w:eastAsia="es-MX"/>
        </w:rPr>
        <w:drawing>
          <wp:inline distT="0" distB="0" distL="0" distR="0" wp14:anchorId="5CD33A84" wp14:editId="47606806">
            <wp:extent cx="5222875" cy="6127667"/>
            <wp:effectExtent l="0" t="0" r="0" b="6985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449" cy="6136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1D68E" w14:textId="0023A59F" w:rsidR="004D4B50" w:rsidRDefault="004D4B50" w:rsidP="004D4B5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3D54C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3F1D2E">
        <w:rPr>
          <w:rFonts w:ascii="Arial" w:hAnsi="Arial" w:cs="Arial"/>
          <w:sz w:val="18"/>
          <w:szCs w:val="18"/>
        </w:rPr>
        <w:t xml:space="preserve">       </w:t>
      </w:r>
      <w:r w:rsidR="00CC7049" w:rsidRPr="007E5A57">
        <w:rPr>
          <w:rFonts w:ascii="Arial" w:hAnsi="Arial" w:cs="Arial"/>
          <w:sz w:val="18"/>
          <w:szCs w:val="18"/>
        </w:rPr>
        <w:t>Fuente: Departamento de Verificación y Vigilancia</w:t>
      </w:r>
    </w:p>
    <w:p w14:paraId="13803A0A" w14:textId="72958041" w:rsidR="003753BC" w:rsidRDefault="003753BC" w:rsidP="00343A72">
      <w:pPr>
        <w:jc w:val="center"/>
        <w:rPr>
          <w:rFonts w:ascii="Arial" w:hAnsi="Arial" w:cs="Arial"/>
          <w:b/>
          <w:sz w:val="22"/>
          <w:szCs w:val="22"/>
        </w:rPr>
      </w:pPr>
    </w:p>
    <w:p w14:paraId="6C661FFE" w14:textId="5395C758" w:rsidR="00624712" w:rsidRDefault="00EC6E49" w:rsidP="00343A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4EAACB" wp14:editId="5A2D438A">
                <wp:simplePos x="0" y="0"/>
                <wp:positionH relativeFrom="margin">
                  <wp:align>center</wp:align>
                </wp:positionH>
                <wp:positionV relativeFrom="paragraph">
                  <wp:posOffset>367665</wp:posOffset>
                </wp:positionV>
                <wp:extent cx="475234" cy="381762"/>
                <wp:effectExtent l="57150" t="57150" r="39370" b="56515"/>
                <wp:wrapNone/>
                <wp:docPr id="67" name="Elips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B5770" w14:textId="2142C099" w:rsidR="0035286B" w:rsidRPr="00946635" w:rsidRDefault="0035286B" w:rsidP="003528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94663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  <w:r w:rsidR="00E25E1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04EAACB" id="Elipse 67" o:spid="_x0000_s1039" style="position:absolute;left:0;text-align:left;margin-left:0;margin-top:28.95pt;width:37.4pt;height:30.0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" fillcolor="#4472c4 [3204]" strokecolor="#1f3763 [1604]" strokeweight="1pt">
                <v:stroke joinstyle="miter"/>
                <v:textbox>
                  <w:txbxContent>
                    <w:p w14:paraId="3D9B5770" w14:textId="2142C099" w:rsidR="0035286B" w:rsidRPr="00946635" w:rsidRDefault="0035286B" w:rsidP="0035286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94663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  <w:r w:rsidR="00E25E1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275493E" w14:textId="1F084058" w:rsidR="00310372" w:rsidRPr="001513A0" w:rsidRDefault="00310372" w:rsidP="00343A72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6</w:t>
      </w:r>
    </w:p>
    <w:p w14:paraId="68878612" w14:textId="77777777" w:rsidR="00310372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322F435F" w14:textId="041C92F0" w:rsidR="00310372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Plantas de Gas </w:t>
      </w:r>
      <w:r w:rsidR="00A441F1">
        <w:rPr>
          <w:rFonts w:ascii="Arial" w:hAnsi="Arial" w:cs="Arial"/>
          <w:b/>
          <w:sz w:val="22"/>
          <w:szCs w:val="22"/>
        </w:rPr>
        <w:t>Propano</w:t>
      </w:r>
    </w:p>
    <w:p w14:paraId="573DB6E9" w14:textId="11EEDCB5" w:rsidR="003D54C4" w:rsidRDefault="004F6622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4F6622">
        <w:rPr>
          <w:noProof/>
          <w:lang w:val="es-MX" w:eastAsia="es-MX"/>
        </w:rPr>
        <w:drawing>
          <wp:inline distT="0" distB="0" distL="0" distR="0" wp14:anchorId="082CE969" wp14:editId="3B9D7978">
            <wp:extent cx="5971540" cy="7223125"/>
            <wp:effectExtent l="19050" t="19050" r="10160" b="15875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72231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598DCF2" w14:textId="1395C42E" w:rsidR="00A441F1" w:rsidRDefault="00A64C63" w:rsidP="003103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ABA5C5" wp14:editId="7393C391">
                <wp:simplePos x="0" y="0"/>
                <wp:positionH relativeFrom="margin">
                  <wp:align>center</wp:align>
                </wp:positionH>
                <wp:positionV relativeFrom="paragraph">
                  <wp:posOffset>347345</wp:posOffset>
                </wp:positionV>
                <wp:extent cx="475234" cy="381762"/>
                <wp:effectExtent l="57150" t="57150" r="39370" b="56515"/>
                <wp:wrapNone/>
                <wp:docPr id="62" name="Elips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8CF95" w14:textId="00CF16A3" w:rsidR="0098739D" w:rsidRPr="00946635" w:rsidRDefault="0098739D" w:rsidP="009873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94663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  <w:r w:rsidR="00E25E1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AABA5C5" id="Elipse 62" o:spid="_x0000_s1040" style="position:absolute;left:0;text-align:left;margin-left:0;margin-top:27.35pt;width:37.4pt;height:30.05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" fillcolor="#4472c4 [3204]" strokecolor="#1f3763 [1604]" strokeweight="1pt">
                <v:stroke joinstyle="miter"/>
                <v:textbox>
                  <w:txbxContent>
                    <w:p w14:paraId="0228CF95" w14:textId="00CF16A3" w:rsidR="0098739D" w:rsidRPr="00946635" w:rsidRDefault="0098739D" w:rsidP="0098739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94663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  <w:r w:rsidR="00E25E1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A750F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D00432" wp14:editId="3A4BDFEA">
                <wp:simplePos x="0" y="0"/>
                <wp:positionH relativeFrom="margin">
                  <wp:align>center</wp:align>
                </wp:positionH>
                <wp:positionV relativeFrom="paragraph">
                  <wp:posOffset>7998232</wp:posOffset>
                </wp:positionV>
                <wp:extent cx="474980" cy="381635"/>
                <wp:effectExtent l="57150" t="57150" r="39370" b="56515"/>
                <wp:wrapNone/>
                <wp:docPr id="71" name="Elips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" cy="381635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FCF5F3" w14:textId="25EFC303" w:rsidR="00332AD0" w:rsidRPr="00332AD0" w:rsidRDefault="00332AD0" w:rsidP="00332A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332AD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  <w:r w:rsidRPr="00332AD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8D00432" id="Elipse 71" o:spid="_x0000_s1039" style="position:absolute;left:0;text-align:left;margin-left:0;margin-top:629.8pt;width:37.4pt;height:30.0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" fillcolor="#4472c4 [3204]" strokecolor="#1f3763 [1604]" strokeweight="1pt">
                <v:stroke joinstyle="miter"/>
                <v:textbox>
                  <w:txbxContent>
                    <w:p w14:paraId="43FCF5F3" w14:textId="25EFC303" w:rsidR="00332AD0" w:rsidRPr="00332AD0" w:rsidRDefault="00332AD0" w:rsidP="00332AD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332AD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  <w:r w:rsidRPr="00332AD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0C5B504" w14:textId="6596E87F" w:rsidR="00AA750F" w:rsidRDefault="00AA750F" w:rsidP="00310372">
      <w:pPr>
        <w:jc w:val="center"/>
        <w:rPr>
          <w:rFonts w:ascii="Arial" w:hAnsi="Arial" w:cs="Arial"/>
          <w:b/>
          <w:sz w:val="22"/>
          <w:szCs w:val="22"/>
        </w:rPr>
      </w:pPr>
    </w:p>
    <w:p w14:paraId="00EC8B41" w14:textId="74DB6A33" w:rsidR="00AA750F" w:rsidRDefault="004F6622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4F6622">
        <w:rPr>
          <w:noProof/>
          <w:lang w:val="es-MX" w:eastAsia="es-MX"/>
        </w:rPr>
        <w:drawing>
          <wp:inline distT="0" distB="0" distL="0" distR="0" wp14:anchorId="7351D0C6" wp14:editId="59C46BF8">
            <wp:extent cx="5820158" cy="7515225"/>
            <wp:effectExtent l="19050" t="19050" r="28575" b="9525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709" cy="754047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2D4EB7F" w14:textId="125FCDBE" w:rsidR="00AA750F" w:rsidRDefault="00AA750F" w:rsidP="00310372">
      <w:pPr>
        <w:jc w:val="center"/>
        <w:rPr>
          <w:rFonts w:ascii="Arial" w:hAnsi="Arial" w:cs="Arial"/>
          <w:b/>
          <w:sz w:val="22"/>
          <w:szCs w:val="22"/>
        </w:rPr>
      </w:pPr>
    </w:p>
    <w:p w14:paraId="584D0D62" w14:textId="0064B46A" w:rsidR="00954907" w:rsidRDefault="00A64C63" w:rsidP="00AA750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C733F4" wp14:editId="3269F770">
                <wp:simplePos x="0" y="0"/>
                <wp:positionH relativeFrom="margin">
                  <wp:align>center</wp:align>
                </wp:positionH>
                <wp:positionV relativeFrom="paragraph">
                  <wp:posOffset>57785</wp:posOffset>
                </wp:positionV>
                <wp:extent cx="475234" cy="381762"/>
                <wp:effectExtent l="57150" t="57150" r="39370" b="56515"/>
                <wp:wrapNone/>
                <wp:docPr id="50" name="Elip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35192E" w14:textId="5DE40B25" w:rsidR="00AA750F" w:rsidRPr="00946635" w:rsidRDefault="00AA750F" w:rsidP="00AA75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94663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  <w:r w:rsidR="00E25E1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FC733F4" id="Elipse 50" o:spid="_x0000_s1042" style="position:absolute;left:0;text-align:left;margin-left:0;margin-top:4.55pt;width:37.4pt;height:30.05pt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" fillcolor="#4472c4 [3204]" strokecolor="#1f3763 [1604]" strokeweight="1pt">
                <v:stroke joinstyle="miter"/>
                <v:textbox>
                  <w:txbxContent>
                    <w:p w14:paraId="2F35192E" w14:textId="5DE40B25" w:rsidR="00AA750F" w:rsidRPr="00946635" w:rsidRDefault="00AA750F" w:rsidP="00AA750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94663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  <w:r w:rsidR="00E25E1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907D772" w14:textId="3651429E" w:rsidR="00624712" w:rsidRDefault="00E25E1B" w:rsidP="00AA750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7D097D9" wp14:editId="4111DF31">
                <wp:simplePos x="0" y="0"/>
                <wp:positionH relativeFrom="margin">
                  <wp:align>center</wp:align>
                </wp:positionH>
                <wp:positionV relativeFrom="paragraph">
                  <wp:posOffset>8084541</wp:posOffset>
                </wp:positionV>
                <wp:extent cx="475234" cy="381762"/>
                <wp:effectExtent l="57150" t="57150" r="39370" b="56515"/>
                <wp:wrapNone/>
                <wp:docPr id="17" name="E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0C2EC6" w14:textId="7BB3EAB9" w:rsidR="00E25E1B" w:rsidRPr="00946635" w:rsidRDefault="00E25E1B" w:rsidP="00E25E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94663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7D097D9" id="Elipse 17" o:spid="_x0000_s1043" style="position:absolute;left:0;text-align:left;margin-left:0;margin-top:636.6pt;width:37.4pt;height:30.05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" fillcolor="#4472c4 [3204]" strokecolor="#1f3763 [1604]" strokeweight="1pt">
                <v:stroke joinstyle="miter"/>
                <v:textbox>
                  <w:txbxContent>
                    <w:p w14:paraId="2B0C2EC6" w14:textId="7BB3EAB9" w:rsidR="00E25E1B" w:rsidRPr="00946635" w:rsidRDefault="00E25E1B" w:rsidP="00E25E1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94663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54DB3" w:rsidRPr="00254DB3">
        <w:rPr>
          <w:noProof/>
          <w:lang w:val="es-MX" w:eastAsia="es-MX"/>
        </w:rPr>
        <w:drawing>
          <wp:inline distT="0" distB="0" distL="0" distR="0" wp14:anchorId="39256F2F" wp14:editId="76E0D9B0">
            <wp:extent cx="5970905" cy="7588758"/>
            <wp:effectExtent l="19050" t="19050" r="10795" b="1270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052" cy="7597842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83EB8A3" w14:textId="7F1D9043" w:rsidR="00792529" w:rsidRDefault="00792529" w:rsidP="00AA750F">
      <w:pPr>
        <w:jc w:val="both"/>
        <w:rPr>
          <w:rFonts w:ascii="Arial" w:hAnsi="Arial" w:cs="Arial"/>
          <w:sz w:val="18"/>
          <w:szCs w:val="18"/>
        </w:rPr>
      </w:pPr>
      <w:r w:rsidRPr="00792529">
        <w:rPr>
          <w:noProof/>
          <w:lang w:val="es-MX" w:eastAsia="es-MX"/>
        </w:rPr>
        <w:lastRenderedPageBreak/>
        <w:drawing>
          <wp:inline distT="0" distB="0" distL="0" distR="0" wp14:anchorId="3BA01C22" wp14:editId="76DECC35">
            <wp:extent cx="5971540" cy="7184242"/>
            <wp:effectExtent l="19050" t="19050" r="10160" b="17145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7184242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2F77CB3" w14:textId="1B46244E" w:rsidR="00AA750F" w:rsidRDefault="00AA750F" w:rsidP="00AA750F">
      <w:pPr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Fuente: Departamento de Verificación y Vigilancia </w:t>
      </w:r>
    </w:p>
    <w:p w14:paraId="1B936F8B" w14:textId="4E896D37" w:rsidR="00F40D51" w:rsidRDefault="00CC7049" w:rsidP="00CC704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</w:p>
    <w:p w14:paraId="4C6D121C" w14:textId="0F5C9112" w:rsidR="00792529" w:rsidRDefault="00792529" w:rsidP="00CC7049">
      <w:pPr>
        <w:jc w:val="both"/>
        <w:rPr>
          <w:rFonts w:ascii="Arial" w:hAnsi="Arial" w:cs="Arial"/>
          <w:sz w:val="16"/>
          <w:szCs w:val="16"/>
        </w:rPr>
      </w:pPr>
    </w:p>
    <w:p w14:paraId="6D360B4B" w14:textId="68E62B88" w:rsidR="00792529" w:rsidRDefault="00792529" w:rsidP="00CC7049">
      <w:pPr>
        <w:jc w:val="both"/>
        <w:rPr>
          <w:rFonts w:ascii="Arial" w:hAnsi="Arial" w:cs="Arial"/>
          <w:sz w:val="16"/>
          <w:szCs w:val="16"/>
        </w:rPr>
      </w:pPr>
    </w:p>
    <w:p w14:paraId="66FAD459" w14:textId="3FB155AA" w:rsidR="00792529" w:rsidRDefault="00792529" w:rsidP="00CC7049">
      <w:pPr>
        <w:jc w:val="both"/>
        <w:rPr>
          <w:rFonts w:ascii="Arial" w:hAnsi="Arial" w:cs="Arial"/>
          <w:sz w:val="16"/>
          <w:szCs w:val="16"/>
        </w:rPr>
      </w:pPr>
    </w:p>
    <w:p w14:paraId="113033DA" w14:textId="092FBCF6" w:rsidR="00792529" w:rsidRDefault="00E25E1B" w:rsidP="00CC704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649A54" wp14:editId="0770E504">
                <wp:simplePos x="0" y="0"/>
                <wp:positionH relativeFrom="margin">
                  <wp:align>center</wp:align>
                </wp:positionH>
                <wp:positionV relativeFrom="paragraph">
                  <wp:posOffset>268579</wp:posOffset>
                </wp:positionV>
                <wp:extent cx="475234" cy="381762"/>
                <wp:effectExtent l="57150" t="57150" r="39370" b="56515"/>
                <wp:wrapNone/>
                <wp:docPr id="69" name="E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52C164" w14:textId="71A0808C" w:rsidR="002F0199" w:rsidRPr="00946635" w:rsidRDefault="002F0199" w:rsidP="002F01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94663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  <w:r w:rsidR="00E25E1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3649A54" id="Elipse 69" o:spid="_x0000_s1044" style="position:absolute;left:0;text-align:left;margin-left:0;margin-top:21.15pt;width:37.4pt;height:30.0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" fillcolor="#4472c4 [3204]" strokecolor="#1f3763 [1604]" strokeweight="1pt">
                <v:stroke joinstyle="miter"/>
                <v:textbox>
                  <w:txbxContent>
                    <w:p w14:paraId="4F52C164" w14:textId="71A0808C" w:rsidR="002F0199" w:rsidRPr="00946635" w:rsidRDefault="002F0199" w:rsidP="002F019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94663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  <w:r w:rsidR="00E25E1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  <w:t>6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BBDD9FA" w14:textId="6B1471A2" w:rsidR="00A441F1" w:rsidRPr="001513A0" w:rsidRDefault="00A441F1" w:rsidP="00AA750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7</w:t>
      </w:r>
    </w:p>
    <w:p w14:paraId="4D6027FB" w14:textId="4CADAC7A" w:rsidR="00A441F1" w:rsidRDefault="00A441F1" w:rsidP="00A441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52BDB62D" w14:textId="470CA30B" w:rsidR="00A441F1" w:rsidRDefault="00A441F1" w:rsidP="00A441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Expendios de Gas Propano</w:t>
      </w:r>
    </w:p>
    <w:p w14:paraId="22379D5E" w14:textId="3AC9405C" w:rsidR="00F914AB" w:rsidRDefault="004F6622" w:rsidP="004404A8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  <w:r w:rsidRPr="004F6622">
        <w:rPr>
          <w:noProof/>
          <w:lang w:val="es-MX" w:eastAsia="es-MX"/>
        </w:rPr>
        <w:drawing>
          <wp:inline distT="0" distB="0" distL="0" distR="0" wp14:anchorId="5ED44F67" wp14:editId="6233D4AE">
            <wp:extent cx="5971369" cy="7025487"/>
            <wp:effectExtent l="19050" t="19050" r="10795" b="23495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739" cy="7029452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E6F5C0C" w14:textId="5A456770" w:rsidR="00F914AB" w:rsidRDefault="00F914AB" w:rsidP="004404A8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</w:p>
    <w:p w14:paraId="1BA1C142" w14:textId="13AD7590" w:rsidR="00736F9C" w:rsidRDefault="00CC7049" w:rsidP="00CC704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</w:p>
    <w:p w14:paraId="61D51C72" w14:textId="0083E39E" w:rsidR="004F6622" w:rsidRDefault="00E25E1B" w:rsidP="00CC704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706D3C" wp14:editId="298463BE">
                <wp:simplePos x="0" y="0"/>
                <wp:positionH relativeFrom="margin">
                  <wp:align>center</wp:align>
                </wp:positionH>
                <wp:positionV relativeFrom="paragraph">
                  <wp:posOffset>241935</wp:posOffset>
                </wp:positionV>
                <wp:extent cx="475234" cy="381762"/>
                <wp:effectExtent l="57150" t="57150" r="39370" b="56515"/>
                <wp:wrapNone/>
                <wp:docPr id="68" name="Elips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D8D770" w14:textId="426B4141" w:rsidR="002F0199" w:rsidRPr="00946635" w:rsidRDefault="002F0199" w:rsidP="002F01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94663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  <w:r w:rsidR="00E25E1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5706D3C" id="Elipse 68" o:spid="_x0000_s1045" style="position:absolute;left:0;text-align:left;margin-left:0;margin-top:19.05pt;width:37.4pt;height:30.0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" fillcolor="#4472c4 [3204]" strokecolor="#1f3763 [1604]" strokeweight="1pt">
                <v:stroke joinstyle="miter"/>
                <v:textbox>
                  <w:txbxContent>
                    <w:p w14:paraId="65D8D770" w14:textId="426B4141" w:rsidR="002F0199" w:rsidRPr="00946635" w:rsidRDefault="002F0199" w:rsidP="002F019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94663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  <w:r w:rsidR="00E25E1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  <w:t>7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914AB">
        <w:rPr>
          <w:rFonts w:ascii="Arial" w:hAnsi="Arial" w:cs="Arial"/>
          <w:sz w:val="16"/>
          <w:szCs w:val="16"/>
        </w:rPr>
        <w:t xml:space="preserve"> </w:t>
      </w:r>
      <w:r w:rsidR="00CC7049">
        <w:rPr>
          <w:rFonts w:ascii="Arial" w:hAnsi="Arial" w:cs="Arial"/>
          <w:sz w:val="16"/>
          <w:szCs w:val="16"/>
        </w:rPr>
        <w:t xml:space="preserve"> </w:t>
      </w:r>
    </w:p>
    <w:p w14:paraId="7549266A" w14:textId="6CD62983" w:rsidR="004F6622" w:rsidRDefault="004F6622" w:rsidP="00CC7049">
      <w:pPr>
        <w:jc w:val="both"/>
        <w:rPr>
          <w:rFonts w:ascii="Arial" w:hAnsi="Arial" w:cs="Arial"/>
          <w:sz w:val="16"/>
          <w:szCs w:val="16"/>
        </w:rPr>
      </w:pPr>
      <w:r w:rsidRPr="004F6622">
        <w:rPr>
          <w:noProof/>
          <w:lang w:val="es-MX" w:eastAsia="es-MX"/>
        </w:rPr>
        <w:lastRenderedPageBreak/>
        <w:drawing>
          <wp:inline distT="0" distB="0" distL="0" distR="0" wp14:anchorId="477F7289" wp14:editId="342D63FB">
            <wp:extent cx="5806080" cy="7623959"/>
            <wp:effectExtent l="19050" t="19050" r="23495" b="15240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789" cy="762883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D47E38B" w14:textId="04F625C1" w:rsidR="004F6622" w:rsidRDefault="004F6622" w:rsidP="00CC704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B3E27E" wp14:editId="1728695D">
                <wp:simplePos x="0" y="0"/>
                <wp:positionH relativeFrom="margin">
                  <wp:align>center</wp:align>
                </wp:positionH>
                <wp:positionV relativeFrom="paragraph">
                  <wp:posOffset>435940</wp:posOffset>
                </wp:positionV>
                <wp:extent cx="475234" cy="381762"/>
                <wp:effectExtent l="57150" t="57150" r="39370" b="56515"/>
                <wp:wrapNone/>
                <wp:docPr id="66" name="Elips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D23DBE" w14:textId="47883239" w:rsidR="002F0199" w:rsidRPr="00946635" w:rsidRDefault="002F0199" w:rsidP="002F01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94663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  <w:r w:rsidR="00E25E1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5B3E27E" id="Elipse 66" o:spid="_x0000_s1046" style="position:absolute;left:0;text-align:left;margin-left:0;margin-top:34.35pt;width:37.4pt;height:30.0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" fillcolor="#4472c4 [3204]" strokecolor="#1f3763 [1604]" strokeweight="1pt">
                <v:stroke joinstyle="miter"/>
                <v:textbox>
                  <w:txbxContent>
                    <w:p w14:paraId="66D23DBE" w14:textId="47883239" w:rsidR="002F0199" w:rsidRPr="00946635" w:rsidRDefault="002F0199" w:rsidP="002F019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94663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  <w:r w:rsidR="00E25E1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  <w:t>8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BF1F8BE" w14:textId="00A7DA20" w:rsidR="00954907" w:rsidRDefault="008B1A1D" w:rsidP="00CC7049">
      <w:pPr>
        <w:jc w:val="both"/>
        <w:rPr>
          <w:rFonts w:ascii="Arial" w:hAnsi="Arial" w:cs="Arial"/>
          <w:sz w:val="16"/>
          <w:szCs w:val="16"/>
        </w:rPr>
      </w:pPr>
      <w:r w:rsidRPr="008B1A1D">
        <w:rPr>
          <w:noProof/>
          <w:lang w:val="es-MX" w:eastAsia="es-MX"/>
        </w:rPr>
        <w:lastRenderedPageBreak/>
        <w:drawing>
          <wp:inline distT="0" distB="0" distL="0" distR="0" wp14:anchorId="10B99418" wp14:editId="45D93A22">
            <wp:extent cx="5971540" cy="6613800"/>
            <wp:effectExtent l="19050" t="19050" r="10160" b="15875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66138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C9FB40E" w14:textId="54638755" w:rsidR="00CC7049" w:rsidRPr="007E5A57" w:rsidRDefault="00CC7049" w:rsidP="00CC7049">
      <w:pPr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Fuente: Departamento de Verificación y Vigilancia </w:t>
      </w:r>
    </w:p>
    <w:p w14:paraId="63A01B93" w14:textId="0C69900D" w:rsidR="00636D56" w:rsidRDefault="00636D56" w:rsidP="002B1F6F">
      <w:pPr>
        <w:rPr>
          <w:rFonts w:ascii="Arial" w:hAnsi="Arial" w:cs="Arial"/>
          <w:b/>
          <w:shd w:val="clear" w:color="auto" w:fill="E0E0E0"/>
        </w:rPr>
      </w:pPr>
    </w:p>
    <w:p w14:paraId="47BD9B5F" w14:textId="77777777" w:rsidR="008B1A1D" w:rsidRDefault="008B1A1D" w:rsidP="002B1F6F">
      <w:pPr>
        <w:rPr>
          <w:rFonts w:ascii="Arial" w:hAnsi="Arial" w:cs="Arial"/>
          <w:b/>
          <w:shd w:val="clear" w:color="auto" w:fill="E0E0E0"/>
        </w:rPr>
      </w:pPr>
    </w:p>
    <w:p w14:paraId="6FBC25C2" w14:textId="77777777" w:rsidR="008B1A1D" w:rsidRDefault="008B1A1D" w:rsidP="002B1F6F">
      <w:pPr>
        <w:rPr>
          <w:rFonts w:ascii="Arial" w:hAnsi="Arial" w:cs="Arial"/>
          <w:b/>
          <w:shd w:val="clear" w:color="auto" w:fill="E0E0E0"/>
        </w:rPr>
      </w:pPr>
    </w:p>
    <w:p w14:paraId="73878E94" w14:textId="02D323CB" w:rsidR="008B1A1D" w:rsidRDefault="008B1A1D" w:rsidP="002B1F6F">
      <w:pPr>
        <w:rPr>
          <w:rFonts w:ascii="Arial" w:hAnsi="Arial" w:cs="Arial"/>
          <w:b/>
          <w:shd w:val="clear" w:color="auto" w:fill="E0E0E0"/>
        </w:rPr>
      </w:pPr>
    </w:p>
    <w:p w14:paraId="7910E581" w14:textId="77777777" w:rsidR="00EC6E49" w:rsidRDefault="00EC6E49" w:rsidP="002B1F6F">
      <w:pPr>
        <w:rPr>
          <w:rFonts w:ascii="Arial" w:hAnsi="Arial" w:cs="Arial"/>
          <w:b/>
          <w:shd w:val="clear" w:color="auto" w:fill="E0E0E0"/>
        </w:rPr>
      </w:pPr>
    </w:p>
    <w:p w14:paraId="68D80AD7" w14:textId="6AE83748" w:rsidR="008B1A1D" w:rsidRDefault="008B1A1D" w:rsidP="002B1F6F">
      <w:pPr>
        <w:rPr>
          <w:rFonts w:ascii="Arial" w:hAnsi="Arial" w:cs="Arial"/>
          <w:b/>
          <w:shd w:val="clear" w:color="auto" w:fill="E0E0E0"/>
        </w:rPr>
      </w:pPr>
    </w:p>
    <w:p w14:paraId="7362ADB6" w14:textId="699DB300" w:rsidR="008B1A1D" w:rsidRDefault="00E25E1B" w:rsidP="002B1F6F">
      <w:pPr>
        <w:rPr>
          <w:rFonts w:ascii="Arial" w:hAnsi="Arial" w:cs="Arial"/>
          <w:b/>
          <w:shd w:val="clear" w:color="auto" w:fill="E0E0E0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7C74764" wp14:editId="18155366">
                <wp:simplePos x="0" y="0"/>
                <wp:positionH relativeFrom="margin">
                  <wp:align>center</wp:align>
                </wp:positionH>
                <wp:positionV relativeFrom="paragraph">
                  <wp:posOffset>251765</wp:posOffset>
                </wp:positionV>
                <wp:extent cx="475234" cy="381762"/>
                <wp:effectExtent l="57150" t="57150" r="39370" b="56515"/>
                <wp:wrapNone/>
                <wp:docPr id="56" name="Elips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A019AC" w14:textId="32B587AE" w:rsidR="004F6622" w:rsidRPr="00946635" w:rsidRDefault="004F6622" w:rsidP="004F66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94663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1</w:t>
                            </w:r>
                            <w:r w:rsidR="00E25E1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7C74764" id="Elipse 56" o:spid="_x0000_s1047" style="position:absolute;margin-left:0;margin-top:19.8pt;width:37.4pt;height:30.05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" fillcolor="#4472c4 [3204]" strokecolor="#1f3763 [1604]" strokeweight="1pt">
                <v:stroke joinstyle="miter"/>
                <v:textbox>
                  <w:txbxContent>
                    <w:p w14:paraId="7DA019AC" w14:textId="32B587AE" w:rsidR="004F6622" w:rsidRPr="00946635" w:rsidRDefault="004F6622" w:rsidP="004F662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 w:rsidRPr="0094663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1</w:t>
                      </w:r>
                      <w:r w:rsidR="00E25E1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  <w:t>9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FBE1CE4" w14:textId="0DA9B781" w:rsidR="002B1F6F" w:rsidRPr="00D70F0C" w:rsidRDefault="002B1F6F" w:rsidP="002B1F6F">
      <w:pPr>
        <w:rPr>
          <w:rFonts w:ascii="Arial" w:hAnsi="Arial" w:cs="Arial"/>
          <w:b/>
          <w:shd w:val="clear" w:color="auto" w:fill="E0E0E0"/>
        </w:rPr>
      </w:pPr>
      <w:r w:rsidRPr="00D70F0C">
        <w:rPr>
          <w:rFonts w:ascii="Arial" w:hAnsi="Arial" w:cs="Arial"/>
          <w:b/>
          <w:shd w:val="clear" w:color="auto" w:fill="E0E0E0"/>
        </w:rPr>
        <w:lastRenderedPageBreak/>
        <w:t xml:space="preserve">Proceso Jurídico Sancionatorio </w:t>
      </w:r>
    </w:p>
    <w:p w14:paraId="2B67250E" w14:textId="020977D3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2F0555D7" w14:textId="67392CB8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EC6E49">
        <w:rPr>
          <w:rFonts w:ascii="Arial" w:hAnsi="Arial" w:cs="Arial"/>
          <w:sz w:val="22"/>
          <w:szCs w:val="22"/>
        </w:rPr>
        <w:t>noviembre</w:t>
      </w:r>
      <w:r w:rsidR="00D07D46">
        <w:rPr>
          <w:rFonts w:ascii="Arial" w:hAnsi="Arial" w:cs="Arial"/>
          <w:sz w:val="22"/>
          <w:szCs w:val="22"/>
        </w:rPr>
        <w:t xml:space="preserve"> </w:t>
      </w:r>
      <w:r w:rsidR="00A441F1">
        <w:rPr>
          <w:rFonts w:ascii="Arial" w:hAnsi="Arial" w:cs="Arial"/>
          <w:sz w:val="22"/>
          <w:szCs w:val="22"/>
        </w:rPr>
        <w:t>se</w:t>
      </w:r>
      <w:r w:rsidRPr="001513A0">
        <w:rPr>
          <w:rFonts w:ascii="Arial" w:hAnsi="Arial" w:cs="Arial"/>
          <w:sz w:val="22"/>
          <w:szCs w:val="22"/>
        </w:rPr>
        <w:t xml:space="preserve"> impusieron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sanciones por el Departamento </w:t>
      </w:r>
      <w:r w:rsidR="003506C8">
        <w:rPr>
          <w:rFonts w:ascii="Arial" w:hAnsi="Arial" w:cs="Arial"/>
          <w:sz w:val="22"/>
          <w:szCs w:val="22"/>
        </w:rPr>
        <w:t>Legal</w:t>
      </w:r>
      <w:r>
        <w:rPr>
          <w:rFonts w:ascii="Arial" w:hAnsi="Arial" w:cs="Arial"/>
          <w:sz w:val="22"/>
          <w:szCs w:val="22"/>
        </w:rPr>
        <w:t xml:space="preserve">, </w:t>
      </w:r>
      <w:r w:rsidRPr="001513A0">
        <w:rPr>
          <w:rFonts w:ascii="Arial" w:hAnsi="Arial" w:cs="Arial"/>
          <w:sz w:val="22"/>
          <w:szCs w:val="22"/>
        </w:rPr>
        <w:t>como se puede observar en el cuadro siguiente:</w:t>
      </w:r>
    </w:p>
    <w:p w14:paraId="6EF33782" w14:textId="0E705599" w:rsidR="002B1F6F" w:rsidRPr="001513A0" w:rsidRDefault="002B1F6F" w:rsidP="002B1F6F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8</w:t>
      </w:r>
    </w:p>
    <w:p w14:paraId="03A57130" w14:textId="5B1446D4" w:rsidR="002B1F6F" w:rsidRPr="009E61A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Sanciones Impuestas</w:t>
      </w:r>
    </w:p>
    <w:p w14:paraId="7575BAC8" w14:textId="366985D4" w:rsidR="00B34144" w:rsidRDefault="00FE327F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CC7049">
        <w:rPr>
          <w:rFonts w:ascii="Arial" w:hAnsi="Arial" w:cs="Arial"/>
          <w:sz w:val="22"/>
          <w:szCs w:val="22"/>
        </w:rPr>
        <w:t xml:space="preserve">  </w:t>
      </w:r>
      <w:r w:rsidRPr="00FE327F">
        <w:rPr>
          <w:noProof/>
          <w:lang w:val="es-MX" w:eastAsia="es-MX"/>
        </w:rPr>
        <w:drawing>
          <wp:inline distT="0" distB="0" distL="0" distR="0" wp14:anchorId="609D8B9E" wp14:editId="24AD120D">
            <wp:extent cx="5272645" cy="2299315"/>
            <wp:effectExtent l="0" t="0" r="4445" b="6350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101" cy="2313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94FFC" w14:textId="07919259" w:rsidR="00CC7049" w:rsidRPr="007E5A57" w:rsidRDefault="00CC7049" w:rsidP="00CC704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A976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  <w:r w:rsidR="00E250F5">
        <w:rPr>
          <w:rFonts w:ascii="Arial" w:hAnsi="Arial" w:cs="Arial"/>
          <w:sz w:val="16"/>
          <w:szCs w:val="16"/>
        </w:rPr>
        <w:t xml:space="preserve">  </w:t>
      </w:r>
      <w:r w:rsidR="005124F9">
        <w:rPr>
          <w:rFonts w:ascii="Arial" w:hAnsi="Arial" w:cs="Arial"/>
          <w:sz w:val="16"/>
          <w:szCs w:val="16"/>
        </w:rPr>
        <w:t xml:space="preserve">    </w:t>
      </w:r>
      <w:r w:rsidRPr="007E5A57">
        <w:rPr>
          <w:rFonts w:ascii="Arial" w:hAnsi="Arial" w:cs="Arial"/>
          <w:sz w:val="18"/>
          <w:szCs w:val="18"/>
        </w:rPr>
        <w:t xml:space="preserve">Fuente: Departamento </w:t>
      </w:r>
      <w:r w:rsidR="00A30268">
        <w:rPr>
          <w:rFonts w:ascii="Arial" w:hAnsi="Arial" w:cs="Arial"/>
          <w:sz w:val="18"/>
          <w:szCs w:val="18"/>
        </w:rPr>
        <w:t>Legal</w:t>
      </w:r>
    </w:p>
    <w:p w14:paraId="41D065B2" w14:textId="1C9FAF91" w:rsidR="00B34144" w:rsidRDefault="00B34144" w:rsidP="002B1F6F">
      <w:pPr>
        <w:jc w:val="both"/>
        <w:rPr>
          <w:rFonts w:ascii="Arial" w:hAnsi="Arial" w:cs="Arial"/>
          <w:sz w:val="22"/>
          <w:szCs w:val="22"/>
        </w:rPr>
      </w:pPr>
    </w:p>
    <w:p w14:paraId="237F8D30" w14:textId="24D4F7C4" w:rsidR="004F6622" w:rsidRDefault="004F6622" w:rsidP="002B1F6F">
      <w:pPr>
        <w:jc w:val="both"/>
        <w:rPr>
          <w:rFonts w:ascii="Arial" w:hAnsi="Arial" w:cs="Arial"/>
          <w:sz w:val="22"/>
          <w:szCs w:val="22"/>
        </w:rPr>
      </w:pPr>
    </w:p>
    <w:p w14:paraId="31E0632A" w14:textId="0B73811B" w:rsidR="004F6622" w:rsidRDefault="004F6622" w:rsidP="002B1F6F">
      <w:pPr>
        <w:jc w:val="both"/>
        <w:rPr>
          <w:rFonts w:ascii="Arial" w:hAnsi="Arial" w:cs="Arial"/>
          <w:sz w:val="22"/>
          <w:szCs w:val="22"/>
        </w:rPr>
      </w:pPr>
    </w:p>
    <w:p w14:paraId="7900F771" w14:textId="348E2429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</w:t>
      </w:r>
      <w:r w:rsidR="00EC6E49">
        <w:rPr>
          <w:rFonts w:ascii="Arial" w:hAnsi="Arial" w:cs="Arial"/>
          <w:sz w:val="22"/>
          <w:szCs w:val="22"/>
        </w:rPr>
        <w:t>noviembre</w:t>
      </w:r>
      <w:r>
        <w:rPr>
          <w:rFonts w:ascii="Arial" w:hAnsi="Arial" w:cs="Arial"/>
          <w:sz w:val="22"/>
          <w:szCs w:val="22"/>
        </w:rPr>
        <w:t xml:space="preserve">, </w:t>
      </w:r>
      <w:r w:rsidR="00A441F1">
        <w:rPr>
          <w:rFonts w:ascii="Arial" w:hAnsi="Arial" w:cs="Arial"/>
          <w:sz w:val="22"/>
          <w:szCs w:val="22"/>
        </w:rPr>
        <w:t>los Departamentos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A441F1">
        <w:rPr>
          <w:rFonts w:ascii="Arial" w:hAnsi="Arial" w:cs="Arial"/>
          <w:sz w:val="22"/>
          <w:szCs w:val="22"/>
        </w:rPr>
        <w:t>Legal</w:t>
      </w:r>
      <w:r w:rsidR="00D07D46">
        <w:rPr>
          <w:rFonts w:ascii="Arial" w:hAnsi="Arial" w:cs="Arial"/>
          <w:sz w:val="22"/>
          <w:szCs w:val="22"/>
        </w:rPr>
        <w:t xml:space="preserve"> y Verificación y Vigilancia emitieron resoluciones </w:t>
      </w:r>
      <w:r w:rsidR="003506C8">
        <w:rPr>
          <w:rFonts w:ascii="Arial" w:hAnsi="Arial" w:cs="Arial"/>
          <w:sz w:val="22"/>
          <w:szCs w:val="22"/>
        </w:rPr>
        <w:t>y</w:t>
      </w:r>
      <w:r w:rsidR="00D07D46">
        <w:rPr>
          <w:rFonts w:ascii="Arial" w:hAnsi="Arial" w:cs="Arial"/>
          <w:sz w:val="22"/>
          <w:szCs w:val="22"/>
        </w:rPr>
        <w:t xml:space="preserve"> dictámenes técnicos respectivamente, </w:t>
      </w:r>
      <w:r w:rsidRPr="001513A0">
        <w:rPr>
          <w:rFonts w:ascii="Arial" w:hAnsi="Arial" w:cs="Arial"/>
          <w:sz w:val="22"/>
          <w:szCs w:val="22"/>
        </w:rPr>
        <w:t>como</w:t>
      </w:r>
      <w:r>
        <w:rPr>
          <w:rFonts w:ascii="Arial" w:hAnsi="Arial" w:cs="Arial"/>
          <w:sz w:val="22"/>
          <w:szCs w:val="22"/>
        </w:rPr>
        <w:t xml:space="preserve"> se p</w:t>
      </w:r>
      <w:r w:rsidRPr="001513A0">
        <w:rPr>
          <w:rFonts w:ascii="Arial" w:hAnsi="Arial" w:cs="Arial"/>
          <w:sz w:val="22"/>
          <w:szCs w:val="22"/>
        </w:rPr>
        <w:t>uede observar en el cuadro siguiente:</w:t>
      </w:r>
    </w:p>
    <w:p w14:paraId="2349A3A0" w14:textId="6D65E0E3" w:rsidR="0035286B" w:rsidRDefault="0035286B" w:rsidP="002B1F6F">
      <w:pPr>
        <w:jc w:val="both"/>
        <w:rPr>
          <w:rFonts w:ascii="Arial" w:hAnsi="Arial" w:cs="Arial"/>
          <w:sz w:val="22"/>
          <w:szCs w:val="22"/>
        </w:rPr>
      </w:pPr>
    </w:p>
    <w:p w14:paraId="67F1ECE8" w14:textId="6BE1C3E9" w:rsidR="002B1F6F" w:rsidRPr="001513A0" w:rsidRDefault="002B1F6F" w:rsidP="002B1F6F">
      <w:pPr>
        <w:tabs>
          <w:tab w:val="left" w:pos="238"/>
          <w:tab w:val="center" w:pos="44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10E49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9</w:t>
      </w:r>
    </w:p>
    <w:p w14:paraId="471A70D3" w14:textId="77777777" w:rsidR="001D517F" w:rsidRDefault="002B1F6F" w:rsidP="001D517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Resoluciones de Aprobación</w:t>
      </w:r>
      <w:r w:rsidR="00A22F85">
        <w:rPr>
          <w:rFonts w:ascii="Arial" w:hAnsi="Arial" w:cs="Arial"/>
          <w:b/>
          <w:sz w:val="22"/>
          <w:szCs w:val="22"/>
        </w:rPr>
        <w:t xml:space="preserve"> de Contratos de Adhesión </w:t>
      </w:r>
      <w:r w:rsidR="001D517F">
        <w:rPr>
          <w:rFonts w:ascii="Arial" w:hAnsi="Arial" w:cs="Arial"/>
          <w:b/>
          <w:sz w:val="22"/>
          <w:szCs w:val="22"/>
        </w:rPr>
        <w:t xml:space="preserve">y </w:t>
      </w:r>
    </w:p>
    <w:p w14:paraId="5C6721BF" w14:textId="19BD785A" w:rsidR="002B1F6F" w:rsidRDefault="001D517F" w:rsidP="001D517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Dictámenes Técnicos </w:t>
      </w:r>
      <w:r w:rsidR="003506C8">
        <w:rPr>
          <w:rFonts w:ascii="Arial" w:hAnsi="Arial" w:cs="Arial"/>
          <w:b/>
          <w:sz w:val="22"/>
          <w:szCs w:val="22"/>
        </w:rPr>
        <w:t>de Instrumentos</w:t>
      </w:r>
      <w:r w:rsidR="00A22F85">
        <w:rPr>
          <w:rFonts w:ascii="Arial" w:hAnsi="Arial" w:cs="Arial"/>
          <w:b/>
          <w:sz w:val="22"/>
          <w:szCs w:val="22"/>
        </w:rPr>
        <w:t xml:space="preserve"> de Medición y Pesaje</w:t>
      </w:r>
    </w:p>
    <w:p w14:paraId="74760530" w14:textId="6FEC951E" w:rsidR="00CC7049" w:rsidRDefault="00A9763C" w:rsidP="00A9763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EC6E49" w:rsidRPr="00EC6E49">
        <w:rPr>
          <w:noProof/>
          <w:lang w:val="es-MX" w:eastAsia="es-MX"/>
        </w:rPr>
        <w:drawing>
          <wp:inline distT="0" distB="0" distL="0" distR="0" wp14:anchorId="7EB4DBBE" wp14:editId="3788A661">
            <wp:extent cx="5522026" cy="1503637"/>
            <wp:effectExtent l="0" t="0" r="2540" b="1905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792" cy="151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9F9EF" w14:textId="65E1AC71" w:rsidR="00CC7049" w:rsidRPr="007E5A57" w:rsidRDefault="00CC7049" w:rsidP="00CC7049">
      <w:pPr>
        <w:ind w:firstLine="426"/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Fuente: </w:t>
      </w:r>
      <w:r w:rsidR="007E5A57" w:rsidRPr="007E5A57">
        <w:rPr>
          <w:rFonts w:ascii="Arial" w:hAnsi="Arial" w:cs="Arial"/>
          <w:sz w:val="18"/>
          <w:szCs w:val="18"/>
        </w:rPr>
        <w:t xml:space="preserve">Departamentos </w:t>
      </w:r>
      <w:r w:rsidR="00A30268">
        <w:rPr>
          <w:rFonts w:ascii="Arial" w:hAnsi="Arial" w:cs="Arial"/>
          <w:sz w:val="18"/>
          <w:szCs w:val="18"/>
        </w:rPr>
        <w:t>Legal</w:t>
      </w:r>
      <w:r w:rsidRPr="007E5A57">
        <w:rPr>
          <w:rFonts w:ascii="Arial" w:hAnsi="Arial" w:cs="Arial"/>
          <w:sz w:val="18"/>
          <w:szCs w:val="18"/>
        </w:rPr>
        <w:t xml:space="preserve"> y Verificación y Vigilancia</w:t>
      </w:r>
    </w:p>
    <w:p w14:paraId="7B868715" w14:textId="0A7E6BAF" w:rsidR="001D517F" w:rsidRPr="001513A0" w:rsidRDefault="001D517F" w:rsidP="001D517F">
      <w:pPr>
        <w:jc w:val="center"/>
        <w:rPr>
          <w:rFonts w:ascii="Arial" w:hAnsi="Arial" w:cs="Arial"/>
          <w:b/>
          <w:sz w:val="22"/>
          <w:szCs w:val="22"/>
        </w:rPr>
      </w:pPr>
    </w:p>
    <w:p w14:paraId="72F923A4" w14:textId="6A30418A" w:rsidR="005232ED" w:rsidRDefault="002B1F6F" w:rsidP="002B1F6F">
      <w:r>
        <w:t xml:space="preserve">               </w:t>
      </w:r>
    </w:p>
    <w:p w14:paraId="6C0501E9" w14:textId="0FA7E694" w:rsidR="00D42B28" w:rsidRDefault="00D42B28" w:rsidP="002B1F6F"/>
    <w:p w14:paraId="5572AA3E" w14:textId="2AF9DFB2" w:rsidR="00D42B28" w:rsidRDefault="00D42B28" w:rsidP="002B1F6F"/>
    <w:p w14:paraId="4F077AF7" w14:textId="6D05449F" w:rsidR="00D42B28" w:rsidRDefault="00D42B28" w:rsidP="002B1F6F"/>
    <w:p w14:paraId="7E26815E" w14:textId="263DEBDC" w:rsidR="00D42B28" w:rsidRDefault="00D42B28" w:rsidP="002B1F6F"/>
    <w:p w14:paraId="308E2260" w14:textId="6924A853" w:rsidR="00D42B28" w:rsidRDefault="00D42B28" w:rsidP="002B1F6F"/>
    <w:p w14:paraId="43470C0D" w14:textId="3E5A5A89" w:rsidR="00D42B28" w:rsidRDefault="00E25E1B" w:rsidP="002B1F6F">
      <w:r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C9E67" wp14:editId="1024413A">
                <wp:simplePos x="0" y="0"/>
                <wp:positionH relativeFrom="margin">
                  <wp:align>center</wp:align>
                </wp:positionH>
                <wp:positionV relativeFrom="paragraph">
                  <wp:posOffset>316386</wp:posOffset>
                </wp:positionV>
                <wp:extent cx="475234" cy="381762"/>
                <wp:effectExtent l="57150" t="57150" r="39370" b="56515"/>
                <wp:wrapNone/>
                <wp:docPr id="65" name="Elips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34" cy="381762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273963" w14:textId="34A90E9F" w:rsidR="002F0199" w:rsidRPr="00946635" w:rsidRDefault="00E25E1B" w:rsidP="002F01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GT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3AC9E67" id="Elipse 65" o:spid="_x0000_s1048" style="position:absolute;margin-left:0;margin-top:24.9pt;width:37.4pt;height:30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" fillcolor="#4472c4 [3204]" strokecolor="#1f3763 [1604]" strokeweight="1pt">
                <v:stroke joinstyle="miter"/>
                <v:textbox>
                  <w:txbxContent>
                    <w:p w14:paraId="75273963" w14:textId="34A90E9F" w:rsidR="002F0199" w:rsidRPr="00946635" w:rsidRDefault="00E25E1B" w:rsidP="002F019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GT"/>
                        </w:rPr>
                        <w:t>20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D42B28" w:rsidSect="00CE2462">
      <w:headerReference w:type="default" r:id="rId37"/>
      <w:footerReference w:type="default" r:id="rId38"/>
      <w:pgSz w:w="12240" w:h="15840" w:code="1"/>
      <w:pgMar w:top="1871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82848" w14:textId="77777777" w:rsidR="00200C89" w:rsidRDefault="00200C89" w:rsidP="00184C47">
      <w:r>
        <w:separator/>
      </w:r>
    </w:p>
  </w:endnote>
  <w:endnote w:type="continuationSeparator" w:id="0">
    <w:p w14:paraId="677D5584" w14:textId="77777777" w:rsidR="00200C89" w:rsidRDefault="00200C89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2107266216"/>
      <w:docPartObj>
        <w:docPartGallery w:val="Page Numbers (Bottom of Page)"/>
        <w:docPartUnique/>
      </w:docPartObj>
    </w:sdtPr>
    <w:sdtEndPr/>
    <w:sdtContent>
      <w:p w14:paraId="11232C53" w14:textId="322A5745" w:rsidR="00FD7DD9" w:rsidRPr="00FD7DD9" w:rsidRDefault="00FD7DD9" w:rsidP="00FD7DD9">
        <w:pPr>
          <w:pStyle w:val="Piedepgina"/>
          <w:rPr>
            <w:sz w:val="20"/>
            <w:szCs w:val="20"/>
          </w:rPr>
        </w:pPr>
        <w:r w:rsidRPr="00FD7DD9">
          <w:rPr>
            <w:sz w:val="20"/>
            <w:szCs w:val="20"/>
          </w:rPr>
          <w:t xml:space="preserve">Guatemala, </w:t>
        </w:r>
        <w:r w:rsidR="008F6C1B">
          <w:rPr>
            <w:sz w:val="20"/>
            <w:szCs w:val="20"/>
          </w:rPr>
          <w:t>7</w:t>
        </w:r>
        <w:r w:rsidRPr="00FD7DD9">
          <w:rPr>
            <w:sz w:val="20"/>
            <w:szCs w:val="20"/>
          </w:rPr>
          <w:t xml:space="preserve"> de </w:t>
        </w:r>
        <w:r w:rsidR="008F6C1B">
          <w:rPr>
            <w:sz w:val="20"/>
            <w:szCs w:val="20"/>
          </w:rPr>
          <w:t>diciembre</w:t>
        </w:r>
        <w:r w:rsidRPr="00FD7DD9">
          <w:rPr>
            <w:sz w:val="20"/>
            <w:szCs w:val="20"/>
          </w:rPr>
          <w:t xml:space="preserve"> del 2022</w:t>
        </w:r>
        <w:r w:rsidRPr="00FD7DD9">
          <w:rPr>
            <w:sz w:val="20"/>
            <w:szCs w:val="20"/>
          </w:rPr>
          <w:tab/>
        </w:r>
        <w:r w:rsidRPr="00FD7DD9">
          <w:rPr>
            <w:sz w:val="20"/>
            <w:szCs w:val="20"/>
          </w:rPr>
          <w:tab/>
          <w:t>Departamento de Desarrollo Institucional</w:t>
        </w:r>
        <w:r>
          <w:rPr>
            <w:sz w:val="20"/>
            <w:szCs w:val="20"/>
          </w:rPr>
          <w:tab/>
        </w:r>
      </w:p>
    </w:sdtContent>
  </w:sdt>
  <w:p w14:paraId="38F3B350" w14:textId="38939761" w:rsidR="00FC1908" w:rsidRDefault="00FC190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BD21C" w14:textId="77777777" w:rsidR="00200C89" w:rsidRDefault="00200C89" w:rsidP="00184C47">
      <w:r>
        <w:separator/>
      </w:r>
    </w:p>
  </w:footnote>
  <w:footnote w:type="continuationSeparator" w:id="0">
    <w:p w14:paraId="6F020653" w14:textId="77777777" w:rsidR="00200C89" w:rsidRDefault="00200C89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59B5B" w14:textId="77777777" w:rsidR="00545C0C" w:rsidRDefault="00545C0C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0DD4F751" wp14:editId="059B08B9">
          <wp:simplePos x="0" y="0"/>
          <wp:positionH relativeFrom="column">
            <wp:posOffset>1207698</wp:posOffset>
          </wp:positionH>
          <wp:positionV relativeFrom="paragraph">
            <wp:posOffset>-233464</wp:posOffset>
          </wp:positionV>
          <wp:extent cx="3317240" cy="956310"/>
          <wp:effectExtent l="0" t="0" r="0" b="0"/>
          <wp:wrapThrough wrapText="bothSides">
            <wp:wrapPolygon edited="0">
              <wp:start x="0" y="0"/>
              <wp:lineTo x="0" y="21084"/>
              <wp:lineTo x="21459" y="21084"/>
              <wp:lineTo x="21459" y="0"/>
              <wp:lineTo x="0" y="0"/>
            </wp:wrapPolygon>
          </wp:wrapThrough>
          <wp:docPr id="14" name="Imagen 14" descr="E:\Nuevo lineamiento de comunicacion\documento para transferir\LOGOTIPO GOBIERNO DI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Nuevo lineamiento de comunicacion\documento para transferir\LOGOTIPO GOBIERNO DIAC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724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C47"/>
    <w:rsid w:val="000205C6"/>
    <w:rsid w:val="00032A3C"/>
    <w:rsid w:val="0007019B"/>
    <w:rsid w:val="0007038A"/>
    <w:rsid w:val="000731DF"/>
    <w:rsid w:val="0007326A"/>
    <w:rsid w:val="000814EF"/>
    <w:rsid w:val="00087347"/>
    <w:rsid w:val="000936F1"/>
    <w:rsid w:val="000A32A0"/>
    <w:rsid w:val="000B049F"/>
    <w:rsid w:val="000C5677"/>
    <w:rsid w:val="000F2AEE"/>
    <w:rsid w:val="0010534F"/>
    <w:rsid w:val="00121684"/>
    <w:rsid w:val="00131E5B"/>
    <w:rsid w:val="001363E8"/>
    <w:rsid w:val="00140147"/>
    <w:rsid w:val="00142AEE"/>
    <w:rsid w:val="001514E9"/>
    <w:rsid w:val="001520A5"/>
    <w:rsid w:val="00160B39"/>
    <w:rsid w:val="0016658B"/>
    <w:rsid w:val="00184C47"/>
    <w:rsid w:val="00195FCD"/>
    <w:rsid w:val="001A607A"/>
    <w:rsid w:val="001A7F37"/>
    <w:rsid w:val="001B14DE"/>
    <w:rsid w:val="001B1FB8"/>
    <w:rsid w:val="001C776C"/>
    <w:rsid w:val="001C7FA3"/>
    <w:rsid w:val="001D405A"/>
    <w:rsid w:val="001D517F"/>
    <w:rsid w:val="001D5744"/>
    <w:rsid w:val="001E3DF0"/>
    <w:rsid w:val="001F09FE"/>
    <w:rsid w:val="00200C89"/>
    <w:rsid w:val="0020308B"/>
    <w:rsid w:val="00213435"/>
    <w:rsid w:val="00216FF7"/>
    <w:rsid w:val="00227176"/>
    <w:rsid w:val="00233F52"/>
    <w:rsid w:val="0023586F"/>
    <w:rsid w:val="002419C4"/>
    <w:rsid w:val="00244BB7"/>
    <w:rsid w:val="00254DB3"/>
    <w:rsid w:val="00266CA4"/>
    <w:rsid w:val="00272FCC"/>
    <w:rsid w:val="00281F57"/>
    <w:rsid w:val="00284AD7"/>
    <w:rsid w:val="00286530"/>
    <w:rsid w:val="00286B2D"/>
    <w:rsid w:val="002B1F6F"/>
    <w:rsid w:val="002B213D"/>
    <w:rsid w:val="002C1544"/>
    <w:rsid w:val="002F0199"/>
    <w:rsid w:val="002F25DB"/>
    <w:rsid w:val="002F428F"/>
    <w:rsid w:val="00310372"/>
    <w:rsid w:val="00313FB4"/>
    <w:rsid w:val="003167FD"/>
    <w:rsid w:val="00323BD8"/>
    <w:rsid w:val="00331946"/>
    <w:rsid w:val="00332AD0"/>
    <w:rsid w:val="00343A72"/>
    <w:rsid w:val="003506C8"/>
    <w:rsid w:val="0035286B"/>
    <w:rsid w:val="00352D28"/>
    <w:rsid w:val="003549B9"/>
    <w:rsid w:val="00355AC9"/>
    <w:rsid w:val="00357F37"/>
    <w:rsid w:val="003607FB"/>
    <w:rsid w:val="0036479C"/>
    <w:rsid w:val="0037519C"/>
    <w:rsid w:val="003753BC"/>
    <w:rsid w:val="00380FBE"/>
    <w:rsid w:val="00381E80"/>
    <w:rsid w:val="0038305B"/>
    <w:rsid w:val="00383E85"/>
    <w:rsid w:val="00384C3B"/>
    <w:rsid w:val="00385922"/>
    <w:rsid w:val="00395246"/>
    <w:rsid w:val="003A4C7B"/>
    <w:rsid w:val="003A74BE"/>
    <w:rsid w:val="003B1A0F"/>
    <w:rsid w:val="003B4AA4"/>
    <w:rsid w:val="003B655B"/>
    <w:rsid w:val="003D3B2A"/>
    <w:rsid w:val="003D54C4"/>
    <w:rsid w:val="003D73BC"/>
    <w:rsid w:val="003E7CE6"/>
    <w:rsid w:val="003F1D2E"/>
    <w:rsid w:val="003F28FA"/>
    <w:rsid w:val="004211CB"/>
    <w:rsid w:val="00432D50"/>
    <w:rsid w:val="004404A8"/>
    <w:rsid w:val="00440A94"/>
    <w:rsid w:val="004427FC"/>
    <w:rsid w:val="0045220D"/>
    <w:rsid w:val="00456442"/>
    <w:rsid w:val="00474F50"/>
    <w:rsid w:val="004846FE"/>
    <w:rsid w:val="00484F3F"/>
    <w:rsid w:val="00486945"/>
    <w:rsid w:val="00496941"/>
    <w:rsid w:val="004A2B4F"/>
    <w:rsid w:val="004A530A"/>
    <w:rsid w:val="004B4144"/>
    <w:rsid w:val="004B6733"/>
    <w:rsid w:val="004C5A6F"/>
    <w:rsid w:val="004C5EA4"/>
    <w:rsid w:val="004D0936"/>
    <w:rsid w:val="004D145B"/>
    <w:rsid w:val="004D3360"/>
    <w:rsid w:val="004D3602"/>
    <w:rsid w:val="004D4596"/>
    <w:rsid w:val="004D4B50"/>
    <w:rsid w:val="004D538D"/>
    <w:rsid w:val="004E23C8"/>
    <w:rsid w:val="004F03BA"/>
    <w:rsid w:val="004F06A3"/>
    <w:rsid w:val="004F6622"/>
    <w:rsid w:val="00501451"/>
    <w:rsid w:val="00505769"/>
    <w:rsid w:val="005073D3"/>
    <w:rsid w:val="00510DE2"/>
    <w:rsid w:val="005124F9"/>
    <w:rsid w:val="005232ED"/>
    <w:rsid w:val="005236BB"/>
    <w:rsid w:val="0052508E"/>
    <w:rsid w:val="00540A11"/>
    <w:rsid w:val="0054461B"/>
    <w:rsid w:val="00545C0C"/>
    <w:rsid w:val="005510C0"/>
    <w:rsid w:val="005550BA"/>
    <w:rsid w:val="00571627"/>
    <w:rsid w:val="00574816"/>
    <w:rsid w:val="00577935"/>
    <w:rsid w:val="005A1FD0"/>
    <w:rsid w:val="005A3DFF"/>
    <w:rsid w:val="005B17DE"/>
    <w:rsid w:val="005C2D13"/>
    <w:rsid w:val="005D7CAA"/>
    <w:rsid w:val="005E464F"/>
    <w:rsid w:val="005F29FA"/>
    <w:rsid w:val="005F34F9"/>
    <w:rsid w:val="005F709C"/>
    <w:rsid w:val="00605AFE"/>
    <w:rsid w:val="00607EBB"/>
    <w:rsid w:val="00610166"/>
    <w:rsid w:val="00610A7D"/>
    <w:rsid w:val="00624712"/>
    <w:rsid w:val="00625368"/>
    <w:rsid w:val="00627A37"/>
    <w:rsid w:val="00631DFE"/>
    <w:rsid w:val="00636D56"/>
    <w:rsid w:val="00645B23"/>
    <w:rsid w:val="00652509"/>
    <w:rsid w:val="00652FAE"/>
    <w:rsid w:val="006741BC"/>
    <w:rsid w:val="006758A9"/>
    <w:rsid w:val="006761E3"/>
    <w:rsid w:val="006846D3"/>
    <w:rsid w:val="00691EED"/>
    <w:rsid w:val="00694E1D"/>
    <w:rsid w:val="006958DE"/>
    <w:rsid w:val="006962D2"/>
    <w:rsid w:val="006A01B0"/>
    <w:rsid w:val="006A2C55"/>
    <w:rsid w:val="006B01D5"/>
    <w:rsid w:val="006B701C"/>
    <w:rsid w:val="006C6B0A"/>
    <w:rsid w:val="006D19DA"/>
    <w:rsid w:val="006D2DE6"/>
    <w:rsid w:val="006D6F43"/>
    <w:rsid w:val="006E0518"/>
    <w:rsid w:val="006E2243"/>
    <w:rsid w:val="007008D5"/>
    <w:rsid w:val="00705371"/>
    <w:rsid w:val="0071058B"/>
    <w:rsid w:val="00717E5E"/>
    <w:rsid w:val="0072535B"/>
    <w:rsid w:val="00736F9C"/>
    <w:rsid w:val="00746D75"/>
    <w:rsid w:val="0075331D"/>
    <w:rsid w:val="007545FF"/>
    <w:rsid w:val="007612F4"/>
    <w:rsid w:val="007657E0"/>
    <w:rsid w:val="007723D0"/>
    <w:rsid w:val="00785ED2"/>
    <w:rsid w:val="00792529"/>
    <w:rsid w:val="00793455"/>
    <w:rsid w:val="007957EE"/>
    <w:rsid w:val="007A1161"/>
    <w:rsid w:val="007D4C6E"/>
    <w:rsid w:val="007E5A57"/>
    <w:rsid w:val="007E7FA6"/>
    <w:rsid w:val="00800E4B"/>
    <w:rsid w:val="00806C9E"/>
    <w:rsid w:val="008279C7"/>
    <w:rsid w:val="00836BCF"/>
    <w:rsid w:val="0086119D"/>
    <w:rsid w:val="00864EF5"/>
    <w:rsid w:val="00883C83"/>
    <w:rsid w:val="008A384E"/>
    <w:rsid w:val="008A4D73"/>
    <w:rsid w:val="008B0C04"/>
    <w:rsid w:val="008B1A1D"/>
    <w:rsid w:val="008B458C"/>
    <w:rsid w:val="008B5967"/>
    <w:rsid w:val="008C0C77"/>
    <w:rsid w:val="008D3B1A"/>
    <w:rsid w:val="008E1CC8"/>
    <w:rsid w:val="008F439A"/>
    <w:rsid w:val="008F457C"/>
    <w:rsid w:val="008F4703"/>
    <w:rsid w:val="008F6C1B"/>
    <w:rsid w:val="00935A05"/>
    <w:rsid w:val="00946635"/>
    <w:rsid w:val="009517C7"/>
    <w:rsid w:val="00954907"/>
    <w:rsid w:val="0096257B"/>
    <w:rsid w:val="00962C81"/>
    <w:rsid w:val="00963688"/>
    <w:rsid w:val="009669AE"/>
    <w:rsid w:val="00976546"/>
    <w:rsid w:val="0098739D"/>
    <w:rsid w:val="009912A8"/>
    <w:rsid w:val="009A4CCF"/>
    <w:rsid w:val="009C524E"/>
    <w:rsid w:val="009D4846"/>
    <w:rsid w:val="009F7BC5"/>
    <w:rsid w:val="00A05B4C"/>
    <w:rsid w:val="00A12EE3"/>
    <w:rsid w:val="00A22F85"/>
    <w:rsid w:val="00A2348F"/>
    <w:rsid w:val="00A245D6"/>
    <w:rsid w:val="00A30268"/>
    <w:rsid w:val="00A372A3"/>
    <w:rsid w:val="00A441F1"/>
    <w:rsid w:val="00A55EA2"/>
    <w:rsid w:val="00A57625"/>
    <w:rsid w:val="00A64C63"/>
    <w:rsid w:val="00A90A93"/>
    <w:rsid w:val="00A96C8C"/>
    <w:rsid w:val="00A9763C"/>
    <w:rsid w:val="00AA4E43"/>
    <w:rsid w:val="00AA750F"/>
    <w:rsid w:val="00AC3F1E"/>
    <w:rsid w:val="00AE3F25"/>
    <w:rsid w:val="00AF5C67"/>
    <w:rsid w:val="00B12246"/>
    <w:rsid w:val="00B168E4"/>
    <w:rsid w:val="00B1772E"/>
    <w:rsid w:val="00B21E7D"/>
    <w:rsid w:val="00B34117"/>
    <w:rsid w:val="00B34144"/>
    <w:rsid w:val="00B423E3"/>
    <w:rsid w:val="00B42871"/>
    <w:rsid w:val="00B65649"/>
    <w:rsid w:val="00B66D9F"/>
    <w:rsid w:val="00B677E6"/>
    <w:rsid w:val="00B84EB3"/>
    <w:rsid w:val="00B95A52"/>
    <w:rsid w:val="00B95F04"/>
    <w:rsid w:val="00BA6A82"/>
    <w:rsid w:val="00BA79C5"/>
    <w:rsid w:val="00BB2C9B"/>
    <w:rsid w:val="00BB4F68"/>
    <w:rsid w:val="00BC2281"/>
    <w:rsid w:val="00BC27FF"/>
    <w:rsid w:val="00BC595C"/>
    <w:rsid w:val="00BF00A8"/>
    <w:rsid w:val="00BF607D"/>
    <w:rsid w:val="00C00F64"/>
    <w:rsid w:val="00C163CD"/>
    <w:rsid w:val="00C43657"/>
    <w:rsid w:val="00C53DD8"/>
    <w:rsid w:val="00C6619B"/>
    <w:rsid w:val="00C93B16"/>
    <w:rsid w:val="00C93B86"/>
    <w:rsid w:val="00C9618E"/>
    <w:rsid w:val="00C97523"/>
    <w:rsid w:val="00CA3868"/>
    <w:rsid w:val="00CA4426"/>
    <w:rsid w:val="00CC0D12"/>
    <w:rsid w:val="00CC2A5D"/>
    <w:rsid w:val="00CC37CC"/>
    <w:rsid w:val="00CC7049"/>
    <w:rsid w:val="00CD54B6"/>
    <w:rsid w:val="00CE05AA"/>
    <w:rsid w:val="00CE2462"/>
    <w:rsid w:val="00CE50FD"/>
    <w:rsid w:val="00CF0F0F"/>
    <w:rsid w:val="00CF0F39"/>
    <w:rsid w:val="00D07D46"/>
    <w:rsid w:val="00D07D6F"/>
    <w:rsid w:val="00D10E49"/>
    <w:rsid w:val="00D25F44"/>
    <w:rsid w:val="00D4083F"/>
    <w:rsid w:val="00D42B28"/>
    <w:rsid w:val="00D444DD"/>
    <w:rsid w:val="00D55A1B"/>
    <w:rsid w:val="00D6105F"/>
    <w:rsid w:val="00D61097"/>
    <w:rsid w:val="00D62AFC"/>
    <w:rsid w:val="00D62B48"/>
    <w:rsid w:val="00D66F14"/>
    <w:rsid w:val="00D71B06"/>
    <w:rsid w:val="00D76294"/>
    <w:rsid w:val="00D81F8A"/>
    <w:rsid w:val="00D92524"/>
    <w:rsid w:val="00D92F00"/>
    <w:rsid w:val="00D94531"/>
    <w:rsid w:val="00DC0562"/>
    <w:rsid w:val="00DC1A24"/>
    <w:rsid w:val="00DD303F"/>
    <w:rsid w:val="00DD4221"/>
    <w:rsid w:val="00DE47BE"/>
    <w:rsid w:val="00DE5510"/>
    <w:rsid w:val="00DE6B17"/>
    <w:rsid w:val="00DE7909"/>
    <w:rsid w:val="00E11E31"/>
    <w:rsid w:val="00E12054"/>
    <w:rsid w:val="00E24AE4"/>
    <w:rsid w:val="00E250F5"/>
    <w:rsid w:val="00E25E1B"/>
    <w:rsid w:val="00E31CB0"/>
    <w:rsid w:val="00E579E8"/>
    <w:rsid w:val="00E61097"/>
    <w:rsid w:val="00E72635"/>
    <w:rsid w:val="00E76E3A"/>
    <w:rsid w:val="00E844F3"/>
    <w:rsid w:val="00E96CEE"/>
    <w:rsid w:val="00EA420E"/>
    <w:rsid w:val="00EA71A8"/>
    <w:rsid w:val="00EB04B9"/>
    <w:rsid w:val="00EC0A3D"/>
    <w:rsid w:val="00EC39E1"/>
    <w:rsid w:val="00EC6E49"/>
    <w:rsid w:val="00EE01D9"/>
    <w:rsid w:val="00EE30EB"/>
    <w:rsid w:val="00EF0DAA"/>
    <w:rsid w:val="00F1081F"/>
    <w:rsid w:val="00F154A2"/>
    <w:rsid w:val="00F205CC"/>
    <w:rsid w:val="00F3291F"/>
    <w:rsid w:val="00F3528A"/>
    <w:rsid w:val="00F40D51"/>
    <w:rsid w:val="00F5121F"/>
    <w:rsid w:val="00F51749"/>
    <w:rsid w:val="00F54999"/>
    <w:rsid w:val="00F56482"/>
    <w:rsid w:val="00F6534E"/>
    <w:rsid w:val="00F6717E"/>
    <w:rsid w:val="00F673EA"/>
    <w:rsid w:val="00F8430D"/>
    <w:rsid w:val="00F914AB"/>
    <w:rsid w:val="00F95C11"/>
    <w:rsid w:val="00FA0AFA"/>
    <w:rsid w:val="00FB2E25"/>
    <w:rsid w:val="00FB59E5"/>
    <w:rsid w:val="00FC1908"/>
    <w:rsid w:val="00FC7705"/>
    <w:rsid w:val="00FD3CFD"/>
    <w:rsid w:val="00FD66DB"/>
    <w:rsid w:val="00FD7DD9"/>
    <w:rsid w:val="00FE1C30"/>
    <w:rsid w:val="00FE327F"/>
    <w:rsid w:val="00FF3217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9F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2F4E6-4299-432E-AC7A-3FBC1CABD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1376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Claudia Zeta Lam</cp:lastModifiedBy>
  <cp:revision>4</cp:revision>
  <cp:lastPrinted>2023-01-12T17:08:00Z</cp:lastPrinted>
  <dcterms:created xsi:type="dcterms:W3CDTF">2022-12-20T16:58:00Z</dcterms:created>
  <dcterms:modified xsi:type="dcterms:W3CDTF">2023-01-12T17:08:00Z</dcterms:modified>
</cp:coreProperties>
</file>