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218251"/>
    <w:bookmarkEnd w:id="0"/>
    <w:p w14:paraId="019B50D0" w14:textId="6D65AA29" w:rsidR="002B1F6F" w:rsidRDefault="002F428F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943E3" wp14:editId="45088A4A">
                <wp:simplePos x="0" y="0"/>
                <wp:positionH relativeFrom="column">
                  <wp:posOffset>280035</wp:posOffset>
                </wp:positionH>
                <wp:positionV relativeFrom="paragraph">
                  <wp:posOffset>32614</wp:posOffset>
                </wp:positionV>
                <wp:extent cx="4720590" cy="708660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0590" cy="708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9811" w14:textId="77777777" w:rsidR="002F428F" w:rsidRDefault="002F428F" w:rsidP="002F428F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D943E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2.05pt;margin-top:2.55pt;width:371.7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294B9811" w14:textId="77777777" w:rsidR="002F428F" w:rsidRDefault="002F428F" w:rsidP="002F428F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Unicode MS" w:hAnsi="Arial Unicode MS"/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10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8009C7E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6A804FA2" w14:textId="2A22F3EF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577BED17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48437322" w14:textId="6B1FD8A8" w:rsidR="002B1F6F" w:rsidRDefault="0033594C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384D" wp14:editId="1AFFF1CC">
                <wp:simplePos x="0" y="0"/>
                <wp:positionH relativeFrom="column">
                  <wp:posOffset>1219200</wp:posOffset>
                </wp:positionH>
                <wp:positionV relativeFrom="paragraph">
                  <wp:posOffset>32461</wp:posOffset>
                </wp:positionV>
                <wp:extent cx="2992755" cy="513715"/>
                <wp:effectExtent l="0" t="0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2755" cy="513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033CF" w14:textId="7EA36C94" w:rsidR="002F428F" w:rsidRDefault="007D5DDF" w:rsidP="002F428F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DICIEMBRE</w:t>
                            </w:r>
                            <w:r w:rsidR="002F428F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036893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384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96pt;margin-top:2.55pt;width:235.6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1D5033CF" w14:textId="7EA36C94" w:rsidR="002F428F" w:rsidRDefault="007D5DDF" w:rsidP="002F428F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DICIEMBRE</w:t>
                      </w:r>
                      <w:r w:rsidR="002F428F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036893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4A8C8" w14:textId="2F946628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2C1B7AD3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7FF94C47" w14:textId="77777777" w:rsidR="00625368" w:rsidRDefault="00625368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6DEBDACB" w14:textId="47837CFB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t>Recepción de Quejas por Actividad Económica</w:t>
      </w:r>
    </w:p>
    <w:p w14:paraId="0C358B4B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7D2D854C" w14:textId="0892CCB4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Durante el mes se recibieron </w:t>
      </w:r>
      <w:r w:rsidR="008977E0">
        <w:rPr>
          <w:rFonts w:ascii="Arial" w:hAnsi="Arial" w:cs="Arial"/>
          <w:sz w:val="22"/>
          <w:szCs w:val="22"/>
        </w:rPr>
        <w:t>554</w:t>
      </w:r>
      <w:r w:rsidRPr="001513A0">
        <w:rPr>
          <w:rFonts w:ascii="Arial" w:hAnsi="Arial" w:cs="Arial"/>
          <w:sz w:val="22"/>
          <w:szCs w:val="22"/>
        </w:rPr>
        <w:t xml:space="preserve"> quejas,</w:t>
      </w:r>
      <w:r>
        <w:rPr>
          <w:rFonts w:ascii="Arial" w:hAnsi="Arial" w:cs="Arial"/>
          <w:sz w:val="22"/>
          <w:szCs w:val="22"/>
        </w:rPr>
        <w:t xml:space="preserve"> correspondientes a </w:t>
      </w:r>
      <w:r w:rsidRPr="001513A0">
        <w:rPr>
          <w:rFonts w:ascii="Arial" w:hAnsi="Arial" w:cs="Arial"/>
          <w:sz w:val="22"/>
          <w:szCs w:val="22"/>
        </w:rPr>
        <w:t xml:space="preserve">diversas actividades económicas, de las quejas presentadas </w:t>
      </w:r>
      <w:r>
        <w:rPr>
          <w:rFonts w:ascii="Arial" w:hAnsi="Arial" w:cs="Arial"/>
          <w:sz w:val="22"/>
          <w:szCs w:val="22"/>
        </w:rPr>
        <w:t xml:space="preserve">el </w:t>
      </w:r>
      <w:r w:rsidR="00491F8B">
        <w:rPr>
          <w:rFonts w:ascii="Arial" w:hAnsi="Arial" w:cs="Arial"/>
          <w:sz w:val="22"/>
          <w:szCs w:val="22"/>
        </w:rPr>
        <w:t>59</w:t>
      </w:r>
      <w:r w:rsidRPr="001513A0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fueron </w:t>
      </w:r>
      <w:r w:rsidRPr="001513A0">
        <w:rPr>
          <w:rFonts w:ascii="Arial" w:hAnsi="Arial" w:cs="Arial"/>
          <w:sz w:val="22"/>
          <w:szCs w:val="22"/>
        </w:rPr>
        <w:t xml:space="preserve">contra comercios; </w:t>
      </w:r>
      <w:r w:rsidR="005B17DE">
        <w:rPr>
          <w:rFonts w:ascii="Arial" w:hAnsi="Arial" w:cs="Arial"/>
          <w:sz w:val="22"/>
          <w:szCs w:val="22"/>
        </w:rPr>
        <w:t xml:space="preserve">el </w:t>
      </w:r>
      <w:r w:rsidR="00491F8B">
        <w:rPr>
          <w:rFonts w:ascii="Arial" w:hAnsi="Arial" w:cs="Arial"/>
          <w:sz w:val="22"/>
          <w:szCs w:val="22"/>
        </w:rPr>
        <w:t>6</w:t>
      </w:r>
      <w:r w:rsidR="005B17DE">
        <w:rPr>
          <w:rFonts w:ascii="Arial" w:hAnsi="Arial" w:cs="Arial"/>
          <w:sz w:val="22"/>
          <w:szCs w:val="22"/>
        </w:rPr>
        <w:t xml:space="preserve">% por </w:t>
      </w:r>
      <w:r w:rsidR="00491F8B">
        <w:rPr>
          <w:rFonts w:ascii="Arial" w:hAnsi="Arial" w:cs="Arial"/>
          <w:sz w:val="22"/>
          <w:szCs w:val="22"/>
        </w:rPr>
        <w:t>telefonía</w:t>
      </w:r>
      <w:r w:rsidR="007E7FA6">
        <w:rPr>
          <w:rFonts w:ascii="Arial" w:hAnsi="Arial" w:cs="Arial"/>
          <w:sz w:val="22"/>
          <w:szCs w:val="22"/>
        </w:rPr>
        <w:t>; el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491F8B">
        <w:rPr>
          <w:rFonts w:ascii="Arial" w:hAnsi="Arial" w:cs="Arial"/>
          <w:sz w:val="22"/>
          <w:szCs w:val="22"/>
        </w:rPr>
        <w:t>5</w:t>
      </w:r>
      <w:r w:rsidRPr="001513A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por </w:t>
      </w:r>
      <w:r w:rsidR="00491F8B">
        <w:rPr>
          <w:rFonts w:ascii="Arial" w:hAnsi="Arial" w:cs="Arial"/>
          <w:sz w:val="22"/>
          <w:szCs w:val="22"/>
        </w:rPr>
        <w:t>bancos</w:t>
      </w:r>
      <w:r w:rsidR="005B17DE">
        <w:rPr>
          <w:rFonts w:ascii="Arial" w:hAnsi="Arial" w:cs="Arial"/>
          <w:sz w:val="22"/>
          <w:szCs w:val="22"/>
        </w:rPr>
        <w:t xml:space="preserve">; </w:t>
      </w:r>
      <w:r w:rsidR="00C93B86">
        <w:rPr>
          <w:rFonts w:ascii="Arial" w:hAnsi="Arial" w:cs="Arial"/>
          <w:sz w:val="22"/>
          <w:szCs w:val="22"/>
        </w:rPr>
        <w:t xml:space="preserve">y </w:t>
      </w:r>
      <w:r w:rsidR="003B4AA4">
        <w:rPr>
          <w:rFonts w:ascii="Arial" w:hAnsi="Arial" w:cs="Arial"/>
          <w:sz w:val="22"/>
          <w:szCs w:val="22"/>
        </w:rPr>
        <w:t xml:space="preserve">el </w:t>
      </w:r>
      <w:r w:rsidR="00491F8B">
        <w:rPr>
          <w:rFonts w:ascii="Arial" w:hAnsi="Arial" w:cs="Arial"/>
          <w:sz w:val="22"/>
          <w:szCs w:val="22"/>
        </w:rPr>
        <w:t>30</w:t>
      </w:r>
      <w:r w:rsidR="003B655B">
        <w:rPr>
          <w:rFonts w:ascii="Arial" w:hAnsi="Arial" w:cs="Arial"/>
          <w:sz w:val="22"/>
          <w:szCs w:val="22"/>
        </w:rPr>
        <w:t xml:space="preserve">% </w:t>
      </w:r>
      <w:r w:rsidR="00D81F8A">
        <w:rPr>
          <w:rFonts w:ascii="Arial" w:hAnsi="Arial" w:cs="Arial"/>
          <w:sz w:val="22"/>
          <w:szCs w:val="22"/>
        </w:rPr>
        <w:t>p</w:t>
      </w:r>
      <w:r w:rsidR="003B655B">
        <w:rPr>
          <w:rFonts w:ascii="Arial" w:hAnsi="Arial" w:cs="Arial"/>
          <w:sz w:val="22"/>
          <w:szCs w:val="22"/>
        </w:rPr>
        <w:t xml:space="preserve">or otras actividades económicas, </w:t>
      </w:r>
      <w:r>
        <w:rPr>
          <w:rFonts w:ascii="Arial" w:hAnsi="Arial" w:cs="Arial"/>
          <w:sz w:val="22"/>
          <w:szCs w:val="22"/>
        </w:rPr>
        <w:t xml:space="preserve">como se puede apreciar en </w:t>
      </w:r>
      <w:r w:rsidRPr="001513A0">
        <w:rPr>
          <w:rFonts w:ascii="Arial" w:hAnsi="Arial" w:cs="Arial"/>
          <w:sz w:val="22"/>
          <w:szCs w:val="22"/>
        </w:rPr>
        <w:t>el cuadro siguiente</w:t>
      </w:r>
      <w:r>
        <w:rPr>
          <w:rFonts w:ascii="Arial" w:hAnsi="Arial" w:cs="Arial"/>
          <w:sz w:val="22"/>
          <w:szCs w:val="22"/>
        </w:rPr>
        <w:t>:</w:t>
      </w:r>
    </w:p>
    <w:p w14:paraId="37EB9A18" w14:textId="77777777" w:rsidR="002C23CA" w:rsidRDefault="002C23CA" w:rsidP="002B1F6F">
      <w:pPr>
        <w:jc w:val="both"/>
        <w:rPr>
          <w:rFonts w:ascii="Arial" w:hAnsi="Arial" w:cs="Arial"/>
          <w:sz w:val="22"/>
          <w:szCs w:val="22"/>
        </w:rPr>
      </w:pPr>
    </w:p>
    <w:p w14:paraId="313AFACA" w14:textId="77777777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Cuadro 1</w:t>
      </w:r>
    </w:p>
    <w:p w14:paraId="3EB3EC5A" w14:textId="024CE4B5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177F11CA" w14:textId="48173340" w:rsidR="002B1F6F" w:rsidRPr="003A3156" w:rsidRDefault="007D5DDF" w:rsidP="002B1F6F">
      <w:pPr>
        <w:jc w:val="center"/>
        <w:rPr>
          <w:szCs w:val="22"/>
        </w:rPr>
      </w:pPr>
      <w:r w:rsidRPr="007D5DDF">
        <w:rPr>
          <w:noProof/>
        </w:rPr>
        <w:drawing>
          <wp:inline distT="0" distB="0" distL="0" distR="0" wp14:anchorId="67E367E8" wp14:editId="3BFB4389">
            <wp:extent cx="4345305" cy="4143375"/>
            <wp:effectExtent l="19050" t="19050" r="1714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4143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B3BED" w14:textId="5F395D20" w:rsidR="00B1171B" w:rsidRPr="007E5A57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 </w:t>
      </w:r>
      <w:r w:rsidR="006F6433">
        <w:rPr>
          <w:rFonts w:ascii="Arial" w:hAnsi="Arial" w:cs="Arial"/>
          <w:sz w:val="18"/>
          <w:szCs w:val="18"/>
        </w:rPr>
        <w:t xml:space="preserve">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3931A388" w14:textId="1AE78266" w:rsidR="00625368" w:rsidRDefault="00625368" w:rsidP="00227176">
      <w:pPr>
        <w:jc w:val="both"/>
        <w:rPr>
          <w:rFonts w:ascii="Arial" w:hAnsi="Arial" w:cs="Arial"/>
          <w:sz w:val="22"/>
          <w:szCs w:val="22"/>
        </w:rPr>
      </w:pPr>
    </w:p>
    <w:p w14:paraId="00DA24BD" w14:textId="6E4CD4D8" w:rsidR="00227176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En lo que va del año, se han recibi</w:t>
      </w:r>
      <w:r>
        <w:rPr>
          <w:rFonts w:ascii="Arial" w:hAnsi="Arial" w:cs="Arial"/>
          <w:sz w:val="22"/>
          <w:szCs w:val="22"/>
        </w:rPr>
        <w:t>do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491F8B">
        <w:rPr>
          <w:rFonts w:ascii="Arial" w:hAnsi="Arial" w:cs="Arial"/>
          <w:sz w:val="22"/>
          <w:szCs w:val="22"/>
        </w:rPr>
        <w:t>8,396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491F8B">
        <w:rPr>
          <w:rFonts w:ascii="Arial" w:hAnsi="Arial" w:cs="Arial"/>
          <w:sz w:val="22"/>
          <w:szCs w:val="22"/>
        </w:rPr>
        <w:t>7,378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491F8B">
        <w:rPr>
          <w:rFonts w:ascii="Arial" w:hAnsi="Arial" w:cs="Arial"/>
          <w:sz w:val="22"/>
          <w:szCs w:val="22"/>
        </w:rPr>
        <w:t>1,018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1A1FEC69" w14:textId="276C5BFE" w:rsidR="007D5DDF" w:rsidRDefault="007D00FC" w:rsidP="0022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B107F" wp14:editId="1171E169">
                <wp:simplePos x="0" y="0"/>
                <wp:positionH relativeFrom="margin">
                  <wp:posOffset>2659697</wp:posOffset>
                </wp:positionH>
                <wp:positionV relativeFrom="paragraph">
                  <wp:posOffset>462280</wp:posOffset>
                </wp:positionV>
                <wp:extent cx="361950" cy="285750"/>
                <wp:effectExtent l="0" t="0" r="19050" b="19050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20A1F" w14:textId="777777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2EA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B107F" id="Rectángulo: esquinas redondeadas 56" o:spid="_x0000_s1028" style="position:absolute;left:0;text-align:left;margin-left:209.4pt;margin-top:36.4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6B520A1F" w14:textId="777777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2EA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137E40" w14:textId="1EA8633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>Cuadro 2</w:t>
      </w:r>
    </w:p>
    <w:p w14:paraId="1ADF3152" w14:textId="5AAD6C6E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Recepción de quejas </w:t>
      </w:r>
    </w:p>
    <w:p w14:paraId="7F73E8FB" w14:textId="133D22C3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Enero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3A0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91F8B">
        <w:rPr>
          <w:rFonts w:ascii="Arial" w:hAnsi="Arial" w:cs="Arial"/>
          <w:b/>
          <w:sz w:val="22"/>
          <w:szCs w:val="22"/>
        </w:rPr>
        <w:t>Diciembre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CBDEF5B" w14:textId="04D90956" w:rsidR="002B1F6F" w:rsidRDefault="007D5DDF" w:rsidP="002B1F6F">
      <w:pPr>
        <w:jc w:val="center"/>
        <w:rPr>
          <w:rFonts w:ascii="Arial" w:hAnsi="Arial" w:cs="Arial"/>
          <w:sz w:val="22"/>
          <w:szCs w:val="22"/>
        </w:rPr>
      </w:pPr>
      <w:r w:rsidRPr="007D5DDF">
        <w:rPr>
          <w:noProof/>
        </w:rPr>
        <w:drawing>
          <wp:inline distT="0" distB="0" distL="0" distR="0" wp14:anchorId="0331292E" wp14:editId="701CEE13">
            <wp:extent cx="4792980" cy="3781425"/>
            <wp:effectExtent l="19050" t="19050" r="26670" b="285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781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4912E2" w14:textId="6288C27C" w:rsidR="00B1171B" w:rsidRDefault="00B1171B" w:rsidP="00B117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1A167B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0B80305" w14:textId="2442F0C0" w:rsidR="00E458E6" w:rsidRDefault="00E458E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D942770" w14:textId="10B5DB3A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 1</w:t>
      </w:r>
    </w:p>
    <w:p w14:paraId="30D4366D" w14:textId="647E0081" w:rsidR="00AB3791" w:rsidRDefault="007D00FC" w:rsidP="002B1F6F">
      <w:pPr>
        <w:jc w:val="center"/>
        <w:rPr>
          <w:noProof/>
        </w:rPr>
      </w:pPr>
      <w:r w:rsidRPr="007D5DDF">
        <w:rPr>
          <w:noProof/>
        </w:rPr>
        <w:drawing>
          <wp:anchor distT="0" distB="0" distL="114300" distR="114300" simplePos="0" relativeHeight="251727872" behindDoc="0" locked="0" layoutInCell="1" allowOverlap="1" wp14:anchorId="1FE3E8C9" wp14:editId="2D5C9852">
            <wp:simplePos x="0" y="0"/>
            <wp:positionH relativeFrom="column">
              <wp:posOffset>405765</wp:posOffset>
            </wp:positionH>
            <wp:positionV relativeFrom="paragraph">
              <wp:posOffset>81280</wp:posOffset>
            </wp:positionV>
            <wp:extent cx="4848225" cy="2990850"/>
            <wp:effectExtent l="19050" t="19050" r="28575" b="190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t="7988" r="9708" b="9133"/>
                    <a:stretch/>
                  </pic:blipFill>
                  <pic:spPr bwMode="auto">
                    <a:xfrm>
                      <a:off x="0" y="0"/>
                      <a:ext cx="4848225" cy="2990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25A73" w14:textId="7DC81C0D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0FEC159A" w14:textId="60E5A1D3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3BF15B03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0E2A8911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7220FA7D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26D506EC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5B9B4275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470D7711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3A3CFEE3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32E15CFE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01F2F62E" w14:textId="77777777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48C7BC45" w14:textId="525972D8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4C97AE12" w14:textId="14776EDF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44E5183C" w14:textId="23DF8A9E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51D59A8D" w14:textId="0A96F42F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5C226432" w14:textId="2E6ACA0D" w:rsidR="007D5DDF" w:rsidRDefault="007D5DDF" w:rsidP="002005F6">
      <w:pPr>
        <w:rPr>
          <w:rFonts w:ascii="Arial" w:hAnsi="Arial" w:cs="Arial"/>
          <w:b/>
          <w:bCs/>
          <w:shd w:val="clear" w:color="auto" w:fill="E0E0E0"/>
        </w:rPr>
      </w:pPr>
    </w:p>
    <w:p w14:paraId="51D6202D" w14:textId="2D6081FA" w:rsidR="007D5DDF" w:rsidRDefault="007D00FC" w:rsidP="002005F6">
      <w:pPr>
        <w:rPr>
          <w:rFonts w:ascii="Arial" w:hAnsi="Arial" w:cs="Arial"/>
          <w:b/>
          <w:bCs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4E89C" wp14:editId="7A4C77C7">
                <wp:simplePos x="0" y="0"/>
                <wp:positionH relativeFrom="margin">
                  <wp:posOffset>2662555</wp:posOffset>
                </wp:positionH>
                <wp:positionV relativeFrom="paragraph">
                  <wp:posOffset>470218</wp:posOffset>
                </wp:positionV>
                <wp:extent cx="361950" cy="285750"/>
                <wp:effectExtent l="0" t="0" r="19050" b="1905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E8FE" w14:textId="294CF146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4E89C" id="Rectángulo: esquinas redondeadas 57" o:spid="_x0000_s1029" style="position:absolute;margin-left:209.65pt;margin-top:37.05pt;width:2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7C1CE8FE" w14:textId="294CF146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D6C23A" w14:textId="60DAE673" w:rsidR="002B1F6F" w:rsidRPr="00283774" w:rsidRDefault="0052508E" w:rsidP="002005F6">
      <w:pPr>
        <w:rPr>
          <w:rFonts w:ascii="Arial" w:hAnsi="Arial" w:cs="Arial"/>
          <w:b/>
          <w:bCs/>
        </w:rPr>
      </w:pPr>
      <w:r w:rsidRPr="00283774">
        <w:rPr>
          <w:rFonts w:ascii="Arial" w:hAnsi="Arial" w:cs="Arial"/>
          <w:b/>
          <w:bCs/>
          <w:shd w:val="clear" w:color="auto" w:fill="E0E0E0"/>
        </w:rPr>
        <w:lastRenderedPageBreak/>
        <w:t xml:space="preserve">Documentación y </w:t>
      </w:r>
      <w:r w:rsidR="002B1F6F" w:rsidRPr="00283774">
        <w:rPr>
          <w:rFonts w:ascii="Arial" w:hAnsi="Arial" w:cs="Arial"/>
          <w:b/>
          <w:bCs/>
          <w:shd w:val="clear" w:color="auto" w:fill="E0E0E0"/>
        </w:rPr>
        <w:t xml:space="preserve">Resolución de Quejas </w:t>
      </w:r>
    </w:p>
    <w:p w14:paraId="02E5D5DC" w14:textId="2A6EF478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464A0188" w14:textId="6643C290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491F8B">
        <w:rPr>
          <w:rFonts w:ascii="Arial" w:hAnsi="Arial" w:cs="Arial"/>
          <w:sz w:val="22"/>
          <w:szCs w:val="22"/>
        </w:rPr>
        <w:t>diciembre</w:t>
      </w:r>
      <w:r w:rsidR="00281F57">
        <w:rPr>
          <w:rFonts w:ascii="Arial" w:hAnsi="Arial" w:cs="Arial"/>
          <w:sz w:val="22"/>
          <w:szCs w:val="22"/>
        </w:rPr>
        <w:t xml:space="preserve"> se documentaron </w:t>
      </w:r>
      <w:r w:rsidR="00491F8B">
        <w:rPr>
          <w:rFonts w:ascii="Arial" w:hAnsi="Arial" w:cs="Arial"/>
          <w:sz w:val="22"/>
          <w:szCs w:val="22"/>
        </w:rPr>
        <w:t>633</w:t>
      </w:r>
      <w:r w:rsidR="00281F57">
        <w:rPr>
          <w:rFonts w:ascii="Arial" w:hAnsi="Arial" w:cs="Arial"/>
          <w:sz w:val="22"/>
          <w:szCs w:val="22"/>
        </w:rPr>
        <w:t xml:space="preserve"> quejas por parte de los Consumidores y </w:t>
      </w:r>
      <w:r w:rsidR="00323BD8">
        <w:rPr>
          <w:rFonts w:ascii="Arial" w:hAnsi="Arial" w:cs="Arial"/>
          <w:sz w:val="22"/>
          <w:szCs w:val="22"/>
        </w:rPr>
        <w:t>Usuarios, de</w:t>
      </w:r>
      <w:r w:rsidR="00281F57">
        <w:rPr>
          <w:rFonts w:ascii="Arial" w:hAnsi="Arial" w:cs="Arial"/>
          <w:sz w:val="22"/>
          <w:szCs w:val="22"/>
        </w:rPr>
        <w:t xml:space="preserve"> las cuales en Sede Central fueron documentadas </w:t>
      </w:r>
      <w:r w:rsidR="00491F8B">
        <w:rPr>
          <w:rFonts w:ascii="Arial" w:hAnsi="Arial" w:cs="Arial"/>
          <w:sz w:val="22"/>
          <w:szCs w:val="22"/>
        </w:rPr>
        <w:t>568</w:t>
      </w:r>
      <w:r w:rsidR="00281F57">
        <w:rPr>
          <w:rFonts w:ascii="Arial" w:hAnsi="Arial" w:cs="Arial"/>
          <w:sz w:val="22"/>
          <w:szCs w:val="22"/>
        </w:rPr>
        <w:t xml:space="preserve"> quejas y en Sedes Departamentales </w:t>
      </w:r>
      <w:r w:rsidR="00491F8B">
        <w:rPr>
          <w:rFonts w:ascii="Arial" w:hAnsi="Arial" w:cs="Arial"/>
          <w:sz w:val="22"/>
          <w:szCs w:val="22"/>
        </w:rPr>
        <w:t>65</w:t>
      </w:r>
      <w:r w:rsidR="00F1525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quejas</w:t>
      </w:r>
      <w:r w:rsidR="00281F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029A97C" w14:textId="50D91FDB" w:rsidR="00456442" w:rsidRDefault="00456442" w:rsidP="002B1F6F">
      <w:pPr>
        <w:jc w:val="both"/>
        <w:rPr>
          <w:rFonts w:ascii="Arial" w:hAnsi="Arial" w:cs="Arial"/>
          <w:sz w:val="22"/>
          <w:szCs w:val="22"/>
        </w:rPr>
      </w:pPr>
    </w:p>
    <w:p w14:paraId="7957B3D0" w14:textId="1C657694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3</w:t>
      </w:r>
    </w:p>
    <w:p w14:paraId="349A347D" w14:textId="5325B209" w:rsidR="00281F57" w:rsidRPr="001513A0" w:rsidRDefault="00281F57" w:rsidP="00281F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1ADC780E" w14:textId="42F68EA0" w:rsidR="00281F57" w:rsidRDefault="001B14DE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D00FC" w:rsidRPr="007D00FC">
        <w:rPr>
          <w:noProof/>
        </w:rPr>
        <w:drawing>
          <wp:inline distT="0" distB="0" distL="0" distR="0" wp14:anchorId="0218883D" wp14:editId="1DC8FF4A">
            <wp:extent cx="4705350" cy="67627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0FD8" w14:textId="63429124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16F65FFE" w14:textId="77777777" w:rsidR="00281F57" w:rsidRDefault="00281F57" w:rsidP="002B1F6F">
      <w:pPr>
        <w:jc w:val="both"/>
        <w:rPr>
          <w:rFonts w:ascii="Arial" w:hAnsi="Arial" w:cs="Arial"/>
          <w:sz w:val="22"/>
          <w:szCs w:val="22"/>
        </w:rPr>
      </w:pPr>
    </w:p>
    <w:p w14:paraId="3A72A8E9" w14:textId="229A879B" w:rsidR="00227176" w:rsidRPr="001513A0" w:rsidRDefault="00227176" w:rsidP="00227176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lo que va del año, se han </w:t>
      </w:r>
      <w:r w:rsidR="006962D2">
        <w:rPr>
          <w:rFonts w:ascii="Arial" w:hAnsi="Arial" w:cs="Arial"/>
          <w:sz w:val="22"/>
          <w:szCs w:val="22"/>
        </w:rPr>
        <w:t xml:space="preserve">documentado </w:t>
      </w:r>
      <w:r w:rsidR="00AE2230">
        <w:rPr>
          <w:rFonts w:ascii="Arial" w:hAnsi="Arial" w:cs="Arial"/>
          <w:sz w:val="22"/>
          <w:szCs w:val="22"/>
        </w:rPr>
        <w:t>5,</w:t>
      </w:r>
      <w:r w:rsidR="00491F8B">
        <w:rPr>
          <w:rFonts w:ascii="Arial" w:hAnsi="Arial" w:cs="Arial"/>
          <w:sz w:val="22"/>
          <w:szCs w:val="22"/>
        </w:rPr>
        <w:t>647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quejas; </w:t>
      </w:r>
      <w:r w:rsidR="00AE2230">
        <w:rPr>
          <w:rFonts w:ascii="Arial" w:hAnsi="Arial" w:cs="Arial"/>
          <w:sz w:val="22"/>
          <w:szCs w:val="22"/>
        </w:rPr>
        <w:t>4,</w:t>
      </w:r>
      <w:r w:rsidR="00491F8B">
        <w:rPr>
          <w:rFonts w:ascii="Arial" w:hAnsi="Arial" w:cs="Arial"/>
          <w:sz w:val="22"/>
          <w:szCs w:val="22"/>
        </w:rPr>
        <w:t>629</w:t>
      </w:r>
      <w:r w:rsidR="006962D2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 Sede Central y </w:t>
      </w:r>
      <w:r w:rsidR="00491F8B">
        <w:rPr>
          <w:rFonts w:ascii="Arial" w:hAnsi="Arial" w:cs="Arial"/>
          <w:sz w:val="22"/>
          <w:szCs w:val="22"/>
        </w:rPr>
        <w:t>1,018</w:t>
      </w:r>
      <w:r w:rsidR="00440994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en las Sedes </w:t>
      </w:r>
      <w:r>
        <w:rPr>
          <w:rFonts w:ascii="Arial" w:hAnsi="Arial" w:cs="Arial"/>
          <w:sz w:val="22"/>
          <w:szCs w:val="22"/>
        </w:rPr>
        <w:t xml:space="preserve">Departamentales </w:t>
      </w:r>
      <w:r w:rsidRPr="001513A0">
        <w:rPr>
          <w:rFonts w:ascii="Arial" w:hAnsi="Arial" w:cs="Arial"/>
          <w:sz w:val="22"/>
          <w:szCs w:val="22"/>
        </w:rPr>
        <w:t>de la DIACO, como se detalla a continuación:</w:t>
      </w:r>
    </w:p>
    <w:p w14:paraId="5BC6C151" w14:textId="77777777" w:rsidR="00227176" w:rsidRDefault="00227176" w:rsidP="00227176">
      <w:pPr>
        <w:jc w:val="center"/>
        <w:rPr>
          <w:rFonts w:ascii="Arial" w:hAnsi="Arial" w:cs="Arial"/>
          <w:sz w:val="22"/>
          <w:szCs w:val="22"/>
        </w:rPr>
      </w:pPr>
    </w:p>
    <w:p w14:paraId="72F335FC" w14:textId="77777777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4</w:t>
      </w:r>
    </w:p>
    <w:p w14:paraId="776B0485" w14:textId="77777777" w:rsidR="000936F1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Quejas Documentadas</w:t>
      </w:r>
    </w:p>
    <w:p w14:paraId="5F996BCF" w14:textId="16029282" w:rsidR="000936F1" w:rsidRPr="001513A0" w:rsidRDefault="000936F1" w:rsidP="000936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6962D2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91F8B">
        <w:rPr>
          <w:rFonts w:ascii="Arial" w:hAnsi="Arial" w:cs="Arial"/>
          <w:b/>
          <w:sz w:val="22"/>
          <w:szCs w:val="22"/>
        </w:rPr>
        <w:t>Diciembre</w:t>
      </w:r>
      <w:proofErr w:type="gramEnd"/>
      <w:r w:rsidR="006962D2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1BC9CA08" w14:textId="00414F83" w:rsidR="000936F1" w:rsidRDefault="004D4596" w:rsidP="008A3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91F8B" w:rsidRPr="00491F8B">
        <w:rPr>
          <w:noProof/>
        </w:rPr>
        <w:drawing>
          <wp:inline distT="0" distB="0" distL="0" distR="0" wp14:anchorId="11974524" wp14:editId="18DA0D6A">
            <wp:extent cx="4505325" cy="1000125"/>
            <wp:effectExtent l="0" t="0" r="9525" b="952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60E6" w14:textId="77777777" w:rsidR="00B1171B" w:rsidRDefault="00B1171B" w:rsidP="00B117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2758429D" w14:textId="77777777" w:rsidR="000936F1" w:rsidRDefault="000936F1" w:rsidP="008A384E">
      <w:pPr>
        <w:jc w:val="both"/>
        <w:rPr>
          <w:rFonts w:ascii="Arial" w:hAnsi="Arial" w:cs="Arial"/>
          <w:sz w:val="22"/>
          <w:szCs w:val="22"/>
        </w:rPr>
      </w:pPr>
    </w:p>
    <w:p w14:paraId="00A6FDAE" w14:textId="40F5E9FB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</w:t>
      </w:r>
      <w:r w:rsidR="00491F8B">
        <w:rPr>
          <w:rFonts w:ascii="Arial" w:hAnsi="Arial" w:cs="Arial"/>
          <w:sz w:val="22"/>
          <w:szCs w:val="22"/>
        </w:rPr>
        <w:t>diciembre</w:t>
      </w:r>
      <w:r>
        <w:rPr>
          <w:rFonts w:ascii="Arial" w:hAnsi="Arial" w:cs="Arial"/>
          <w:sz w:val="22"/>
          <w:szCs w:val="22"/>
        </w:rPr>
        <w:t xml:space="preserve"> se resolvieron </w:t>
      </w:r>
      <w:r w:rsidR="00491F8B">
        <w:rPr>
          <w:rFonts w:ascii="Arial" w:hAnsi="Arial" w:cs="Arial"/>
          <w:sz w:val="22"/>
          <w:szCs w:val="22"/>
        </w:rPr>
        <w:t>1,040</w:t>
      </w:r>
      <w:r w:rsidR="002E6777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quejas</w:t>
      </w:r>
      <w:r>
        <w:rPr>
          <w:rFonts w:ascii="Arial" w:hAnsi="Arial" w:cs="Arial"/>
          <w:sz w:val="22"/>
          <w:szCs w:val="22"/>
        </w:rPr>
        <w:t>: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491F8B">
        <w:rPr>
          <w:rFonts w:ascii="Arial" w:hAnsi="Arial" w:cs="Arial"/>
          <w:sz w:val="22"/>
          <w:szCs w:val="22"/>
        </w:rPr>
        <w:t>156</w:t>
      </w:r>
      <w:r w:rsidR="00677D0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mediación</w:t>
      </w:r>
      <w:r w:rsidRPr="001513A0">
        <w:rPr>
          <w:rFonts w:ascii="Arial" w:hAnsi="Arial" w:cs="Arial"/>
          <w:sz w:val="22"/>
          <w:szCs w:val="22"/>
        </w:rPr>
        <w:t xml:space="preserve"> y </w:t>
      </w:r>
      <w:r w:rsidR="00491F8B">
        <w:rPr>
          <w:rFonts w:ascii="Arial" w:hAnsi="Arial" w:cs="Arial"/>
          <w:sz w:val="22"/>
          <w:szCs w:val="22"/>
        </w:rPr>
        <w:t>884</w:t>
      </w:r>
      <w:r w:rsidRPr="001513A0">
        <w:rPr>
          <w:rFonts w:ascii="Arial" w:hAnsi="Arial" w:cs="Arial"/>
          <w:sz w:val="22"/>
          <w:szCs w:val="22"/>
        </w:rPr>
        <w:t xml:space="preserve"> por </w:t>
      </w:r>
      <w:r>
        <w:rPr>
          <w:rFonts w:ascii="Arial" w:hAnsi="Arial" w:cs="Arial"/>
          <w:sz w:val="22"/>
          <w:szCs w:val="22"/>
        </w:rPr>
        <w:t xml:space="preserve">conciliación, de las cuales </w:t>
      </w:r>
      <w:r w:rsidRPr="001513A0">
        <w:rPr>
          <w:rFonts w:ascii="Arial" w:hAnsi="Arial" w:cs="Arial"/>
          <w:sz w:val="22"/>
          <w:szCs w:val="22"/>
        </w:rPr>
        <w:t xml:space="preserve">en la Sede Central </w:t>
      </w:r>
      <w:r>
        <w:rPr>
          <w:rFonts w:ascii="Arial" w:hAnsi="Arial" w:cs="Arial"/>
          <w:sz w:val="22"/>
          <w:szCs w:val="22"/>
        </w:rPr>
        <w:t xml:space="preserve">fueron </w:t>
      </w:r>
      <w:r w:rsidR="00491F8B">
        <w:rPr>
          <w:rFonts w:ascii="Arial" w:hAnsi="Arial" w:cs="Arial"/>
          <w:sz w:val="22"/>
          <w:szCs w:val="22"/>
        </w:rPr>
        <w:t>494</w:t>
      </w:r>
      <w:r w:rsidRPr="001513A0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y </w:t>
      </w:r>
      <w:r w:rsidRPr="001513A0">
        <w:rPr>
          <w:rFonts w:ascii="Arial" w:hAnsi="Arial" w:cs="Arial"/>
          <w:sz w:val="22"/>
          <w:szCs w:val="22"/>
        </w:rPr>
        <w:t xml:space="preserve">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 xml:space="preserve">edes </w:t>
      </w:r>
      <w:r>
        <w:rPr>
          <w:rFonts w:ascii="Arial" w:hAnsi="Arial" w:cs="Arial"/>
          <w:sz w:val="22"/>
          <w:szCs w:val="22"/>
        </w:rPr>
        <w:t>D</w:t>
      </w:r>
      <w:r w:rsidRPr="001513A0">
        <w:rPr>
          <w:rFonts w:ascii="Arial" w:hAnsi="Arial" w:cs="Arial"/>
          <w:sz w:val="22"/>
          <w:szCs w:val="22"/>
        </w:rPr>
        <w:t>epartamentales</w:t>
      </w:r>
      <w:r>
        <w:rPr>
          <w:rFonts w:ascii="Arial" w:hAnsi="Arial" w:cs="Arial"/>
          <w:sz w:val="22"/>
          <w:szCs w:val="22"/>
        </w:rPr>
        <w:t xml:space="preserve"> </w:t>
      </w:r>
      <w:r w:rsidR="00491F8B">
        <w:rPr>
          <w:rFonts w:ascii="Arial" w:hAnsi="Arial" w:cs="Arial"/>
          <w:sz w:val="22"/>
          <w:szCs w:val="22"/>
        </w:rPr>
        <w:t>546</w:t>
      </w:r>
      <w:r>
        <w:rPr>
          <w:rFonts w:ascii="Arial" w:hAnsi="Arial" w:cs="Arial"/>
          <w:sz w:val="22"/>
          <w:szCs w:val="22"/>
        </w:rPr>
        <w:t>.  A</w:t>
      </w:r>
      <w:r w:rsidRPr="001513A0">
        <w:rPr>
          <w:rFonts w:ascii="Arial" w:hAnsi="Arial" w:cs="Arial"/>
          <w:sz w:val="22"/>
          <w:szCs w:val="22"/>
        </w:rPr>
        <w:t>simismo</w:t>
      </w:r>
      <w:r>
        <w:rPr>
          <w:rFonts w:ascii="Arial" w:hAnsi="Arial" w:cs="Arial"/>
          <w:sz w:val="22"/>
          <w:szCs w:val="22"/>
        </w:rPr>
        <w:t>,</w:t>
      </w:r>
      <w:r w:rsidRPr="001513A0">
        <w:rPr>
          <w:rFonts w:ascii="Arial" w:hAnsi="Arial" w:cs="Arial"/>
          <w:sz w:val="22"/>
          <w:szCs w:val="22"/>
        </w:rPr>
        <w:t xml:space="preserve"> se brindaron asesorías y consultas a </w:t>
      </w:r>
      <w:r w:rsidR="00323BD8">
        <w:rPr>
          <w:rFonts w:ascii="Arial" w:hAnsi="Arial" w:cs="Arial"/>
          <w:sz w:val="22"/>
          <w:szCs w:val="22"/>
        </w:rPr>
        <w:t>1,</w:t>
      </w:r>
      <w:r w:rsidR="007A38FF">
        <w:rPr>
          <w:rFonts w:ascii="Arial" w:hAnsi="Arial" w:cs="Arial"/>
          <w:sz w:val="22"/>
          <w:szCs w:val="22"/>
        </w:rPr>
        <w:t>174</w:t>
      </w:r>
      <w:r w:rsidR="004D3602">
        <w:rPr>
          <w:rFonts w:ascii="Arial" w:hAnsi="Arial" w:cs="Arial"/>
          <w:sz w:val="22"/>
          <w:szCs w:val="22"/>
        </w:rPr>
        <w:t xml:space="preserve"> personas</w:t>
      </w:r>
      <w:r>
        <w:rPr>
          <w:rFonts w:ascii="Arial" w:hAnsi="Arial" w:cs="Arial"/>
          <w:sz w:val="22"/>
          <w:szCs w:val="22"/>
        </w:rPr>
        <w:t xml:space="preserve">, según se detalla en </w:t>
      </w:r>
      <w:r w:rsidRPr="001513A0">
        <w:rPr>
          <w:rFonts w:ascii="Arial" w:hAnsi="Arial" w:cs="Arial"/>
          <w:sz w:val="22"/>
          <w:szCs w:val="22"/>
        </w:rPr>
        <w:t>el cuadro siguiente:</w:t>
      </w:r>
    </w:p>
    <w:p w14:paraId="215EA786" w14:textId="77777777" w:rsidR="008A384E" w:rsidRDefault="008A384E" w:rsidP="008A384E">
      <w:pPr>
        <w:jc w:val="both"/>
        <w:rPr>
          <w:rFonts w:ascii="Arial" w:hAnsi="Arial" w:cs="Arial"/>
          <w:sz w:val="22"/>
          <w:szCs w:val="22"/>
        </w:rPr>
      </w:pPr>
    </w:p>
    <w:p w14:paraId="474D72B5" w14:textId="77777777" w:rsidR="008A384E" w:rsidRDefault="008A384E" w:rsidP="008A384E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5</w:t>
      </w:r>
    </w:p>
    <w:p w14:paraId="1E93400D" w14:textId="5D79C107" w:rsidR="000936F1" w:rsidRPr="001513A0" w:rsidRDefault="008A384E" w:rsidP="004D45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120CE873" w14:textId="0C136C48" w:rsidR="008A384E" w:rsidRDefault="007D00F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7D00FC">
        <w:rPr>
          <w:noProof/>
        </w:rPr>
        <w:drawing>
          <wp:inline distT="0" distB="0" distL="0" distR="0" wp14:anchorId="43C9D35E" wp14:editId="4B09B90A">
            <wp:extent cx="5012055" cy="1898015"/>
            <wp:effectExtent l="0" t="0" r="0" b="698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A52" w14:textId="6648D195" w:rsidR="00B1171B" w:rsidRDefault="0033594C" w:rsidP="00B1171B">
      <w:pPr>
        <w:ind w:left="5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8BC22" wp14:editId="1607B8A7">
                <wp:simplePos x="0" y="0"/>
                <wp:positionH relativeFrom="margin">
                  <wp:posOffset>2696528</wp:posOffset>
                </wp:positionH>
                <wp:positionV relativeFrom="paragraph">
                  <wp:posOffset>823595</wp:posOffset>
                </wp:positionV>
                <wp:extent cx="368300" cy="285750"/>
                <wp:effectExtent l="0" t="0" r="1270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1105" w14:textId="233F1077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8BC22" id="Rectángulo: esquinas redondeadas 58" o:spid="_x0000_s1030" style="position:absolute;left:0;text-align:left;margin-left:212.35pt;margin-top:64.85pt;width:2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ECE1105" w14:textId="233F1077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171B"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 w:rsidR="00B1171B">
        <w:rPr>
          <w:rFonts w:ascii="Arial" w:hAnsi="Arial" w:cs="Arial"/>
          <w:sz w:val="18"/>
          <w:szCs w:val="18"/>
        </w:rPr>
        <w:t xml:space="preserve">   </w:t>
      </w:r>
      <w:r w:rsidR="00B1171B" w:rsidRPr="007E5A57">
        <w:rPr>
          <w:rFonts w:ascii="Arial" w:hAnsi="Arial" w:cs="Arial"/>
          <w:sz w:val="18"/>
          <w:szCs w:val="18"/>
        </w:rPr>
        <w:t>Departamentales</w:t>
      </w:r>
    </w:p>
    <w:p w14:paraId="0073D514" w14:textId="1D3D1602" w:rsidR="006962D2" w:rsidRDefault="006962D2" w:rsidP="006962D2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lastRenderedPageBreak/>
        <w:t>En lo que va del año 20</w:t>
      </w:r>
      <w:r>
        <w:rPr>
          <w:rFonts w:ascii="Arial" w:hAnsi="Arial" w:cs="Arial"/>
          <w:sz w:val="22"/>
          <w:szCs w:val="22"/>
        </w:rPr>
        <w:t>2</w:t>
      </w:r>
      <w:r w:rsidR="002E6777">
        <w:rPr>
          <w:rFonts w:ascii="Arial" w:hAnsi="Arial" w:cs="Arial"/>
          <w:sz w:val="22"/>
          <w:szCs w:val="22"/>
        </w:rPr>
        <w:t>3</w:t>
      </w:r>
      <w:r w:rsidRPr="001513A0">
        <w:rPr>
          <w:rFonts w:ascii="Arial" w:hAnsi="Arial" w:cs="Arial"/>
          <w:sz w:val="22"/>
          <w:szCs w:val="22"/>
        </w:rPr>
        <w:t xml:space="preserve">, se han resuelto </w:t>
      </w:r>
      <w:r w:rsidR="007A38FF">
        <w:rPr>
          <w:rFonts w:ascii="Arial" w:hAnsi="Arial" w:cs="Arial"/>
          <w:sz w:val="22"/>
          <w:szCs w:val="22"/>
        </w:rPr>
        <w:t>4,635</w:t>
      </w:r>
      <w:r w:rsidRPr="001513A0">
        <w:rPr>
          <w:rFonts w:ascii="Arial" w:hAnsi="Arial" w:cs="Arial"/>
          <w:sz w:val="22"/>
          <w:szCs w:val="22"/>
        </w:rPr>
        <w:t xml:space="preserve"> quejas; </w:t>
      </w:r>
      <w:r w:rsidR="007A38FF">
        <w:rPr>
          <w:rFonts w:ascii="Arial" w:hAnsi="Arial" w:cs="Arial"/>
          <w:sz w:val="22"/>
          <w:szCs w:val="22"/>
        </w:rPr>
        <w:t>722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resueltas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1513A0">
        <w:rPr>
          <w:rFonts w:ascii="Arial" w:hAnsi="Arial" w:cs="Arial"/>
          <w:sz w:val="22"/>
          <w:szCs w:val="22"/>
        </w:rPr>
        <w:t>operadores de Servicios Públicos</w:t>
      </w:r>
      <w:r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 xml:space="preserve">y </w:t>
      </w:r>
      <w:r w:rsidR="00947490">
        <w:rPr>
          <w:rFonts w:ascii="Arial" w:hAnsi="Arial" w:cs="Arial"/>
          <w:sz w:val="22"/>
          <w:szCs w:val="22"/>
        </w:rPr>
        <w:t>3,</w:t>
      </w:r>
      <w:r w:rsidR="007A38FF">
        <w:rPr>
          <w:rFonts w:ascii="Arial" w:hAnsi="Arial" w:cs="Arial"/>
          <w:sz w:val="22"/>
          <w:szCs w:val="22"/>
        </w:rPr>
        <w:t>913</w:t>
      </w:r>
      <w:r w:rsidR="00323BD8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por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 w:rsidRPr="001513A0">
        <w:rPr>
          <w:rFonts w:ascii="Arial" w:hAnsi="Arial" w:cs="Arial"/>
          <w:sz w:val="22"/>
          <w:szCs w:val="22"/>
        </w:rPr>
        <w:t>conciliación</w:t>
      </w:r>
      <w:r w:rsidR="00323BD8">
        <w:rPr>
          <w:rFonts w:ascii="Arial" w:hAnsi="Arial" w:cs="Arial"/>
          <w:sz w:val="22"/>
          <w:szCs w:val="22"/>
        </w:rPr>
        <w:t xml:space="preserve">; </w:t>
      </w:r>
      <w:r w:rsidR="00323BD8" w:rsidRPr="001513A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las cuales están </w:t>
      </w:r>
      <w:r w:rsidRPr="001513A0">
        <w:rPr>
          <w:rFonts w:ascii="Arial" w:hAnsi="Arial" w:cs="Arial"/>
          <w:sz w:val="22"/>
          <w:szCs w:val="22"/>
        </w:rPr>
        <w:t xml:space="preserve">resueltas en la Sede Central </w:t>
      </w:r>
      <w:r w:rsidR="007A38FF">
        <w:rPr>
          <w:rFonts w:ascii="Arial" w:hAnsi="Arial" w:cs="Arial"/>
          <w:sz w:val="22"/>
          <w:szCs w:val="22"/>
        </w:rPr>
        <w:t>3,254</w:t>
      </w:r>
      <w:r w:rsidRPr="001513A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y </w:t>
      </w:r>
      <w:r w:rsidRPr="001513A0">
        <w:rPr>
          <w:rFonts w:ascii="Arial" w:hAnsi="Arial" w:cs="Arial"/>
          <w:sz w:val="22"/>
          <w:szCs w:val="22"/>
        </w:rPr>
        <w:t xml:space="preserve">en las Sedes Departamentales </w:t>
      </w:r>
      <w:r w:rsidR="007A38FF">
        <w:rPr>
          <w:rFonts w:ascii="Arial" w:hAnsi="Arial" w:cs="Arial"/>
          <w:sz w:val="22"/>
          <w:szCs w:val="22"/>
        </w:rPr>
        <w:t>1,381</w:t>
      </w:r>
      <w:r>
        <w:rPr>
          <w:rFonts w:ascii="Arial" w:hAnsi="Arial" w:cs="Arial"/>
          <w:sz w:val="22"/>
          <w:szCs w:val="22"/>
        </w:rPr>
        <w:t>.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323BD8">
        <w:rPr>
          <w:rFonts w:ascii="Arial" w:hAnsi="Arial" w:cs="Arial"/>
          <w:sz w:val="22"/>
          <w:szCs w:val="22"/>
        </w:rPr>
        <w:t>Asimismo,</w:t>
      </w:r>
      <w:r>
        <w:rPr>
          <w:rFonts w:ascii="Arial" w:hAnsi="Arial" w:cs="Arial"/>
          <w:sz w:val="22"/>
          <w:szCs w:val="22"/>
        </w:rPr>
        <w:t xml:space="preserve"> se brindaron </w:t>
      </w:r>
      <w:r w:rsidRPr="001513A0">
        <w:rPr>
          <w:rFonts w:ascii="Arial" w:hAnsi="Arial" w:cs="Arial"/>
          <w:sz w:val="22"/>
          <w:szCs w:val="22"/>
        </w:rPr>
        <w:t xml:space="preserve">asesorías y consultas a </w:t>
      </w:r>
      <w:r w:rsidR="007A38FF">
        <w:rPr>
          <w:rFonts w:ascii="Arial" w:hAnsi="Arial" w:cs="Arial"/>
          <w:sz w:val="22"/>
          <w:szCs w:val="22"/>
        </w:rPr>
        <w:t>19,526</w:t>
      </w:r>
      <w:r w:rsidRPr="001513A0">
        <w:rPr>
          <w:rFonts w:ascii="Arial" w:hAnsi="Arial" w:cs="Arial"/>
          <w:sz w:val="22"/>
          <w:szCs w:val="22"/>
        </w:rPr>
        <w:t xml:space="preserve"> con</w:t>
      </w:r>
      <w:r>
        <w:rPr>
          <w:rFonts w:ascii="Arial" w:hAnsi="Arial" w:cs="Arial"/>
          <w:sz w:val="22"/>
          <w:szCs w:val="22"/>
        </w:rPr>
        <w:t xml:space="preserve">sumidores y usuarios, como se puede observar en el cuadro siguiente: </w:t>
      </w:r>
    </w:p>
    <w:p w14:paraId="075E3112" w14:textId="77777777" w:rsidR="00273B60" w:rsidRDefault="00273B60" w:rsidP="006962D2">
      <w:pPr>
        <w:jc w:val="both"/>
        <w:rPr>
          <w:rFonts w:ascii="Arial" w:hAnsi="Arial" w:cs="Arial"/>
          <w:sz w:val="22"/>
          <w:szCs w:val="22"/>
        </w:rPr>
      </w:pPr>
    </w:p>
    <w:p w14:paraId="0BC1B120" w14:textId="77777777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6</w:t>
      </w:r>
    </w:p>
    <w:p w14:paraId="20B4DB3D" w14:textId="77777777" w:rsidR="001E3DF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Resolución de Quejas</w:t>
      </w:r>
    </w:p>
    <w:p w14:paraId="554B78FE" w14:textId="6836B49F" w:rsidR="001E3DF0" w:rsidRPr="001513A0" w:rsidRDefault="001E3DF0" w:rsidP="001E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23BD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A38FF">
        <w:rPr>
          <w:rFonts w:ascii="Arial" w:hAnsi="Arial" w:cs="Arial"/>
          <w:b/>
          <w:sz w:val="22"/>
          <w:szCs w:val="22"/>
        </w:rPr>
        <w:t>Diciembre</w:t>
      </w:r>
      <w:proofErr w:type="gramEnd"/>
      <w:r w:rsidR="00323BD8">
        <w:rPr>
          <w:rFonts w:ascii="Arial" w:hAnsi="Arial" w:cs="Arial"/>
          <w:b/>
          <w:sz w:val="22"/>
          <w:szCs w:val="22"/>
        </w:rPr>
        <w:t xml:space="preserve"> 202</w:t>
      </w:r>
      <w:r w:rsidR="002E6777">
        <w:rPr>
          <w:rFonts w:ascii="Arial" w:hAnsi="Arial" w:cs="Arial"/>
          <w:b/>
          <w:sz w:val="22"/>
          <w:szCs w:val="22"/>
        </w:rPr>
        <w:t>3</w:t>
      </w:r>
    </w:p>
    <w:p w14:paraId="4B6D8D34" w14:textId="2F44B04A" w:rsidR="001E3DF0" w:rsidRDefault="007C4F4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7C4F49">
        <w:rPr>
          <w:noProof/>
        </w:rPr>
        <w:drawing>
          <wp:inline distT="0" distB="0" distL="0" distR="0" wp14:anchorId="76D8A7A5" wp14:editId="72C8525C">
            <wp:extent cx="4787607" cy="17995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18" cy="18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02B" w14:textId="131829CB" w:rsidR="00B1171B" w:rsidRDefault="00B1171B" w:rsidP="00947490">
      <w:pPr>
        <w:ind w:left="60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="00947490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4CED111" w14:textId="77777777" w:rsidR="001E3DF0" w:rsidRDefault="001E3DF0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D375676" w14:textId="69CCFADE" w:rsidR="002B1F6F" w:rsidRPr="00567C7B" w:rsidRDefault="007008D5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2</w:t>
      </w:r>
    </w:p>
    <w:p w14:paraId="5EFCCC2D" w14:textId="4B80585C" w:rsidR="002B1F6F" w:rsidRDefault="007C4F49" w:rsidP="002B1F6F">
      <w:pPr>
        <w:jc w:val="center"/>
        <w:rPr>
          <w:rFonts w:ascii="Arial" w:hAnsi="Arial" w:cs="Arial"/>
          <w:sz w:val="22"/>
          <w:szCs w:val="22"/>
        </w:rPr>
      </w:pPr>
      <w:r w:rsidRPr="007C4F49">
        <w:rPr>
          <w:noProof/>
        </w:rPr>
        <w:drawing>
          <wp:inline distT="0" distB="0" distL="0" distR="0" wp14:anchorId="4FFEAC82" wp14:editId="126FD900">
            <wp:extent cx="5125669" cy="25952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159" cy="260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2331B5FD" w14:textId="312A036B" w:rsidR="00CA4426" w:rsidRDefault="00CA4426" w:rsidP="002B1F6F">
      <w:pPr>
        <w:jc w:val="center"/>
        <w:rPr>
          <w:rFonts w:ascii="Arial" w:hAnsi="Arial" w:cs="Arial"/>
          <w:sz w:val="22"/>
          <w:szCs w:val="22"/>
        </w:rPr>
      </w:pPr>
    </w:p>
    <w:p w14:paraId="451F6401" w14:textId="77C111E7" w:rsidR="002B1F6F" w:rsidRPr="00D70F0C" w:rsidRDefault="002B1F6F" w:rsidP="002B1F6F">
      <w:pPr>
        <w:rPr>
          <w:rFonts w:ascii="Arial" w:hAnsi="Arial" w:cs="Arial"/>
          <w:b/>
          <w:u w:val="single"/>
        </w:rPr>
      </w:pPr>
      <w:r w:rsidRPr="00FC7AE0">
        <w:rPr>
          <w:rFonts w:ascii="Arial" w:hAnsi="Arial" w:cs="Arial"/>
          <w:b/>
          <w:shd w:val="clear" w:color="auto" w:fill="E0E0E0"/>
        </w:rPr>
        <w:t>Recuperaciones a favor del Consumidor y Usuario</w:t>
      </w:r>
    </w:p>
    <w:p w14:paraId="604C63F0" w14:textId="77777777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6DA2C567" w14:textId="763E0550" w:rsidR="002B1F6F" w:rsidRDefault="003636F8" w:rsidP="002B1F6F">
      <w:pPr>
        <w:tabs>
          <w:tab w:val="left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73E18" wp14:editId="0CDB8679">
                <wp:simplePos x="0" y="0"/>
                <wp:positionH relativeFrom="margin">
                  <wp:posOffset>2667635</wp:posOffset>
                </wp:positionH>
                <wp:positionV relativeFrom="paragraph">
                  <wp:posOffset>1328420</wp:posOffset>
                </wp:positionV>
                <wp:extent cx="368300" cy="361950"/>
                <wp:effectExtent l="0" t="0" r="1270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196E1" w14:textId="24E9BE4D" w:rsidR="00B1171B" w:rsidRPr="00312EAF" w:rsidRDefault="00B1171B" w:rsidP="00B11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3E18" id="Rectángulo: esquinas redondeadas 59" o:spid="_x0000_s1031" style="position:absolute;left:0;text-align:left;margin-left:210.05pt;margin-top:104.6pt;width:29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67E196E1" w14:textId="24E9BE4D" w:rsidR="00B1171B" w:rsidRPr="00312EAF" w:rsidRDefault="00B1171B" w:rsidP="00B11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2AFC">
        <w:rPr>
          <w:rFonts w:ascii="Arial" w:hAnsi="Arial" w:cs="Arial"/>
          <w:sz w:val="22"/>
          <w:szCs w:val="22"/>
        </w:rPr>
        <w:t xml:space="preserve">Derivado </w:t>
      </w:r>
      <w:r w:rsidR="002B1F6F">
        <w:rPr>
          <w:rFonts w:ascii="Arial" w:hAnsi="Arial" w:cs="Arial"/>
          <w:sz w:val="22"/>
          <w:szCs w:val="22"/>
        </w:rPr>
        <w:t xml:space="preserve">de las </w:t>
      </w:r>
      <w:r w:rsidR="002B1F6F" w:rsidRPr="001513A0">
        <w:rPr>
          <w:rFonts w:ascii="Arial" w:hAnsi="Arial" w:cs="Arial"/>
          <w:sz w:val="22"/>
          <w:szCs w:val="22"/>
        </w:rPr>
        <w:t>intervenci</w:t>
      </w:r>
      <w:r w:rsidR="002B1F6F">
        <w:rPr>
          <w:rFonts w:ascii="Arial" w:hAnsi="Arial" w:cs="Arial"/>
          <w:sz w:val="22"/>
          <w:szCs w:val="22"/>
        </w:rPr>
        <w:t xml:space="preserve">ones </w:t>
      </w:r>
      <w:r w:rsidR="002B1F6F" w:rsidRPr="001513A0">
        <w:rPr>
          <w:rFonts w:ascii="Arial" w:hAnsi="Arial" w:cs="Arial"/>
          <w:sz w:val="22"/>
          <w:szCs w:val="22"/>
        </w:rPr>
        <w:t>de</w:t>
      </w:r>
      <w:r w:rsidR="00D07D6F">
        <w:rPr>
          <w:rFonts w:ascii="Arial" w:hAnsi="Arial" w:cs="Arial"/>
          <w:sz w:val="22"/>
          <w:szCs w:val="22"/>
        </w:rPr>
        <w:t xml:space="preserve"> las</w:t>
      </w:r>
      <w:r w:rsidR="002B1F6F" w:rsidRPr="001513A0">
        <w:rPr>
          <w:rFonts w:ascii="Arial" w:hAnsi="Arial" w:cs="Arial"/>
          <w:sz w:val="22"/>
          <w:szCs w:val="22"/>
        </w:rPr>
        <w:t xml:space="preserve"> diferentes unidades de esta Dirección, </w:t>
      </w:r>
      <w:r w:rsidR="007008D5" w:rsidRPr="001513A0">
        <w:rPr>
          <w:rFonts w:ascii="Arial" w:hAnsi="Arial" w:cs="Arial"/>
          <w:sz w:val="22"/>
          <w:szCs w:val="22"/>
        </w:rPr>
        <w:t>se recuperaron</w:t>
      </w:r>
      <w:r w:rsidR="002B1F6F">
        <w:rPr>
          <w:rFonts w:ascii="Arial" w:hAnsi="Arial" w:cs="Arial"/>
          <w:sz w:val="22"/>
          <w:szCs w:val="22"/>
        </w:rPr>
        <w:t xml:space="preserve"> </w:t>
      </w:r>
      <w:r w:rsidR="002B1F6F" w:rsidRPr="001513A0">
        <w:rPr>
          <w:rFonts w:ascii="Arial" w:hAnsi="Arial" w:cs="Arial"/>
          <w:sz w:val="22"/>
          <w:szCs w:val="22"/>
        </w:rPr>
        <w:t>a favor de los consumidores y usuarios</w:t>
      </w:r>
      <w:r w:rsidR="002B1F6F">
        <w:rPr>
          <w:rFonts w:ascii="Arial" w:hAnsi="Arial" w:cs="Arial"/>
          <w:sz w:val="22"/>
          <w:szCs w:val="22"/>
        </w:rPr>
        <w:t xml:space="preserve">, </w:t>
      </w:r>
      <w:r w:rsidR="002B1F6F" w:rsidRPr="001513A0">
        <w:rPr>
          <w:rFonts w:ascii="Arial" w:hAnsi="Arial" w:cs="Arial"/>
          <w:sz w:val="22"/>
          <w:szCs w:val="22"/>
        </w:rPr>
        <w:t>la cantidad de</w:t>
      </w:r>
      <w:r w:rsidR="008A384E">
        <w:rPr>
          <w:rFonts w:ascii="Arial" w:hAnsi="Arial" w:cs="Arial"/>
          <w:sz w:val="22"/>
          <w:szCs w:val="22"/>
        </w:rPr>
        <w:t xml:space="preserve"> </w:t>
      </w:r>
      <w:r w:rsidR="007A38FF">
        <w:rPr>
          <w:rFonts w:ascii="Arial" w:hAnsi="Arial" w:cs="Arial"/>
          <w:sz w:val="22"/>
          <w:szCs w:val="22"/>
        </w:rPr>
        <w:t xml:space="preserve">veinticuatro </w:t>
      </w:r>
      <w:r w:rsidR="004172D8">
        <w:rPr>
          <w:rFonts w:ascii="Arial" w:hAnsi="Arial" w:cs="Arial"/>
          <w:sz w:val="22"/>
          <w:szCs w:val="22"/>
        </w:rPr>
        <w:t>millones</w:t>
      </w:r>
      <w:r w:rsidR="004427FC">
        <w:rPr>
          <w:rFonts w:ascii="Arial" w:hAnsi="Arial" w:cs="Arial"/>
          <w:sz w:val="22"/>
          <w:szCs w:val="22"/>
        </w:rPr>
        <w:t xml:space="preserve"> </w:t>
      </w:r>
      <w:r w:rsidR="00210F3B">
        <w:rPr>
          <w:rFonts w:ascii="Arial" w:hAnsi="Arial" w:cs="Arial"/>
          <w:sz w:val="22"/>
          <w:szCs w:val="22"/>
        </w:rPr>
        <w:t>ochocientos noventa y cinco</w:t>
      </w:r>
      <w:r w:rsidR="000611BE">
        <w:rPr>
          <w:rFonts w:ascii="Arial" w:hAnsi="Arial" w:cs="Arial"/>
          <w:sz w:val="22"/>
          <w:szCs w:val="22"/>
        </w:rPr>
        <w:t xml:space="preserve"> mil </w:t>
      </w:r>
      <w:r w:rsidR="00210F3B">
        <w:rPr>
          <w:rFonts w:ascii="Arial" w:hAnsi="Arial" w:cs="Arial"/>
          <w:sz w:val="22"/>
          <w:szCs w:val="22"/>
        </w:rPr>
        <w:t>cuatrocientos diez</w:t>
      </w:r>
      <w:r w:rsidR="00722016">
        <w:rPr>
          <w:rFonts w:ascii="Arial" w:hAnsi="Arial" w:cs="Arial"/>
          <w:sz w:val="22"/>
          <w:szCs w:val="22"/>
        </w:rPr>
        <w:t xml:space="preserve"> </w:t>
      </w:r>
      <w:r w:rsidR="006A1079">
        <w:rPr>
          <w:rFonts w:ascii="Arial" w:hAnsi="Arial" w:cs="Arial"/>
          <w:sz w:val="22"/>
          <w:szCs w:val="22"/>
        </w:rPr>
        <w:t xml:space="preserve">quetzales </w:t>
      </w:r>
      <w:r w:rsidR="00054C31">
        <w:rPr>
          <w:rFonts w:ascii="Arial" w:hAnsi="Arial" w:cs="Arial"/>
          <w:sz w:val="22"/>
          <w:szCs w:val="22"/>
        </w:rPr>
        <w:t xml:space="preserve">con </w:t>
      </w:r>
      <w:r w:rsidR="00210F3B">
        <w:rPr>
          <w:rFonts w:ascii="Arial" w:hAnsi="Arial" w:cs="Arial"/>
          <w:sz w:val="22"/>
          <w:szCs w:val="22"/>
        </w:rPr>
        <w:t>sesenta y cinco</w:t>
      </w:r>
      <w:r w:rsidR="00DA5B93">
        <w:rPr>
          <w:rFonts w:ascii="Arial" w:hAnsi="Arial" w:cs="Arial"/>
          <w:sz w:val="22"/>
          <w:szCs w:val="22"/>
        </w:rPr>
        <w:t xml:space="preserve"> centavos</w:t>
      </w:r>
      <w:r w:rsidR="00054C3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(</w:t>
      </w:r>
      <w:r w:rsidR="002B1F6F">
        <w:rPr>
          <w:rFonts w:ascii="Arial" w:hAnsi="Arial" w:cs="Arial"/>
          <w:sz w:val="22"/>
          <w:szCs w:val="22"/>
        </w:rPr>
        <w:t>Q.</w:t>
      </w:r>
      <w:r w:rsidR="00210F3B">
        <w:rPr>
          <w:rFonts w:ascii="Arial" w:hAnsi="Arial" w:cs="Arial"/>
          <w:sz w:val="22"/>
          <w:szCs w:val="22"/>
        </w:rPr>
        <w:t>24</w:t>
      </w:r>
      <w:r w:rsidR="00A15D9E">
        <w:rPr>
          <w:rFonts w:ascii="Arial" w:hAnsi="Arial" w:cs="Arial"/>
          <w:sz w:val="22"/>
          <w:szCs w:val="22"/>
        </w:rPr>
        <w:t>,</w:t>
      </w:r>
      <w:r w:rsidR="00210F3B">
        <w:rPr>
          <w:rFonts w:ascii="Arial" w:hAnsi="Arial" w:cs="Arial"/>
          <w:sz w:val="22"/>
          <w:szCs w:val="22"/>
        </w:rPr>
        <w:t>895</w:t>
      </w:r>
      <w:r w:rsidR="00A15D9E">
        <w:rPr>
          <w:rFonts w:ascii="Arial" w:hAnsi="Arial" w:cs="Arial"/>
          <w:sz w:val="22"/>
          <w:szCs w:val="22"/>
        </w:rPr>
        <w:t>,</w:t>
      </w:r>
      <w:r w:rsidR="00210F3B">
        <w:rPr>
          <w:rFonts w:ascii="Arial" w:hAnsi="Arial" w:cs="Arial"/>
          <w:sz w:val="22"/>
          <w:szCs w:val="22"/>
        </w:rPr>
        <w:t>410</w:t>
      </w:r>
      <w:r w:rsidR="00A15D9E">
        <w:rPr>
          <w:rFonts w:ascii="Arial" w:hAnsi="Arial" w:cs="Arial"/>
          <w:sz w:val="22"/>
          <w:szCs w:val="22"/>
        </w:rPr>
        <w:t>.</w:t>
      </w:r>
      <w:r w:rsidR="00210F3B">
        <w:rPr>
          <w:rFonts w:ascii="Arial" w:hAnsi="Arial" w:cs="Arial"/>
          <w:sz w:val="22"/>
          <w:szCs w:val="22"/>
        </w:rPr>
        <w:t>65</w:t>
      </w:r>
      <w:r w:rsidR="00D81F8A">
        <w:rPr>
          <w:rFonts w:ascii="Arial" w:hAnsi="Arial" w:cs="Arial"/>
          <w:sz w:val="22"/>
          <w:szCs w:val="22"/>
        </w:rPr>
        <w:t xml:space="preserve">). </w:t>
      </w:r>
      <w:r w:rsidR="007008D5">
        <w:rPr>
          <w:rFonts w:ascii="Arial" w:hAnsi="Arial" w:cs="Arial"/>
          <w:sz w:val="22"/>
          <w:szCs w:val="22"/>
        </w:rPr>
        <w:t>El monto</w:t>
      </w:r>
      <w:r w:rsidR="007A1161">
        <w:rPr>
          <w:rFonts w:ascii="Arial" w:hAnsi="Arial" w:cs="Arial"/>
          <w:sz w:val="22"/>
          <w:szCs w:val="22"/>
        </w:rPr>
        <w:t xml:space="preserve"> </w:t>
      </w:r>
      <w:r w:rsidR="00F1081F">
        <w:rPr>
          <w:rFonts w:ascii="Arial" w:hAnsi="Arial" w:cs="Arial"/>
          <w:sz w:val="22"/>
          <w:szCs w:val="22"/>
        </w:rPr>
        <w:t>indicado, se</w:t>
      </w:r>
      <w:r w:rsidR="00D81F8A">
        <w:rPr>
          <w:rFonts w:ascii="Arial" w:hAnsi="Arial" w:cs="Arial"/>
          <w:sz w:val="22"/>
          <w:szCs w:val="22"/>
        </w:rPr>
        <w:t xml:space="preserve"> desglosa de la siguiente manera: en la </w:t>
      </w:r>
      <w:r w:rsidR="002B1F6F">
        <w:rPr>
          <w:rFonts w:ascii="Arial" w:hAnsi="Arial" w:cs="Arial"/>
          <w:sz w:val="22"/>
          <w:szCs w:val="22"/>
        </w:rPr>
        <w:t>Sede Central Q.</w:t>
      </w:r>
      <w:r w:rsidR="00210F3B">
        <w:rPr>
          <w:rFonts w:ascii="Arial" w:hAnsi="Arial" w:cs="Arial"/>
          <w:sz w:val="22"/>
          <w:szCs w:val="22"/>
        </w:rPr>
        <w:t>21,106,833.48</w:t>
      </w:r>
      <w:r w:rsidR="00E22293">
        <w:rPr>
          <w:rFonts w:ascii="Arial" w:hAnsi="Arial" w:cs="Arial"/>
          <w:sz w:val="22"/>
          <w:szCs w:val="22"/>
        </w:rPr>
        <w:t xml:space="preserve"> </w:t>
      </w:r>
      <w:r w:rsidR="002B1F6F">
        <w:rPr>
          <w:rFonts w:ascii="Arial" w:hAnsi="Arial" w:cs="Arial"/>
          <w:sz w:val="22"/>
          <w:szCs w:val="22"/>
        </w:rPr>
        <w:t>y las Sedes Departamentales Q.</w:t>
      </w:r>
      <w:r w:rsidR="00A52975">
        <w:rPr>
          <w:rFonts w:ascii="Arial" w:hAnsi="Arial" w:cs="Arial"/>
          <w:sz w:val="22"/>
          <w:szCs w:val="22"/>
        </w:rPr>
        <w:t>3,</w:t>
      </w:r>
      <w:r w:rsidR="00210F3B">
        <w:rPr>
          <w:rFonts w:ascii="Arial" w:hAnsi="Arial" w:cs="Arial"/>
          <w:sz w:val="22"/>
          <w:szCs w:val="22"/>
        </w:rPr>
        <w:t>788</w:t>
      </w:r>
      <w:r w:rsidR="00A52975">
        <w:rPr>
          <w:rFonts w:ascii="Arial" w:hAnsi="Arial" w:cs="Arial"/>
          <w:sz w:val="22"/>
          <w:szCs w:val="22"/>
        </w:rPr>
        <w:t>,</w:t>
      </w:r>
      <w:r w:rsidR="00210F3B">
        <w:rPr>
          <w:rFonts w:ascii="Arial" w:hAnsi="Arial" w:cs="Arial"/>
          <w:sz w:val="22"/>
          <w:szCs w:val="22"/>
        </w:rPr>
        <w:t>577</w:t>
      </w:r>
      <w:r w:rsidR="00A52975">
        <w:rPr>
          <w:rFonts w:ascii="Arial" w:hAnsi="Arial" w:cs="Arial"/>
          <w:sz w:val="22"/>
          <w:szCs w:val="22"/>
        </w:rPr>
        <w:t>.</w:t>
      </w:r>
      <w:r w:rsidR="00210F3B">
        <w:rPr>
          <w:rFonts w:ascii="Arial" w:hAnsi="Arial" w:cs="Arial"/>
          <w:sz w:val="22"/>
          <w:szCs w:val="22"/>
        </w:rPr>
        <w:t>1</w:t>
      </w:r>
      <w:r w:rsidR="00C56073">
        <w:rPr>
          <w:rFonts w:ascii="Arial" w:hAnsi="Arial" w:cs="Arial"/>
          <w:sz w:val="22"/>
          <w:szCs w:val="22"/>
        </w:rPr>
        <w:t>7</w:t>
      </w:r>
      <w:r w:rsidR="002B1F6F">
        <w:rPr>
          <w:rFonts w:ascii="Arial" w:hAnsi="Arial" w:cs="Arial"/>
          <w:sz w:val="22"/>
          <w:szCs w:val="22"/>
        </w:rPr>
        <w:t>, como se puede apreciar en el cuadro siguiente:</w:t>
      </w:r>
    </w:p>
    <w:p w14:paraId="187BEABE" w14:textId="5EDD2B4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 w:rsidR="001E3DF0">
        <w:rPr>
          <w:rFonts w:ascii="Arial" w:hAnsi="Arial" w:cs="Arial"/>
          <w:b/>
          <w:sz w:val="22"/>
          <w:szCs w:val="22"/>
        </w:rPr>
        <w:t>7</w:t>
      </w:r>
    </w:p>
    <w:p w14:paraId="64E94B45" w14:textId="4ECBF2E1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Recuperaciones a favor del Consumidor</w:t>
      </w:r>
      <w:r>
        <w:rPr>
          <w:rFonts w:ascii="Arial" w:hAnsi="Arial" w:cs="Arial"/>
          <w:b/>
          <w:sz w:val="22"/>
          <w:szCs w:val="22"/>
        </w:rPr>
        <w:t xml:space="preserve"> y Usuario</w:t>
      </w:r>
    </w:p>
    <w:p w14:paraId="64F98482" w14:textId="2C4D62E5" w:rsidR="002B1F6F" w:rsidRPr="006C5535" w:rsidRDefault="003636F8" w:rsidP="006C5535">
      <w:pPr>
        <w:jc w:val="center"/>
        <w:rPr>
          <w:noProof/>
        </w:rPr>
      </w:pPr>
      <w:r w:rsidRPr="003636F8">
        <w:rPr>
          <w:noProof/>
        </w:rPr>
        <w:drawing>
          <wp:inline distT="0" distB="0" distL="0" distR="0" wp14:anchorId="04A6BA42" wp14:editId="028682E7">
            <wp:extent cx="5130800" cy="7029450"/>
            <wp:effectExtent l="19050" t="19050" r="12700" b="1905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029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B1F6F">
        <w:rPr>
          <w:rFonts w:ascii="Arial" w:hAnsi="Arial" w:cs="Arial"/>
          <w:b/>
          <w:sz w:val="22"/>
          <w:szCs w:val="22"/>
        </w:rPr>
        <w:t xml:space="preserve"> </w:t>
      </w:r>
    </w:p>
    <w:p w14:paraId="01E6A567" w14:textId="6FEFDF8B" w:rsidR="0014749B" w:rsidRDefault="0014749B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49485478" w14:textId="25BF7D5C" w:rsidR="007C4F49" w:rsidRDefault="007C4F49" w:rsidP="0014749B">
      <w:pPr>
        <w:ind w:left="426" w:hanging="426"/>
        <w:rPr>
          <w:rFonts w:ascii="Arial" w:hAnsi="Arial" w:cs="Arial"/>
          <w:sz w:val="18"/>
          <w:szCs w:val="18"/>
        </w:rPr>
      </w:pPr>
    </w:p>
    <w:p w14:paraId="3E38F230" w14:textId="605FCA36" w:rsidR="007C4F49" w:rsidRDefault="00BD4162" w:rsidP="0014749B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46207" wp14:editId="75D49B81">
                <wp:simplePos x="0" y="0"/>
                <wp:positionH relativeFrom="margin">
                  <wp:posOffset>2648903</wp:posOffset>
                </wp:positionH>
                <wp:positionV relativeFrom="paragraph">
                  <wp:posOffset>431165</wp:posOffset>
                </wp:positionV>
                <wp:extent cx="368300" cy="285750"/>
                <wp:effectExtent l="0" t="0" r="12700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AFD67" w14:textId="4A4D3760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46207" id="Rectángulo: esquinas redondeadas 60" o:spid="_x0000_s1032" style="position:absolute;left:0;text-align:left;margin-left:208.6pt;margin-top:33.95pt;width:2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2C7AFD67" w14:textId="4A4D3760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F1B287" w14:textId="77777777" w:rsidR="007C4F49" w:rsidRDefault="007C4F49" w:rsidP="0014749B">
      <w:pPr>
        <w:ind w:left="426" w:hanging="426"/>
        <w:rPr>
          <w:rFonts w:ascii="Arial" w:hAnsi="Arial" w:cs="Arial"/>
          <w:sz w:val="18"/>
          <w:szCs w:val="18"/>
        </w:rPr>
      </w:pPr>
    </w:p>
    <w:p w14:paraId="410771F6" w14:textId="55D6B564" w:rsidR="001E3DF0" w:rsidRDefault="008E1CC8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Gráfico</w:t>
      </w:r>
      <w:r w:rsidR="002B1F6F">
        <w:rPr>
          <w:rFonts w:ascii="Arial" w:hAnsi="Arial" w:cs="Arial"/>
          <w:b/>
          <w:sz w:val="22"/>
          <w:szCs w:val="22"/>
        </w:rPr>
        <w:t xml:space="preserve"> 3</w:t>
      </w:r>
    </w:p>
    <w:p w14:paraId="20CB5B96" w14:textId="0EA778DC" w:rsidR="00E46446" w:rsidRDefault="00E46446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0455F24" w14:textId="28F9955F" w:rsidR="00E46446" w:rsidRDefault="00D87668" w:rsidP="003C7A09">
      <w:pPr>
        <w:rPr>
          <w:rFonts w:ascii="Arial" w:hAnsi="Arial" w:cs="Arial"/>
          <w:b/>
          <w:shd w:val="clear" w:color="auto" w:fill="E0E0E0"/>
        </w:rPr>
      </w:pPr>
      <w:r w:rsidRPr="00EF7707">
        <w:rPr>
          <w:noProof/>
        </w:rPr>
        <w:drawing>
          <wp:anchor distT="0" distB="0" distL="114300" distR="114300" simplePos="0" relativeHeight="251728896" behindDoc="0" locked="0" layoutInCell="1" allowOverlap="1" wp14:anchorId="1CC3C4E8" wp14:editId="3AA468DC">
            <wp:simplePos x="0" y="0"/>
            <wp:positionH relativeFrom="column">
              <wp:posOffset>646430</wp:posOffset>
            </wp:positionH>
            <wp:positionV relativeFrom="paragraph">
              <wp:posOffset>18415</wp:posOffset>
            </wp:positionV>
            <wp:extent cx="4443095" cy="2125345"/>
            <wp:effectExtent l="19050" t="19050" r="14605" b="27305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2125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B84" w14:textId="77777777" w:rsidR="003636F8" w:rsidRDefault="003636F8" w:rsidP="003C7A09">
      <w:pPr>
        <w:rPr>
          <w:rFonts w:ascii="Arial" w:hAnsi="Arial" w:cs="Arial"/>
          <w:b/>
          <w:shd w:val="clear" w:color="auto" w:fill="E0E0E0"/>
        </w:rPr>
      </w:pPr>
    </w:p>
    <w:p w14:paraId="6B7A9529" w14:textId="77777777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5692211A" w14:textId="77777777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67A5A26C" w14:textId="77777777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4CD1737A" w14:textId="77777777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5563A912" w14:textId="505790FE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4A624EA4" w14:textId="022DEE7C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3722AA38" w14:textId="47E8EF67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4E3510B8" w14:textId="64CF3590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7C46C387" w14:textId="41C819AA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348D5FE8" w14:textId="2EA51642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0E53A6B0" w14:textId="77777777" w:rsidR="00D87668" w:rsidRDefault="00D87668" w:rsidP="003C7A09">
      <w:pPr>
        <w:rPr>
          <w:rFonts w:ascii="Arial" w:hAnsi="Arial" w:cs="Arial"/>
          <w:b/>
          <w:shd w:val="clear" w:color="auto" w:fill="E0E0E0"/>
        </w:rPr>
      </w:pPr>
    </w:p>
    <w:p w14:paraId="4400CE0F" w14:textId="1A47F3E0" w:rsidR="002B1F6F" w:rsidRPr="006962D2" w:rsidRDefault="002B1F6F" w:rsidP="003C7A09">
      <w:pPr>
        <w:rPr>
          <w:rFonts w:ascii="Arial" w:hAnsi="Arial" w:cs="Arial"/>
          <w:b/>
          <w:shd w:val="clear" w:color="auto" w:fill="E0E0E0"/>
        </w:rPr>
      </w:pPr>
      <w:r w:rsidRPr="006962D2">
        <w:rPr>
          <w:rFonts w:ascii="Arial" w:hAnsi="Arial" w:cs="Arial"/>
          <w:b/>
          <w:shd w:val="clear" w:color="auto" w:fill="E0E0E0"/>
        </w:rPr>
        <w:t>Personas capacitadas, Conferencias impartidas y material educativo-informativo distribuido</w:t>
      </w:r>
    </w:p>
    <w:p w14:paraId="6DEDE060" w14:textId="67ACD84D" w:rsidR="002B1F6F" w:rsidRPr="006962D2" w:rsidRDefault="002B1F6F" w:rsidP="006962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C5B54A" w14:textId="594C964F" w:rsidR="004427FC" w:rsidRPr="00746144" w:rsidRDefault="002B1F6F" w:rsidP="004427FC">
      <w:pPr>
        <w:jc w:val="both"/>
        <w:rPr>
          <w:rFonts w:ascii="Arial" w:hAnsi="Arial" w:cs="Arial"/>
          <w:sz w:val="22"/>
          <w:szCs w:val="22"/>
        </w:rPr>
      </w:pPr>
      <w:r w:rsidRPr="0006229F">
        <w:rPr>
          <w:rFonts w:ascii="Arial" w:hAnsi="Arial" w:cs="Arial"/>
          <w:sz w:val="22"/>
          <w:szCs w:val="22"/>
        </w:rPr>
        <w:t xml:space="preserve">En </w:t>
      </w:r>
      <w:r w:rsidR="00210F3B">
        <w:rPr>
          <w:rFonts w:ascii="Arial" w:hAnsi="Arial" w:cs="Arial"/>
          <w:sz w:val="22"/>
          <w:szCs w:val="22"/>
        </w:rPr>
        <w:t>diciembre</w:t>
      </w:r>
      <w:r w:rsidRPr="0006229F">
        <w:rPr>
          <w:rFonts w:ascii="Arial" w:hAnsi="Arial" w:cs="Arial"/>
          <w:sz w:val="22"/>
          <w:szCs w:val="22"/>
        </w:rPr>
        <w:t xml:space="preserve">, el </w:t>
      </w:r>
      <w:r w:rsidR="00F1081F" w:rsidRPr="0006229F">
        <w:rPr>
          <w:rFonts w:ascii="Arial" w:hAnsi="Arial" w:cs="Arial"/>
          <w:sz w:val="22"/>
          <w:szCs w:val="22"/>
        </w:rPr>
        <w:t>Departamento de</w:t>
      </w:r>
      <w:r w:rsidRPr="0006229F">
        <w:rPr>
          <w:rFonts w:ascii="Arial" w:hAnsi="Arial" w:cs="Arial"/>
          <w:sz w:val="22"/>
          <w:szCs w:val="22"/>
        </w:rPr>
        <w:t xml:space="preserve"> Promoción y Ase</w:t>
      </w:r>
      <w:r w:rsidR="00C43657" w:rsidRPr="0006229F">
        <w:rPr>
          <w:rFonts w:ascii="Arial" w:hAnsi="Arial" w:cs="Arial"/>
          <w:sz w:val="22"/>
          <w:szCs w:val="22"/>
        </w:rPr>
        <w:t>soría al Consumidor y Proveedor, realizó</w:t>
      </w:r>
      <w:r w:rsidR="004427FC" w:rsidRPr="0006229F">
        <w:rPr>
          <w:rFonts w:ascii="Arial" w:hAnsi="Arial" w:cs="Arial"/>
          <w:sz w:val="22"/>
          <w:szCs w:val="22"/>
        </w:rPr>
        <w:t xml:space="preserve"> </w:t>
      </w:r>
      <w:r w:rsidR="00962772">
        <w:rPr>
          <w:rFonts w:ascii="Arial" w:hAnsi="Arial" w:cs="Arial"/>
          <w:sz w:val="22"/>
          <w:szCs w:val="22"/>
        </w:rPr>
        <w:t>5</w:t>
      </w:r>
      <w:r w:rsidR="001F619E" w:rsidRPr="0006229F">
        <w:rPr>
          <w:rFonts w:ascii="Arial" w:hAnsi="Arial" w:cs="Arial"/>
          <w:sz w:val="22"/>
          <w:szCs w:val="22"/>
        </w:rPr>
        <w:t xml:space="preserve"> </w:t>
      </w:r>
      <w:r w:rsidR="004427FC" w:rsidRPr="0006229F">
        <w:rPr>
          <w:rFonts w:ascii="Arial" w:hAnsi="Arial" w:cs="Arial"/>
          <w:sz w:val="22"/>
          <w:szCs w:val="22"/>
        </w:rPr>
        <w:t>conferencias</w:t>
      </w:r>
      <w:r w:rsidR="000017A9">
        <w:rPr>
          <w:rFonts w:ascii="Arial" w:hAnsi="Arial" w:cs="Arial"/>
          <w:sz w:val="22"/>
          <w:szCs w:val="22"/>
        </w:rPr>
        <w:t xml:space="preserve"> </w:t>
      </w:r>
      <w:r w:rsidR="001F619E" w:rsidRPr="0006229F">
        <w:rPr>
          <w:rFonts w:ascii="Arial" w:hAnsi="Arial" w:cs="Arial"/>
          <w:sz w:val="22"/>
          <w:szCs w:val="22"/>
        </w:rPr>
        <w:t>a</w:t>
      </w:r>
      <w:r w:rsidR="00B677E6" w:rsidRPr="0006229F">
        <w:rPr>
          <w:rFonts w:ascii="Arial" w:hAnsi="Arial" w:cs="Arial"/>
          <w:sz w:val="22"/>
          <w:szCs w:val="22"/>
        </w:rPr>
        <w:t xml:space="preserve">: </w:t>
      </w:r>
      <w:r w:rsidR="00B677E6" w:rsidRPr="00746144">
        <w:rPr>
          <w:rFonts w:ascii="Arial" w:hAnsi="Arial" w:cs="Arial"/>
          <w:sz w:val="22"/>
          <w:szCs w:val="22"/>
        </w:rPr>
        <w:t>1</w:t>
      </w:r>
      <w:r w:rsidR="00FF13BB" w:rsidRPr="00746144">
        <w:rPr>
          <w:rFonts w:ascii="Arial" w:hAnsi="Arial" w:cs="Arial"/>
          <w:sz w:val="22"/>
          <w:szCs w:val="22"/>
        </w:rPr>
        <w:t>) A</w:t>
      </w:r>
      <w:r w:rsidR="003C7A09" w:rsidRPr="00746144">
        <w:rPr>
          <w:rFonts w:ascii="Arial" w:hAnsi="Arial" w:cs="Arial"/>
          <w:sz w:val="22"/>
          <w:szCs w:val="22"/>
        </w:rPr>
        <w:t xml:space="preserve"> </w:t>
      </w:r>
      <w:r w:rsidR="00494D26">
        <w:rPr>
          <w:rFonts w:ascii="Arial" w:hAnsi="Arial" w:cs="Arial"/>
          <w:sz w:val="22"/>
          <w:szCs w:val="22"/>
        </w:rPr>
        <w:t xml:space="preserve">colaboradores </w:t>
      </w:r>
      <w:r w:rsidR="00B70883">
        <w:rPr>
          <w:rFonts w:ascii="Arial" w:hAnsi="Arial" w:cs="Arial"/>
          <w:sz w:val="22"/>
          <w:szCs w:val="22"/>
        </w:rPr>
        <w:t xml:space="preserve"> de la Escuela Técnica de Cuerpo de  Bomberos Municipales, Ministerio de Gobernación, Policía Municipal de Tránsito, CONRED, IGSS, DIDAE y DIACO, </w:t>
      </w:r>
      <w:r w:rsidR="00962772">
        <w:rPr>
          <w:rFonts w:ascii="Arial" w:hAnsi="Arial" w:cs="Arial"/>
          <w:sz w:val="22"/>
          <w:szCs w:val="22"/>
        </w:rPr>
        <w:t>dentro del marco del Plan Belén</w:t>
      </w:r>
      <w:r w:rsidR="00494D26">
        <w:rPr>
          <w:rFonts w:ascii="Arial" w:hAnsi="Arial" w:cs="Arial"/>
          <w:sz w:val="22"/>
          <w:szCs w:val="22"/>
        </w:rPr>
        <w:t xml:space="preserve">; </w:t>
      </w:r>
      <w:r w:rsidR="00B70883">
        <w:rPr>
          <w:rFonts w:ascii="Arial" w:hAnsi="Arial" w:cs="Arial"/>
          <w:sz w:val="22"/>
          <w:szCs w:val="22"/>
        </w:rPr>
        <w:t>2</w:t>
      </w:r>
      <w:r w:rsidR="00494D26">
        <w:rPr>
          <w:rFonts w:ascii="Arial" w:hAnsi="Arial" w:cs="Arial"/>
          <w:sz w:val="22"/>
          <w:szCs w:val="22"/>
        </w:rPr>
        <w:t xml:space="preserve">) A </w:t>
      </w:r>
      <w:r w:rsidR="00B70883">
        <w:rPr>
          <w:rFonts w:ascii="Arial" w:hAnsi="Arial" w:cs="Arial"/>
          <w:sz w:val="22"/>
          <w:szCs w:val="22"/>
        </w:rPr>
        <w:t>estudiantes de la Universidad de San Carlos</w:t>
      </w:r>
      <w:r w:rsidR="00494D26">
        <w:rPr>
          <w:rFonts w:ascii="Arial" w:hAnsi="Arial" w:cs="Arial"/>
          <w:sz w:val="22"/>
          <w:szCs w:val="22"/>
        </w:rPr>
        <w:t xml:space="preserve">; </w:t>
      </w:r>
      <w:r w:rsidR="00B70883">
        <w:rPr>
          <w:rFonts w:ascii="Arial" w:hAnsi="Arial" w:cs="Arial"/>
          <w:sz w:val="22"/>
          <w:szCs w:val="22"/>
        </w:rPr>
        <w:t>3) A consumidores que visitaron el Centro Comercial La Florida Zona 19, en el marco del Dia Internacional de la No Violencia contra  la Mujer;  4</w:t>
      </w:r>
      <w:r w:rsidR="00494D26">
        <w:rPr>
          <w:rFonts w:ascii="Arial" w:hAnsi="Arial" w:cs="Arial"/>
          <w:sz w:val="22"/>
          <w:szCs w:val="22"/>
        </w:rPr>
        <w:t xml:space="preserve">) A </w:t>
      </w:r>
      <w:r w:rsidR="00B70883">
        <w:rPr>
          <w:rFonts w:ascii="Arial" w:hAnsi="Arial" w:cs="Arial"/>
          <w:sz w:val="22"/>
          <w:szCs w:val="22"/>
        </w:rPr>
        <w:t>consumidores que visitaron el Centro Comercial Sankris Mall en el marco del Dia Internacional de la No Violencia contra  la Mujer</w:t>
      </w:r>
      <w:r w:rsidR="00494D26">
        <w:rPr>
          <w:rFonts w:ascii="Arial" w:hAnsi="Arial" w:cs="Arial"/>
          <w:sz w:val="22"/>
          <w:szCs w:val="22"/>
        </w:rPr>
        <w:t xml:space="preserve">; y 5) </w:t>
      </w:r>
      <w:r w:rsidR="00D87668">
        <w:rPr>
          <w:rFonts w:ascii="Arial" w:hAnsi="Arial" w:cs="Arial"/>
          <w:sz w:val="22"/>
          <w:szCs w:val="22"/>
        </w:rPr>
        <w:t>A consumidores que visitaron la Plaza de la Municipalidad de San José Pinula,  en el marco del Dia Internacional de la No Violencia contra  la Mujer</w:t>
      </w:r>
      <w:r w:rsidR="004E79E0">
        <w:rPr>
          <w:rFonts w:ascii="Arial" w:hAnsi="Arial" w:cs="Arial"/>
          <w:sz w:val="22"/>
          <w:szCs w:val="22"/>
        </w:rPr>
        <w:t>; as</w:t>
      </w:r>
      <w:r w:rsidR="004427FC" w:rsidRPr="00746144">
        <w:rPr>
          <w:rFonts w:ascii="Arial" w:hAnsi="Arial" w:cs="Arial"/>
          <w:sz w:val="22"/>
          <w:szCs w:val="22"/>
        </w:rPr>
        <w:t xml:space="preserve">istiendo </w:t>
      </w:r>
      <w:r w:rsidR="00D87668">
        <w:rPr>
          <w:rFonts w:ascii="Arial" w:hAnsi="Arial" w:cs="Arial"/>
          <w:sz w:val="22"/>
          <w:szCs w:val="22"/>
        </w:rPr>
        <w:t>565</w:t>
      </w:r>
      <w:r w:rsidR="00B76666" w:rsidRPr="00746144">
        <w:rPr>
          <w:rFonts w:ascii="Arial" w:hAnsi="Arial" w:cs="Arial"/>
          <w:sz w:val="22"/>
          <w:szCs w:val="22"/>
        </w:rPr>
        <w:t xml:space="preserve"> </w:t>
      </w:r>
      <w:r w:rsidR="004427FC" w:rsidRPr="00746144">
        <w:rPr>
          <w:rFonts w:ascii="Arial" w:hAnsi="Arial" w:cs="Arial"/>
          <w:sz w:val="22"/>
          <w:szCs w:val="22"/>
        </w:rPr>
        <w:t xml:space="preserve">personas y se distribuyeron </w:t>
      </w:r>
      <w:r w:rsidR="00D87668">
        <w:rPr>
          <w:rFonts w:ascii="Arial" w:hAnsi="Arial" w:cs="Arial"/>
          <w:sz w:val="22"/>
          <w:szCs w:val="22"/>
        </w:rPr>
        <w:t>3,351</w:t>
      </w:r>
      <w:r w:rsidR="004427FC" w:rsidRPr="00746144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10C8BFD0" w14:textId="2350797B" w:rsidR="00AC3F1E" w:rsidRDefault="004427FC" w:rsidP="006958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733F92" w14:textId="63B1B37A" w:rsidR="004427FC" w:rsidRPr="00A52CC1" w:rsidRDefault="004427FC" w:rsidP="004427FC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respecta a las Sedes Departamentales, se realizaron </w:t>
      </w:r>
      <w:r w:rsidR="00D87668">
        <w:rPr>
          <w:rFonts w:ascii="Arial" w:hAnsi="Arial" w:cs="Arial"/>
          <w:sz w:val="22"/>
          <w:szCs w:val="22"/>
        </w:rPr>
        <w:t>7</w:t>
      </w:r>
      <w:r w:rsidR="004A0AB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conferencias, asistieron </w:t>
      </w:r>
      <w:r w:rsidR="00D87668">
        <w:rPr>
          <w:rFonts w:ascii="Arial" w:hAnsi="Arial" w:cs="Arial"/>
          <w:sz w:val="22"/>
          <w:szCs w:val="22"/>
        </w:rPr>
        <w:t>278</w:t>
      </w:r>
      <w:r w:rsidRPr="00A52CC1">
        <w:rPr>
          <w:rFonts w:ascii="Arial" w:hAnsi="Arial" w:cs="Arial"/>
          <w:sz w:val="22"/>
          <w:szCs w:val="22"/>
        </w:rPr>
        <w:t xml:space="preserve"> personas y se distribuyeron </w:t>
      </w:r>
      <w:r w:rsidR="00D87668">
        <w:rPr>
          <w:rFonts w:ascii="Arial" w:hAnsi="Arial" w:cs="Arial"/>
          <w:sz w:val="22"/>
          <w:szCs w:val="22"/>
        </w:rPr>
        <w:t>795</w:t>
      </w:r>
      <w:r w:rsidRPr="00A52CC1">
        <w:rPr>
          <w:rFonts w:ascii="Arial" w:hAnsi="Arial" w:cs="Arial"/>
          <w:sz w:val="22"/>
          <w:szCs w:val="22"/>
        </w:rPr>
        <w:t xml:space="preserve"> documentos de material educativo e informativo, consistente en trifoliares, cuadrifoliares, guías del consumidor, entre otros.</w:t>
      </w:r>
    </w:p>
    <w:p w14:paraId="34B50DC7" w14:textId="4F804E78" w:rsidR="00D152DA" w:rsidRDefault="00D152D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D6D0A91" w14:textId="0A4C42E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8</w:t>
      </w:r>
    </w:p>
    <w:p w14:paraId="3B3B47E6" w14:textId="347E9EA3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Conferencias, Asistentes y Material Educativo-Informativo</w:t>
      </w:r>
    </w:p>
    <w:p w14:paraId="6C42199E" w14:textId="639B3D25" w:rsidR="001D517F" w:rsidRDefault="00076FF1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7729B">
        <w:rPr>
          <w:rFonts w:ascii="Arial" w:hAnsi="Arial" w:cs="Arial"/>
          <w:sz w:val="22"/>
          <w:szCs w:val="22"/>
        </w:rPr>
        <w:t xml:space="preserve">  </w:t>
      </w:r>
      <w:r w:rsidR="00476C26">
        <w:rPr>
          <w:rFonts w:ascii="Arial" w:hAnsi="Arial" w:cs="Arial"/>
          <w:sz w:val="22"/>
          <w:szCs w:val="22"/>
        </w:rPr>
        <w:t xml:space="preserve">  </w:t>
      </w:r>
      <w:r w:rsidR="0017729B">
        <w:rPr>
          <w:rFonts w:ascii="Arial" w:hAnsi="Arial" w:cs="Arial"/>
          <w:sz w:val="22"/>
          <w:szCs w:val="22"/>
        </w:rPr>
        <w:t xml:space="preserve"> </w:t>
      </w:r>
      <w:r w:rsidR="00EF7707" w:rsidRPr="00EF7707">
        <w:rPr>
          <w:noProof/>
        </w:rPr>
        <w:drawing>
          <wp:inline distT="0" distB="0" distL="0" distR="0" wp14:anchorId="33340CCC" wp14:editId="2BADA8C5">
            <wp:extent cx="5212080" cy="1524000"/>
            <wp:effectExtent l="0" t="0" r="762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430" w14:textId="0EA87404" w:rsidR="00476C26" w:rsidRPr="007E5A57" w:rsidRDefault="00C93AD3" w:rsidP="00476C2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0E3BA" wp14:editId="14FA2A66">
                <wp:simplePos x="0" y="0"/>
                <wp:positionH relativeFrom="margin">
                  <wp:posOffset>2622867</wp:posOffset>
                </wp:positionH>
                <wp:positionV relativeFrom="paragraph">
                  <wp:posOffset>396875</wp:posOffset>
                </wp:positionV>
                <wp:extent cx="374650" cy="285750"/>
                <wp:effectExtent l="0" t="0" r="25400" b="1905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9FC8" w14:textId="3B7FFFA8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E3BA" id="Rectángulo: esquinas redondeadas 61" o:spid="_x0000_s1033" style="position:absolute;left:0;text-align:left;margin-left:206.5pt;margin-top:31.25pt;width:2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549C9FC8" w14:textId="3B7FFFA8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6C26">
        <w:rPr>
          <w:rFonts w:ascii="Arial" w:hAnsi="Arial" w:cs="Arial"/>
          <w:sz w:val="18"/>
          <w:szCs w:val="18"/>
        </w:rPr>
        <w:t xml:space="preserve">       </w:t>
      </w:r>
      <w:r w:rsidR="00476C26"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EE9EC58" w14:textId="4ED0CB85" w:rsidR="004E23C8" w:rsidRPr="00A52CC1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lastRenderedPageBreak/>
        <w:t xml:space="preserve">En lo que va del año, se han realizado </w:t>
      </w:r>
      <w:r w:rsidR="00C93AD3">
        <w:rPr>
          <w:rFonts w:ascii="Arial" w:hAnsi="Arial" w:cs="Arial"/>
          <w:sz w:val="22"/>
          <w:szCs w:val="22"/>
        </w:rPr>
        <w:t>6</w:t>
      </w:r>
      <w:r w:rsidR="00DD1E58">
        <w:rPr>
          <w:rFonts w:ascii="Arial" w:hAnsi="Arial" w:cs="Arial"/>
          <w:sz w:val="22"/>
          <w:szCs w:val="22"/>
        </w:rPr>
        <w:t>28</w:t>
      </w:r>
      <w:r w:rsidRPr="00A52CC1">
        <w:rPr>
          <w:rFonts w:ascii="Arial" w:hAnsi="Arial" w:cs="Arial"/>
          <w:sz w:val="22"/>
          <w:szCs w:val="22"/>
        </w:rPr>
        <w:t xml:space="preserve"> conferencias de los Derechos de los Consumidores y Obligaciones de los Proveedores, siendo el total de asistentes de </w:t>
      </w:r>
      <w:r w:rsidR="00DD1E58">
        <w:rPr>
          <w:rFonts w:ascii="Arial" w:hAnsi="Arial" w:cs="Arial"/>
          <w:sz w:val="22"/>
          <w:szCs w:val="22"/>
        </w:rPr>
        <w:t>23,787</w:t>
      </w:r>
      <w:r w:rsidR="00C93A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personas</w:t>
      </w:r>
      <w:r w:rsidRPr="00A52CC1">
        <w:rPr>
          <w:rFonts w:ascii="Arial" w:hAnsi="Arial" w:cs="Arial"/>
          <w:sz w:val="22"/>
          <w:szCs w:val="22"/>
        </w:rPr>
        <w:t xml:space="preserve">, asimismo, se distribuyeron </w:t>
      </w:r>
      <w:r w:rsidR="00DD1E58">
        <w:rPr>
          <w:rFonts w:ascii="Arial" w:hAnsi="Arial" w:cs="Arial"/>
          <w:sz w:val="22"/>
          <w:szCs w:val="22"/>
        </w:rPr>
        <w:t>100,090</w:t>
      </w:r>
      <w:r>
        <w:rPr>
          <w:rFonts w:ascii="Arial" w:hAnsi="Arial" w:cs="Arial"/>
          <w:sz w:val="22"/>
          <w:szCs w:val="22"/>
        </w:rPr>
        <w:t xml:space="preserve"> d</w:t>
      </w:r>
      <w:r w:rsidRPr="00A52CC1">
        <w:rPr>
          <w:rFonts w:ascii="Arial" w:hAnsi="Arial" w:cs="Arial"/>
          <w:sz w:val="22"/>
          <w:szCs w:val="22"/>
        </w:rPr>
        <w:t>ocumentos de material educativo e informativo, como puede observarse en el cuadro siguiente:</w:t>
      </w:r>
    </w:p>
    <w:p w14:paraId="6D20EED9" w14:textId="2840F7E1" w:rsidR="004E23C8" w:rsidRDefault="004E23C8" w:rsidP="008E1CC8">
      <w:pPr>
        <w:jc w:val="center"/>
        <w:rPr>
          <w:rFonts w:ascii="Arial" w:hAnsi="Arial" w:cs="Arial"/>
          <w:b/>
          <w:sz w:val="22"/>
          <w:szCs w:val="22"/>
        </w:rPr>
      </w:pPr>
    </w:p>
    <w:p w14:paraId="2EACE0BA" w14:textId="2377E349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9</w:t>
      </w:r>
    </w:p>
    <w:p w14:paraId="3936198F" w14:textId="64205C5C" w:rsidR="008E1CC8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Conferencias, Asistentes y Material Educativo-Informativo </w:t>
      </w:r>
    </w:p>
    <w:p w14:paraId="6B7F628E" w14:textId="3932D693" w:rsidR="008E1CC8" w:rsidRPr="001513A0" w:rsidRDefault="008E1CC8" w:rsidP="008E1C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3B1A0F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D1E58">
        <w:rPr>
          <w:rFonts w:ascii="Arial" w:hAnsi="Arial" w:cs="Arial"/>
          <w:b/>
          <w:sz w:val="22"/>
          <w:szCs w:val="22"/>
        </w:rPr>
        <w:t>Diciembre</w:t>
      </w:r>
      <w:proofErr w:type="gramEnd"/>
      <w:r w:rsidR="003B1A0F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5A97BFB1" w14:textId="02484A9E" w:rsidR="008E1CC8" w:rsidRDefault="00476C26" w:rsidP="00313F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7707" w:rsidRPr="00EF7707">
        <w:rPr>
          <w:noProof/>
        </w:rPr>
        <w:drawing>
          <wp:inline distT="0" distB="0" distL="0" distR="0" wp14:anchorId="4E514193" wp14:editId="794B2F8B">
            <wp:extent cx="5335905" cy="1164590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7E0" w14:textId="6B5CAEEC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7729B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202E250D" w14:textId="3CB04323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</w:p>
    <w:p w14:paraId="7ACAE298" w14:textId="4D434448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lo que se refiere a las conferencias impartidas de manera virtual, el Departamento de Promoción y Asesoría al Consumidor y Proveedor</w:t>
      </w:r>
      <w:r w:rsidR="00207E08">
        <w:rPr>
          <w:rFonts w:ascii="Arial" w:hAnsi="Arial" w:cs="Arial"/>
          <w:sz w:val="22"/>
          <w:szCs w:val="22"/>
        </w:rPr>
        <w:t xml:space="preserve"> </w:t>
      </w:r>
      <w:r w:rsidR="00956362">
        <w:rPr>
          <w:rFonts w:ascii="Arial" w:hAnsi="Arial" w:cs="Arial"/>
          <w:sz w:val="22"/>
          <w:szCs w:val="22"/>
        </w:rPr>
        <w:t xml:space="preserve">reportó </w:t>
      </w:r>
      <w:r w:rsidR="00DD1E58">
        <w:rPr>
          <w:rFonts w:ascii="Arial" w:hAnsi="Arial" w:cs="Arial"/>
          <w:sz w:val="22"/>
          <w:szCs w:val="22"/>
        </w:rPr>
        <w:t>11</w:t>
      </w:r>
      <w:r w:rsidR="00C93AD3">
        <w:rPr>
          <w:rFonts w:ascii="Arial" w:hAnsi="Arial" w:cs="Arial"/>
          <w:sz w:val="22"/>
          <w:szCs w:val="22"/>
        </w:rPr>
        <w:t xml:space="preserve"> conferencias</w:t>
      </w:r>
      <w:r w:rsidR="00956362">
        <w:rPr>
          <w:rFonts w:ascii="Arial" w:hAnsi="Arial" w:cs="Arial"/>
          <w:sz w:val="22"/>
          <w:szCs w:val="22"/>
        </w:rPr>
        <w:t xml:space="preserve"> en materia de consumo, participando </w:t>
      </w:r>
      <w:r w:rsidR="00C93AD3">
        <w:rPr>
          <w:rFonts w:ascii="Arial" w:hAnsi="Arial" w:cs="Arial"/>
          <w:sz w:val="22"/>
          <w:szCs w:val="22"/>
        </w:rPr>
        <w:t>2</w:t>
      </w:r>
      <w:r w:rsidR="00DD1E58">
        <w:rPr>
          <w:rFonts w:ascii="Arial" w:hAnsi="Arial" w:cs="Arial"/>
          <w:sz w:val="22"/>
          <w:szCs w:val="22"/>
        </w:rPr>
        <w:t>,096</w:t>
      </w:r>
      <w:r w:rsidR="00956362">
        <w:rPr>
          <w:rFonts w:ascii="Arial" w:hAnsi="Arial" w:cs="Arial"/>
          <w:sz w:val="22"/>
          <w:szCs w:val="22"/>
        </w:rPr>
        <w:t xml:space="preserve"> </w:t>
      </w:r>
      <w:r w:rsidR="00BD5CD9">
        <w:rPr>
          <w:rFonts w:ascii="Arial" w:hAnsi="Arial" w:cs="Arial"/>
          <w:sz w:val="22"/>
          <w:szCs w:val="22"/>
        </w:rPr>
        <w:t xml:space="preserve">personas; </w:t>
      </w:r>
      <w:r w:rsidR="006F1ACE">
        <w:rPr>
          <w:rFonts w:ascii="Arial" w:hAnsi="Arial" w:cs="Arial"/>
          <w:sz w:val="22"/>
          <w:szCs w:val="22"/>
        </w:rPr>
        <w:t xml:space="preserve">y </w:t>
      </w:r>
      <w:r w:rsidR="00746144">
        <w:rPr>
          <w:rFonts w:ascii="Arial" w:hAnsi="Arial" w:cs="Arial"/>
          <w:sz w:val="22"/>
          <w:szCs w:val="22"/>
        </w:rPr>
        <w:t>las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6F1ACE">
        <w:rPr>
          <w:rFonts w:ascii="Arial" w:hAnsi="Arial" w:cs="Arial"/>
          <w:sz w:val="22"/>
          <w:szCs w:val="22"/>
        </w:rPr>
        <w:t>S</w:t>
      </w:r>
      <w:r w:rsidR="0006229F">
        <w:rPr>
          <w:rFonts w:ascii="Arial" w:hAnsi="Arial" w:cs="Arial"/>
          <w:sz w:val="22"/>
          <w:szCs w:val="22"/>
        </w:rPr>
        <w:t>edes Departamentales</w:t>
      </w:r>
      <w:r w:rsidR="00746144">
        <w:rPr>
          <w:rFonts w:ascii="Arial" w:hAnsi="Arial" w:cs="Arial"/>
          <w:sz w:val="22"/>
          <w:szCs w:val="22"/>
        </w:rPr>
        <w:t>,</w:t>
      </w:r>
      <w:r w:rsidR="0006229F">
        <w:rPr>
          <w:rFonts w:ascii="Arial" w:hAnsi="Arial" w:cs="Arial"/>
          <w:sz w:val="22"/>
          <w:szCs w:val="22"/>
        </w:rPr>
        <w:t xml:space="preserve"> </w:t>
      </w:r>
      <w:r w:rsidR="003A32CD">
        <w:rPr>
          <w:rFonts w:ascii="Arial" w:hAnsi="Arial" w:cs="Arial"/>
          <w:sz w:val="22"/>
          <w:szCs w:val="22"/>
        </w:rPr>
        <w:t xml:space="preserve">reportaron la realización </w:t>
      </w:r>
      <w:r w:rsidR="004D428C">
        <w:rPr>
          <w:rFonts w:ascii="Arial" w:hAnsi="Arial" w:cs="Arial"/>
          <w:sz w:val="22"/>
          <w:szCs w:val="22"/>
        </w:rPr>
        <w:t xml:space="preserve">de </w:t>
      </w:r>
      <w:r w:rsidR="00DD1E58">
        <w:rPr>
          <w:rFonts w:ascii="Arial" w:hAnsi="Arial" w:cs="Arial"/>
          <w:sz w:val="22"/>
          <w:szCs w:val="22"/>
        </w:rPr>
        <w:t>22</w:t>
      </w:r>
      <w:r w:rsidR="00C93AD3">
        <w:rPr>
          <w:rFonts w:ascii="Arial" w:hAnsi="Arial" w:cs="Arial"/>
          <w:sz w:val="22"/>
          <w:szCs w:val="22"/>
        </w:rPr>
        <w:t xml:space="preserve"> </w:t>
      </w:r>
      <w:r w:rsidR="004D428C">
        <w:rPr>
          <w:rFonts w:ascii="Arial" w:hAnsi="Arial" w:cs="Arial"/>
          <w:sz w:val="22"/>
          <w:szCs w:val="22"/>
        </w:rPr>
        <w:t>conferencia</w:t>
      </w:r>
      <w:r w:rsidR="00DD1E58">
        <w:rPr>
          <w:rFonts w:ascii="Arial" w:hAnsi="Arial" w:cs="Arial"/>
          <w:sz w:val="22"/>
          <w:szCs w:val="22"/>
        </w:rPr>
        <w:t>s</w:t>
      </w:r>
      <w:r w:rsidR="00B76666">
        <w:rPr>
          <w:rFonts w:ascii="Arial" w:hAnsi="Arial" w:cs="Arial"/>
          <w:sz w:val="22"/>
          <w:szCs w:val="22"/>
        </w:rPr>
        <w:t xml:space="preserve"> virtual</w:t>
      </w:r>
      <w:r w:rsidR="00DD1E58">
        <w:rPr>
          <w:rFonts w:ascii="Arial" w:hAnsi="Arial" w:cs="Arial"/>
          <w:sz w:val="22"/>
          <w:szCs w:val="22"/>
        </w:rPr>
        <w:t>es</w:t>
      </w:r>
      <w:r w:rsidR="00B76666">
        <w:rPr>
          <w:rFonts w:ascii="Arial" w:hAnsi="Arial" w:cs="Arial"/>
          <w:sz w:val="22"/>
          <w:szCs w:val="22"/>
        </w:rPr>
        <w:t xml:space="preserve"> en materia de </w:t>
      </w:r>
      <w:r w:rsidR="005B4010">
        <w:rPr>
          <w:rFonts w:ascii="Arial" w:hAnsi="Arial" w:cs="Arial"/>
          <w:sz w:val="22"/>
          <w:szCs w:val="22"/>
        </w:rPr>
        <w:t>consumo</w:t>
      </w:r>
      <w:r w:rsidR="006F1ACE">
        <w:rPr>
          <w:rFonts w:ascii="Arial" w:hAnsi="Arial" w:cs="Arial"/>
          <w:sz w:val="22"/>
          <w:szCs w:val="22"/>
        </w:rPr>
        <w:t>,</w:t>
      </w:r>
      <w:r w:rsidR="00072DB0">
        <w:rPr>
          <w:rFonts w:ascii="Arial" w:hAnsi="Arial" w:cs="Arial"/>
          <w:sz w:val="22"/>
          <w:szCs w:val="22"/>
        </w:rPr>
        <w:t xml:space="preserve"> </w:t>
      </w:r>
      <w:r w:rsidR="00C93AD3">
        <w:rPr>
          <w:rFonts w:ascii="Arial" w:hAnsi="Arial" w:cs="Arial"/>
          <w:sz w:val="22"/>
          <w:szCs w:val="22"/>
        </w:rPr>
        <w:t xml:space="preserve">participando </w:t>
      </w:r>
      <w:r w:rsidR="00DD1E58">
        <w:rPr>
          <w:rFonts w:ascii="Arial" w:hAnsi="Arial" w:cs="Arial"/>
          <w:sz w:val="22"/>
          <w:szCs w:val="22"/>
        </w:rPr>
        <w:t>676</w:t>
      </w:r>
      <w:r w:rsidR="00C93AD3">
        <w:rPr>
          <w:rFonts w:ascii="Arial" w:hAnsi="Arial" w:cs="Arial"/>
          <w:sz w:val="22"/>
          <w:szCs w:val="22"/>
        </w:rPr>
        <w:t xml:space="preserve"> personas, </w:t>
      </w:r>
      <w:r w:rsidR="00072DB0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se puede observar en el cuadro siguiente:</w:t>
      </w:r>
    </w:p>
    <w:p w14:paraId="5AD83CFB" w14:textId="77777777" w:rsidR="0033594C" w:rsidRDefault="0033594C" w:rsidP="004E23C8">
      <w:pPr>
        <w:jc w:val="both"/>
        <w:rPr>
          <w:rFonts w:ascii="Arial" w:hAnsi="Arial" w:cs="Arial"/>
          <w:sz w:val="22"/>
          <w:szCs w:val="22"/>
        </w:rPr>
      </w:pPr>
    </w:p>
    <w:p w14:paraId="131448B7" w14:textId="74D44BE7" w:rsidR="004E23C8" w:rsidRPr="00310372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Cuadro 10</w:t>
      </w:r>
    </w:p>
    <w:p w14:paraId="0C365CDD" w14:textId="77777777" w:rsidR="004E23C8" w:rsidRPr="001513A0" w:rsidRDefault="004E23C8" w:rsidP="004E23C8">
      <w:pPr>
        <w:jc w:val="center"/>
        <w:rPr>
          <w:rFonts w:ascii="Arial" w:hAnsi="Arial" w:cs="Arial"/>
          <w:b/>
          <w:sz w:val="22"/>
          <w:szCs w:val="22"/>
        </w:rPr>
      </w:pPr>
      <w:r w:rsidRPr="00310372">
        <w:rPr>
          <w:rFonts w:ascii="Arial" w:hAnsi="Arial" w:cs="Arial"/>
          <w:b/>
          <w:sz w:val="22"/>
          <w:szCs w:val="22"/>
        </w:rPr>
        <w:t>Conferencias Virtuales, y Asistentes</w:t>
      </w:r>
    </w:p>
    <w:p w14:paraId="1C954F99" w14:textId="72A64F8A" w:rsidR="004E23C8" w:rsidRDefault="00476C26" w:rsidP="004E2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F7707" w:rsidRPr="00EF7707">
        <w:rPr>
          <w:noProof/>
        </w:rPr>
        <w:drawing>
          <wp:inline distT="0" distB="0" distL="0" distR="0" wp14:anchorId="31998717" wp14:editId="2143C13E">
            <wp:extent cx="5269230" cy="960120"/>
            <wp:effectExtent l="0" t="0" r="762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0EAF" w14:textId="52347D35" w:rsidR="0014749B" w:rsidRPr="007E5A57" w:rsidRDefault="0014749B" w:rsidP="001474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842C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 Sedes Departamentales</w:t>
      </w:r>
    </w:p>
    <w:p w14:paraId="7EC9DEAA" w14:textId="77777777" w:rsidR="00F24EBF" w:rsidRDefault="00F24EBF" w:rsidP="00313FB4">
      <w:pPr>
        <w:jc w:val="both"/>
        <w:rPr>
          <w:rFonts w:ascii="Arial" w:hAnsi="Arial" w:cs="Arial"/>
          <w:sz w:val="22"/>
          <w:szCs w:val="22"/>
        </w:rPr>
      </w:pPr>
    </w:p>
    <w:p w14:paraId="326121EE" w14:textId="4BE0582B" w:rsidR="004E23C8" w:rsidRDefault="004E23C8" w:rsidP="004E23C8">
      <w:pPr>
        <w:jc w:val="both"/>
        <w:rPr>
          <w:rFonts w:ascii="Arial" w:hAnsi="Arial" w:cs="Arial"/>
          <w:sz w:val="22"/>
          <w:szCs w:val="22"/>
        </w:rPr>
      </w:pPr>
      <w:r w:rsidRPr="004F06A3">
        <w:rPr>
          <w:rFonts w:ascii="Arial" w:hAnsi="Arial" w:cs="Arial"/>
          <w:sz w:val="22"/>
          <w:szCs w:val="22"/>
        </w:rPr>
        <w:t xml:space="preserve">En lo que va del año, se han realizado </w:t>
      </w:r>
      <w:r w:rsidR="00DD1E58">
        <w:rPr>
          <w:rFonts w:ascii="Arial" w:hAnsi="Arial" w:cs="Arial"/>
          <w:sz w:val="22"/>
          <w:szCs w:val="22"/>
        </w:rPr>
        <w:t>54</w:t>
      </w:r>
      <w:r w:rsidR="00F24EBF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conferencias virtuales a los consumidores y </w:t>
      </w:r>
      <w:r w:rsidR="00310372" w:rsidRPr="004F06A3">
        <w:rPr>
          <w:rFonts w:ascii="Arial" w:hAnsi="Arial" w:cs="Arial"/>
          <w:sz w:val="22"/>
          <w:szCs w:val="22"/>
        </w:rPr>
        <w:t>usuarios sobre</w:t>
      </w:r>
      <w:r w:rsidR="004F06A3" w:rsidRPr="004F06A3">
        <w:rPr>
          <w:rFonts w:ascii="Arial" w:hAnsi="Arial" w:cs="Arial"/>
          <w:sz w:val="22"/>
          <w:szCs w:val="22"/>
        </w:rPr>
        <w:t xml:space="preserve"> </w:t>
      </w:r>
      <w:r w:rsidRPr="004F06A3">
        <w:rPr>
          <w:rFonts w:ascii="Arial" w:hAnsi="Arial" w:cs="Arial"/>
          <w:sz w:val="22"/>
          <w:szCs w:val="22"/>
        </w:rPr>
        <w:t xml:space="preserve">Derechos </w:t>
      </w:r>
      <w:r w:rsidR="004F06A3" w:rsidRPr="004F06A3">
        <w:rPr>
          <w:rFonts w:ascii="Arial" w:hAnsi="Arial" w:cs="Arial"/>
          <w:sz w:val="22"/>
          <w:szCs w:val="22"/>
        </w:rPr>
        <w:t xml:space="preserve">y obligaciones en materia de consumo a </w:t>
      </w:r>
      <w:r w:rsidR="00B76666" w:rsidRPr="004F06A3">
        <w:rPr>
          <w:rFonts w:ascii="Arial" w:hAnsi="Arial" w:cs="Arial"/>
          <w:sz w:val="22"/>
          <w:szCs w:val="22"/>
        </w:rPr>
        <w:t>través de</w:t>
      </w:r>
      <w:r w:rsidRPr="004F06A3">
        <w:rPr>
          <w:rFonts w:ascii="Arial" w:hAnsi="Arial" w:cs="Arial"/>
          <w:sz w:val="22"/>
          <w:szCs w:val="22"/>
        </w:rPr>
        <w:t xml:space="preserve"> </w:t>
      </w:r>
      <w:r w:rsidR="004F06A3" w:rsidRPr="004F06A3">
        <w:rPr>
          <w:rFonts w:ascii="Arial" w:hAnsi="Arial" w:cs="Arial"/>
          <w:sz w:val="22"/>
          <w:szCs w:val="22"/>
        </w:rPr>
        <w:t xml:space="preserve">plataformas </w:t>
      </w:r>
      <w:r w:rsidR="00DF11F0" w:rsidRPr="004F06A3">
        <w:rPr>
          <w:rFonts w:ascii="Arial" w:hAnsi="Arial" w:cs="Arial"/>
          <w:sz w:val="22"/>
          <w:szCs w:val="22"/>
        </w:rPr>
        <w:t>digitales, siendo</w:t>
      </w:r>
      <w:r w:rsidRPr="004F06A3">
        <w:rPr>
          <w:rFonts w:ascii="Arial" w:hAnsi="Arial" w:cs="Arial"/>
          <w:sz w:val="22"/>
          <w:szCs w:val="22"/>
        </w:rPr>
        <w:t xml:space="preserve"> el total de </w:t>
      </w:r>
      <w:r w:rsidR="004F06A3" w:rsidRPr="004F06A3">
        <w:rPr>
          <w:rFonts w:ascii="Arial" w:hAnsi="Arial" w:cs="Arial"/>
          <w:sz w:val="22"/>
          <w:szCs w:val="22"/>
        </w:rPr>
        <w:t>participantes</w:t>
      </w:r>
      <w:r w:rsidRPr="004F06A3">
        <w:rPr>
          <w:rFonts w:ascii="Arial" w:hAnsi="Arial" w:cs="Arial"/>
          <w:sz w:val="22"/>
          <w:szCs w:val="22"/>
        </w:rPr>
        <w:t xml:space="preserve"> de </w:t>
      </w:r>
      <w:r w:rsidR="00DD1E58">
        <w:rPr>
          <w:rFonts w:ascii="Arial" w:hAnsi="Arial" w:cs="Arial"/>
          <w:sz w:val="22"/>
          <w:szCs w:val="22"/>
        </w:rPr>
        <w:t>4,068</w:t>
      </w:r>
      <w:r w:rsidRPr="004F06A3">
        <w:rPr>
          <w:rFonts w:ascii="Arial" w:hAnsi="Arial" w:cs="Arial"/>
          <w:sz w:val="22"/>
          <w:szCs w:val="22"/>
        </w:rPr>
        <w:t xml:space="preserve"> personas, como puede observarse en el cuadro siguiente:</w:t>
      </w:r>
    </w:p>
    <w:p w14:paraId="48C9E911" w14:textId="1481F1F1" w:rsidR="00081F77" w:rsidRDefault="00081F77" w:rsidP="008F439A">
      <w:pPr>
        <w:jc w:val="center"/>
        <w:rPr>
          <w:rFonts w:ascii="Arial" w:hAnsi="Arial" w:cs="Arial"/>
          <w:b/>
          <w:sz w:val="22"/>
          <w:szCs w:val="22"/>
        </w:rPr>
      </w:pPr>
    </w:p>
    <w:p w14:paraId="42E0F9F1" w14:textId="42BCC7C6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4E23C8">
        <w:rPr>
          <w:rFonts w:ascii="Arial" w:hAnsi="Arial" w:cs="Arial"/>
          <w:b/>
          <w:sz w:val="22"/>
          <w:szCs w:val="22"/>
        </w:rPr>
        <w:t>11</w:t>
      </w:r>
    </w:p>
    <w:p w14:paraId="4BE16964" w14:textId="0851FC0B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Conferencias</w:t>
      </w:r>
      <w:r w:rsidR="004E23C8">
        <w:rPr>
          <w:rFonts w:ascii="Arial" w:hAnsi="Arial" w:cs="Arial"/>
          <w:b/>
          <w:sz w:val="22"/>
          <w:szCs w:val="22"/>
        </w:rPr>
        <w:t xml:space="preserve"> Virtuales y </w:t>
      </w:r>
      <w:r>
        <w:rPr>
          <w:rFonts w:ascii="Arial" w:hAnsi="Arial" w:cs="Arial"/>
          <w:b/>
          <w:sz w:val="22"/>
          <w:szCs w:val="22"/>
        </w:rPr>
        <w:t xml:space="preserve">Asistentes </w:t>
      </w:r>
    </w:p>
    <w:p w14:paraId="21950F2D" w14:textId="220A35D4" w:rsidR="008F439A" w:rsidRPr="001513A0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</w:t>
      </w:r>
      <w:r w:rsidR="007612F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D1E58">
        <w:rPr>
          <w:rFonts w:ascii="Arial" w:hAnsi="Arial" w:cs="Arial"/>
          <w:b/>
          <w:sz w:val="22"/>
          <w:szCs w:val="22"/>
        </w:rPr>
        <w:t>Diciembre</w:t>
      </w:r>
      <w:proofErr w:type="gramEnd"/>
      <w:r w:rsidR="007612F4">
        <w:rPr>
          <w:rFonts w:ascii="Arial" w:hAnsi="Arial" w:cs="Arial"/>
          <w:b/>
          <w:sz w:val="22"/>
          <w:szCs w:val="22"/>
        </w:rPr>
        <w:t xml:space="preserve"> 202</w:t>
      </w:r>
      <w:r w:rsidR="00B76666">
        <w:rPr>
          <w:rFonts w:ascii="Arial" w:hAnsi="Arial" w:cs="Arial"/>
          <w:b/>
          <w:sz w:val="22"/>
          <w:szCs w:val="22"/>
        </w:rPr>
        <w:t>3</w:t>
      </w:r>
    </w:p>
    <w:p w14:paraId="21DCE515" w14:textId="774FFFE9" w:rsidR="0097360B" w:rsidRPr="0097360B" w:rsidRDefault="00EF7707" w:rsidP="0097360B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EF7707">
        <w:rPr>
          <w:noProof/>
        </w:rPr>
        <w:drawing>
          <wp:inline distT="0" distB="0" distL="0" distR="0" wp14:anchorId="651B0D5B" wp14:editId="271F0C96">
            <wp:extent cx="4838700" cy="906780"/>
            <wp:effectExtent l="0" t="0" r="0" b="762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DC5E" w14:textId="4D5EB827" w:rsidR="00B94CD0" w:rsidRDefault="0014749B" w:rsidP="00EE2F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y </w:t>
      </w:r>
    </w:p>
    <w:p w14:paraId="0E0EE5A8" w14:textId="4D83F8DE" w:rsidR="0014749B" w:rsidRDefault="004D428C" w:rsidP="00B94CD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51C3C" wp14:editId="5C70C12E">
                <wp:simplePos x="0" y="0"/>
                <wp:positionH relativeFrom="margin">
                  <wp:posOffset>2656840</wp:posOffset>
                </wp:positionH>
                <wp:positionV relativeFrom="paragraph">
                  <wp:posOffset>592455</wp:posOffset>
                </wp:positionV>
                <wp:extent cx="387350" cy="285750"/>
                <wp:effectExtent l="0" t="0" r="12700" b="1905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B994D" w14:textId="20E23637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51C3C" id="Rectángulo: esquinas redondeadas 62" o:spid="_x0000_s1034" style="position:absolute;left:0;text-align:left;margin-left:209.2pt;margin-top:46.65pt;width:30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47EB994D" w14:textId="20E23637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49B" w:rsidRPr="007E5A57">
        <w:rPr>
          <w:rFonts w:ascii="Arial" w:hAnsi="Arial" w:cs="Arial"/>
          <w:sz w:val="18"/>
          <w:szCs w:val="18"/>
        </w:rPr>
        <w:t>Sedes Departamentales</w:t>
      </w:r>
    </w:p>
    <w:p w14:paraId="70C1F171" w14:textId="301CED65" w:rsidR="002B1F6F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sz w:val="24"/>
          <w:szCs w:val="24"/>
          <w:shd w:val="clear" w:color="auto" w:fill="E0E0E0"/>
        </w:rPr>
        <w:lastRenderedPageBreak/>
        <w:t>Libros Autorizados y Recepción de Expedientes de Contratos de Adhesión e Instrumentos de Medición y Pesaje</w:t>
      </w:r>
    </w:p>
    <w:p w14:paraId="5B586194" w14:textId="4443EF9E" w:rsidR="002B1F6F" w:rsidRPr="001513A0" w:rsidRDefault="002B1F6F" w:rsidP="002B1F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A44966" w14:textId="3778421D" w:rsidR="00AC3F1E" w:rsidRDefault="002B1F6F" w:rsidP="00AC3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DD1E58">
        <w:rPr>
          <w:rFonts w:ascii="Arial" w:hAnsi="Arial" w:cs="Arial"/>
          <w:sz w:val="22"/>
          <w:szCs w:val="22"/>
        </w:rPr>
        <w:t>diciembre</w:t>
      </w:r>
      <w:r>
        <w:rPr>
          <w:rFonts w:ascii="Arial" w:hAnsi="Arial" w:cs="Arial"/>
          <w:sz w:val="22"/>
          <w:szCs w:val="22"/>
        </w:rPr>
        <w:t xml:space="preserve"> se autorizaron </w:t>
      </w:r>
      <w:r w:rsidR="00DD1E58">
        <w:rPr>
          <w:rFonts w:ascii="Arial" w:hAnsi="Arial" w:cs="Arial"/>
          <w:sz w:val="22"/>
          <w:szCs w:val="22"/>
        </w:rPr>
        <w:t>162</w:t>
      </w:r>
      <w:r w:rsidRPr="001513A0">
        <w:rPr>
          <w:rFonts w:ascii="Arial" w:hAnsi="Arial" w:cs="Arial"/>
          <w:sz w:val="22"/>
          <w:szCs w:val="22"/>
        </w:rPr>
        <w:t xml:space="preserve"> libros de quejas</w:t>
      </w:r>
      <w:r w:rsidR="006958DE">
        <w:rPr>
          <w:rFonts w:ascii="Arial" w:hAnsi="Arial" w:cs="Arial"/>
          <w:sz w:val="22"/>
          <w:szCs w:val="22"/>
        </w:rPr>
        <w:t xml:space="preserve">, </w:t>
      </w:r>
      <w:r w:rsidR="00DD1E58">
        <w:rPr>
          <w:rFonts w:ascii="Arial" w:hAnsi="Arial" w:cs="Arial"/>
          <w:sz w:val="22"/>
          <w:szCs w:val="22"/>
        </w:rPr>
        <w:t xml:space="preserve">104 </w:t>
      </w:r>
      <w:r w:rsidR="00AC3F1E">
        <w:rPr>
          <w:rFonts w:ascii="Arial" w:hAnsi="Arial" w:cs="Arial"/>
          <w:sz w:val="22"/>
          <w:szCs w:val="22"/>
        </w:rPr>
        <w:t xml:space="preserve">en la Sede Central y </w:t>
      </w:r>
      <w:r w:rsidR="00DD1E58">
        <w:rPr>
          <w:rFonts w:ascii="Arial" w:hAnsi="Arial" w:cs="Arial"/>
          <w:sz w:val="22"/>
          <w:szCs w:val="22"/>
        </w:rPr>
        <w:t>58</w:t>
      </w:r>
      <w:r w:rsidR="00540A11">
        <w:rPr>
          <w:rFonts w:ascii="Arial" w:hAnsi="Arial" w:cs="Arial"/>
          <w:sz w:val="22"/>
          <w:szCs w:val="22"/>
        </w:rPr>
        <w:t xml:space="preserve"> en</w:t>
      </w:r>
      <w:r w:rsidR="006958DE">
        <w:rPr>
          <w:rFonts w:ascii="Arial" w:hAnsi="Arial" w:cs="Arial"/>
          <w:sz w:val="22"/>
          <w:szCs w:val="22"/>
        </w:rPr>
        <w:t xml:space="preserve"> las Sede</w:t>
      </w:r>
      <w:r w:rsidR="00D07D46">
        <w:rPr>
          <w:rFonts w:ascii="Arial" w:hAnsi="Arial" w:cs="Arial"/>
          <w:sz w:val="22"/>
          <w:szCs w:val="22"/>
        </w:rPr>
        <w:t>s</w:t>
      </w:r>
      <w:r w:rsidR="006958DE">
        <w:rPr>
          <w:rFonts w:ascii="Arial" w:hAnsi="Arial" w:cs="Arial"/>
          <w:sz w:val="22"/>
          <w:szCs w:val="22"/>
        </w:rPr>
        <w:t xml:space="preserve"> Dep</w:t>
      </w:r>
      <w:r w:rsidR="00AC3F1E">
        <w:rPr>
          <w:rFonts w:ascii="Arial" w:hAnsi="Arial" w:cs="Arial"/>
          <w:sz w:val="22"/>
          <w:szCs w:val="22"/>
        </w:rPr>
        <w:t xml:space="preserve">artamentales. </w:t>
      </w:r>
      <w:r w:rsidR="006958DE">
        <w:rPr>
          <w:rFonts w:ascii="Arial" w:hAnsi="Arial" w:cs="Arial"/>
          <w:sz w:val="22"/>
          <w:szCs w:val="22"/>
        </w:rPr>
        <w:t xml:space="preserve"> </w:t>
      </w:r>
      <w:r w:rsidR="00AC3F1E">
        <w:rPr>
          <w:rFonts w:ascii="Arial" w:hAnsi="Arial" w:cs="Arial"/>
          <w:sz w:val="22"/>
          <w:szCs w:val="22"/>
        </w:rPr>
        <w:t>A</w:t>
      </w:r>
      <w:r w:rsidR="00AC3F1E" w:rsidRPr="001513A0">
        <w:rPr>
          <w:rFonts w:ascii="Arial" w:hAnsi="Arial" w:cs="Arial"/>
          <w:sz w:val="22"/>
          <w:szCs w:val="22"/>
        </w:rPr>
        <w:t>simismo</w:t>
      </w:r>
      <w:r w:rsidR="00AC3F1E">
        <w:rPr>
          <w:rFonts w:ascii="Arial" w:hAnsi="Arial" w:cs="Arial"/>
          <w:sz w:val="22"/>
          <w:szCs w:val="22"/>
        </w:rPr>
        <w:t>,</w:t>
      </w:r>
      <w:r w:rsidR="00AC3F1E" w:rsidRPr="001513A0">
        <w:rPr>
          <w:rFonts w:ascii="Arial" w:hAnsi="Arial" w:cs="Arial"/>
          <w:sz w:val="22"/>
          <w:szCs w:val="22"/>
        </w:rPr>
        <w:t xml:space="preserve"> se </w:t>
      </w:r>
      <w:r w:rsidR="00AC3F1E">
        <w:rPr>
          <w:rFonts w:ascii="Arial" w:hAnsi="Arial" w:cs="Arial"/>
          <w:sz w:val="22"/>
          <w:szCs w:val="22"/>
        </w:rPr>
        <w:t xml:space="preserve">recibieron </w:t>
      </w:r>
      <w:r w:rsidR="00C93AD3">
        <w:rPr>
          <w:rFonts w:ascii="Arial" w:hAnsi="Arial" w:cs="Arial"/>
          <w:sz w:val="22"/>
          <w:szCs w:val="22"/>
        </w:rPr>
        <w:t>4</w:t>
      </w:r>
      <w:r w:rsidR="00DD1E58">
        <w:rPr>
          <w:rFonts w:ascii="Arial" w:hAnsi="Arial" w:cs="Arial"/>
          <w:sz w:val="22"/>
          <w:szCs w:val="22"/>
        </w:rPr>
        <w:t>0</w:t>
      </w:r>
      <w:r w:rsidR="00AC3F1E" w:rsidRPr="001513A0">
        <w:rPr>
          <w:rFonts w:ascii="Arial" w:hAnsi="Arial" w:cs="Arial"/>
          <w:sz w:val="22"/>
          <w:szCs w:val="22"/>
        </w:rPr>
        <w:t xml:space="preserve"> expediente para autori</w:t>
      </w:r>
      <w:r w:rsidR="00AC3F1E">
        <w:rPr>
          <w:rFonts w:ascii="Arial" w:hAnsi="Arial" w:cs="Arial"/>
          <w:sz w:val="22"/>
          <w:szCs w:val="22"/>
        </w:rPr>
        <w:t xml:space="preserve">zación de Contratos de Adhesión, </w:t>
      </w:r>
      <w:r w:rsidR="006F1ACE">
        <w:rPr>
          <w:rFonts w:ascii="Arial" w:hAnsi="Arial" w:cs="Arial"/>
          <w:sz w:val="22"/>
          <w:szCs w:val="22"/>
        </w:rPr>
        <w:t>1</w:t>
      </w:r>
      <w:r w:rsidR="00DD1E58">
        <w:rPr>
          <w:rFonts w:ascii="Arial" w:hAnsi="Arial" w:cs="Arial"/>
          <w:sz w:val="22"/>
          <w:szCs w:val="22"/>
        </w:rPr>
        <w:t>9</w:t>
      </w:r>
      <w:r w:rsidR="00540A11">
        <w:rPr>
          <w:rFonts w:ascii="Arial" w:hAnsi="Arial" w:cs="Arial"/>
          <w:sz w:val="22"/>
          <w:szCs w:val="22"/>
        </w:rPr>
        <w:t xml:space="preserve"> </w:t>
      </w:r>
      <w:r w:rsidR="00540A11" w:rsidRPr="001513A0">
        <w:rPr>
          <w:rFonts w:ascii="Arial" w:hAnsi="Arial" w:cs="Arial"/>
          <w:sz w:val="22"/>
          <w:szCs w:val="22"/>
        </w:rPr>
        <w:t>en</w:t>
      </w:r>
      <w:r w:rsidR="00AC3F1E" w:rsidRPr="001513A0">
        <w:rPr>
          <w:rFonts w:ascii="Arial" w:hAnsi="Arial" w:cs="Arial"/>
          <w:sz w:val="22"/>
          <w:szCs w:val="22"/>
        </w:rPr>
        <w:t xml:space="preserve"> la Sede Central</w:t>
      </w:r>
      <w:r w:rsidR="00AC3F1E">
        <w:rPr>
          <w:rFonts w:ascii="Arial" w:hAnsi="Arial" w:cs="Arial"/>
          <w:sz w:val="22"/>
          <w:szCs w:val="22"/>
        </w:rPr>
        <w:t xml:space="preserve"> y </w:t>
      </w:r>
      <w:r w:rsidR="00C93AD3">
        <w:rPr>
          <w:rFonts w:ascii="Arial" w:hAnsi="Arial" w:cs="Arial"/>
          <w:sz w:val="22"/>
          <w:szCs w:val="22"/>
        </w:rPr>
        <w:t>2</w:t>
      </w:r>
      <w:r w:rsidR="00DD1E58">
        <w:rPr>
          <w:rFonts w:ascii="Arial" w:hAnsi="Arial" w:cs="Arial"/>
          <w:sz w:val="22"/>
          <w:szCs w:val="22"/>
        </w:rPr>
        <w:t>1</w:t>
      </w:r>
      <w:r w:rsidR="00AC3F1E">
        <w:rPr>
          <w:rFonts w:ascii="Arial" w:hAnsi="Arial" w:cs="Arial"/>
          <w:sz w:val="22"/>
          <w:szCs w:val="22"/>
        </w:rPr>
        <w:t xml:space="preserve"> en la</w:t>
      </w:r>
      <w:r w:rsidR="00D07D46">
        <w:rPr>
          <w:rFonts w:ascii="Arial" w:hAnsi="Arial" w:cs="Arial"/>
          <w:sz w:val="22"/>
          <w:szCs w:val="22"/>
        </w:rPr>
        <w:t>s</w:t>
      </w:r>
      <w:r w:rsidR="00AC3F1E">
        <w:rPr>
          <w:rFonts w:ascii="Arial" w:hAnsi="Arial" w:cs="Arial"/>
          <w:sz w:val="22"/>
          <w:szCs w:val="22"/>
        </w:rPr>
        <w:t xml:space="preserve"> Sedes Departamentales</w:t>
      </w:r>
      <w:r w:rsidR="00AC3F1E" w:rsidRPr="001513A0">
        <w:rPr>
          <w:rFonts w:ascii="Arial" w:hAnsi="Arial" w:cs="Arial"/>
          <w:sz w:val="22"/>
          <w:szCs w:val="22"/>
        </w:rPr>
        <w:t xml:space="preserve">.  </w:t>
      </w:r>
      <w:r w:rsidR="00AC3F1E">
        <w:rPr>
          <w:rFonts w:ascii="Arial" w:hAnsi="Arial" w:cs="Arial"/>
          <w:sz w:val="22"/>
          <w:szCs w:val="22"/>
        </w:rPr>
        <w:t xml:space="preserve">En cuanto a </w:t>
      </w:r>
      <w:r w:rsidR="00AC3F1E" w:rsidRPr="001513A0">
        <w:rPr>
          <w:rFonts w:ascii="Arial" w:hAnsi="Arial" w:cs="Arial"/>
          <w:sz w:val="22"/>
          <w:szCs w:val="22"/>
        </w:rPr>
        <w:t>expedientes de Instrumentos de Medición y Pesaje</w:t>
      </w:r>
      <w:r w:rsidR="00AC3F1E">
        <w:rPr>
          <w:rFonts w:ascii="Arial" w:hAnsi="Arial" w:cs="Arial"/>
          <w:sz w:val="22"/>
          <w:szCs w:val="22"/>
        </w:rPr>
        <w:t xml:space="preserve">, se </w:t>
      </w:r>
      <w:r w:rsidR="00BD5CD9">
        <w:rPr>
          <w:rFonts w:ascii="Arial" w:hAnsi="Arial" w:cs="Arial"/>
          <w:sz w:val="22"/>
          <w:szCs w:val="22"/>
        </w:rPr>
        <w:t>recibieron</w:t>
      </w:r>
      <w:r w:rsidR="006F1ACE">
        <w:rPr>
          <w:rFonts w:ascii="Arial" w:hAnsi="Arial" w:cs="Arial"/>
          <w:sz w:val="22"/>
          <w:szCs w:val="22"/>
        </w:rPr>
        <w:t xml:space="preserve"> </w:t>
      </w:r>
      <w:r w:rsidR="00DD1E58">
        <w:rPr>
          <w:rFonts w:ascii="Arial" w:hAnsi="Arial" w:cs="Arial"/>
          <w:sz w:val="22"/>
          <w:szCs w:val="22"/>
        </w:rPr>
        <w:t xml:space="preserve">355 </w:t>
      </w:r>
      <w:r w:rsidR="00BD5CD9">
        <w:rPr>
          <w:rFonts w:ascii="Arial" w:hAnsi="Arial" w:cs="Arial"/>
          <w:sz w:val="22"/>
          <w:szCs w:val="22"/>
        </w:rPr>
        <w:t>expedientes</w:t>
      </w:r>
      <w:r w:rsidR="00540A11">
        <w:rPr>
          <w:rFonts w:ascii="Arial" w:hAnsi="Arial" w:cs="Arial"/>
          <w:sz w:val="22"/>
          <w:szCs w:val="22"/>
        </w:rPr>
        <w:t>, como</w:t>
      </w:r>
      <w:r w:rsidR="00AC3F1E">
        <w:rPr>
          <w:rFonts w:ascii="Arial" w:hAnsi="Arial" w:cs="Arial"/>
          <w:sz w:val="22"/>
          <w:szCs w:val="22"/>
        </w:rPr>
        <w:t xml:space="preserve"> se detalla a continuación.</w:t>
      </w:r>
    </w:p>
    <w:p w14:paraId="2661A670" w14:textId="77777777" w:rsidR="00A13A48" w:rsidRDefault="00A13A48" w:rsidP="00AC3F1E">
      <w:pPr>
        <w:jc w:val="both"/>
        <w:rPr>
          <w:rFonts w:ascii="Arial" w:hAnsi="Arial" w:cs="Arial"/>
          <w:sz w:val="22"/>
          <w:szCs w:val="22"/>
        </w:rPr>
      </w:pPr>
    </w:p>
    <w:p w14:paraId="0DB45294" w14:textId="10520024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8F439A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2</w:t>
      </w:r>
    </w:p>
    <w:p w14:paraId="59D0B79B" w14:textId="373C20D2" w:rsidR="002B1F6F" w:rsidRPr="009E61A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3720915C" w14:textId="2EF97B72" w:rsidR="00D07D46" w:rsidRDefault="00476C26" w:rsidP="00476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F7707" w:rsidRPr="00EF7707">
        <w:rPr>
          <w:noProof/>
        </w:rPr>
        <w:drawing>
          <wp:inline distT="0" distB="0" distL="0" distR="0" wp14:anchorId="44FA5233" wp14:editId="4B76A2CD">
            <wp:extent cx="5421630" cy="1276985"/>
            <wp:effectExtent l="0" t="0" r="762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</w:t>
      </w:r>
    </w:p>
    <w:p w14:paraId="7DAAFA38" w14:textId="3BB62E95" w:rsidR="004A7CDF" w:rsidRPr="00081F77" w:rsidRDefault="008306BF" w:rsidP="00D07D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 xml:space="preserve">Fuente: Departamento de Promoción y Asesoría al Consumidor y Proveedor </w:t>
      </w:r>
      <w:r w:rsidR="00523933" w:rsidRPr="007E5A57">
        <w:rPr>
          <w:rFonts w:ascii="Arial" w:hAnsi="Arial" w:cs="Arial"/>
          <w:sz w:val="18"/>
          <w:szCs w:val="18"/>
        </w:rPr>
        <w:t xml:space="preserve">y </w:t>
      </w:r>
      <w:r w:rsidR="00523933">
        <w:rPr>
          <w:rFonts w:ascii="Arial" w:hAnsi="Arial" w:cs="Arial"/>
          <w:sz w:val="18"/>
          <w:szCs w:val="18"/>
        </w:rPr>
        <w:t>Sedes</w:t>
      </w:r>
      <w:r w:rsidRPr="007E5A57">
        <w:rPr>
          <w:rFonts w:ascii="Arial" w:hAnsi="Arial" w:cs="Arial"/>
          <w:sz w:val="18"/>
          <w:szCs w:val="18"/>
        </w:rPr>
        <w:t xml:space="preserve"> Departamentales</w:t>
      </w:r>
    </w:p>
    <w:p w14:paraId="660DA3C8" w14:textId="77777777" w:rsidR="00B94CD0" w:rsidRDefault="00B94CD0" w:rsidP="00D07D46">
      <w:pPr>
        <w:jc w:val="both"/>
        <w:rPr>
          <w:rFonts w:ascii="Arial" w:hAnsi="Arial" w:cs="Arial"/>
          <w:sz w:val="22"/>
          <w:szCs w:val="22"/>
        </w:rPr>
      </w:pPr>
    </w:p>
    <w:p w14:paraId="688CA36B" w14:textId="1CED5EE9" w:rsidR="00D07D46" w:rsidRDefault="00D07D46" w:rsidP="00D07D46">
      <w:pPr>
        <w:jc w:val="both"/>
        <w:rPr>
          <w:rFonts w:ascii="Arial" w:hAnsi="Arial" w:cs="Arial"/>
          <w:sz w:val="22"/>
          <w:szCs w:val="22"/>
        </w:rPr>
      </w:pPr>
      <w:r w:rsidRPr="00A52CC1">
        <w:rPr>
          <w:rFonts w:ascii="Arial" w:hAnsi="Arial" w:cs="Arial"/>
          <w:sz w:val="22"/>
          <w:szCs w:val="22"/>
        </w:rPr>
        <w:t xml:space="preserve">En lo que va del año, se han autorizado </w:t>
      </w:r>
      <w:r w:rsidR="00C93AD3">
        <w:rPr>
          <w:rFonts w:ascii="Arial" w:hAnsi="Arial" w:cs="Arial"/>
          <w:sz w:val="22"/>
          <w:szCs w:val="22"/>
        </w:rPr>
        <w:t>10,</w:t>
      </w:r>
      <w:r w:rsidR="00DD1E58">
        <w:rPr>
          <w:rFonts w:ascii="Arial" w:hAnsi="Arial" w:cs="Arial"/>
          <w:sz w:val="22"/>
          <w:szCs w:val="22"/>
        </w:rPr>
        <w:t>450</w:t>
      </w:r>
      <w:r w:rsidR="00540A11" w:rsidRPr="00A52CC1">
        <w:rPr>
          <w:rFonts w:ascii="Arial" w:hAnsi="Arial" w:cs="Arial"/>
          <w:sz w:val="22"/>
          <w:szCs w:val="22"/>
        </w:rPr>
        <w:t xml:space="preserve"> libros</w:t>
      </w:r>
      <w:r w:rsidRPr="00A52CC1">
        <w:rPr>
          <w:rFonts w:ascii="Arial" w:hAnsi="Arial" w:cs="Arial"/>
          <w:sz w:val="22"/>
          <w:szCs w:val="22"/>
        </w:rPr>
        <w:t xml:space="preserve"> de quejas; </w:t>
      </w:r>
      <w:r w:rsidR="00DD1E58">
        <w:rPr>
          <w:rFonts w:ascii="Arial" w:hAnsi="Arial" w:cs="Arial"/>
          <w:sz w:val="22"/>
          <w:szCs w:val="22"/>
        </w:rPr>
        <w:t>6,003</w:t>
      </w:r>
      <w:r w:rsidRPr="00A52CC1">
        <w:rPr>
          <w:rFonts w:ascii="Arial" w:hAnsi="Arial" w:cs="Arial"/>
          <w:sz w:val="22"/>
          <w:szCs w:val="22"/>
        </w:rPr>
        <w:t xml:space="preserve"> en la Sede Central y </w:t>
      </w:r>
      <w:r w:rsidR="006F295D">
        <w:rPr>
          <w:rFonts w:ascii="Arial" w:hAnsi="Arial" w:cs="Arial"/>
          <w:sz w:val="22"/>
          <w:szCs w:val="22"/>
        </w:rPr>
        <w:t>4,</w:t>
      </w:r>
      <w:r w:rsidR="00DD1E58">
        <w:rPr>
          <w:rFonts w:ascii="Arial" w:hAnsi="Arial" w:cs="Arial"/>
          <w:sz w:val="22"/>
          <w:szCs w:val="22"/>
        </w:rPr>
        <w:t>447</w:t>
      </w:r>
      <w:r w:rsidR="003506C8" w:rsidRPr="00A52CC1">
        <w:rPr>
          <w:rFonts w:ascii="Arial" w:hAnsi="Arial" w:cs="Arial"/>
          <w:sz w:val="22"/>
          <w:szCs w:val="22"/>
        </w:rPr>
        <w:t xml:space="preserve"> en</w:t>
      </w:r>
      <w:r w:rsidRPr="00A52CC1">
        <w:rPr>
          <w:rFonts w:ascii="Arial" w:hAnsi="Arial" w:cs="Arial"/>
          <w:sz w:val="22"/>
          <w:szCs w:val="22"/>
        </w:rPr>
        <w:t xml:space="preserve"> las Sedes Departamentales, se han recibido </w:t>
      </w:r>
      <w:r w:rsidR="00C93AD3">
        <w:rPr>
          <w:rFonts w:ascii="Arial" w:hAnsi="Arial" w:cs="Arial"/>
          <w:sz w:val="22"/>
          <w:szCs w:val="22"/>
        </w:rPr>
        <w:t>5</w:t>
      </w:r>
      <w:r w:rsidR="00DD1E58">
        <w:rPr>
          <w:rFonts w:ascii="Arial" w:hAnsi="Arial" w:cs="Arial"/>
          <w:sz w:val="22"/>
          <w:szCs w:val="22"/>
        </w:rPr>
        <w:t>4</w:t>
      </w:r>
      <w:r w:rsidR="00C93AD3">
        <w:rPr>
          <w:rFonts w:ascii="Arial" w:hAnsi="Arial" w:cs="Arial"/>
          <w:sz w:val="22"/>
          <w:szCs w:val="22"/>
        </w:rPr>
        <w:t>5</w:t>
      </w:r>
      <w:r w:rsidRPr="00A52CC1">
        <w:rPr>
          <w:rFonts w:ascii="Arial" w:hAnsi="Arial" w:cs="Arial"/>
          <w:sz w:val="22"/>
          <w:szCs w:val="22"/>
        </w:rPr>
        <w:t xml:space="preserve"> expedientes para la autorización de Contratos de Adhesión; </w:t>
      </w:r>
      <w:r w:rsidR="00DD1E58">
        <w:rPr>
          <w:rFonts w:ascii="Arial" w:hAnsi="Arial" w:cs="Arial"/>
          <w:sz w:val="22"/>
          <w:szCs w:val="22"/>
        </w:rPr>
        <w:t>202</w:t>
      </w:r>
      <w:r w:rsidR="00152558">
        <w:rPr>
          <w:rFonts w:ascii="Arial" w:hAnsi="Arial" w:cs="Arial"/>
          <w:sz w:val="22"/>
          <w:szCs w:val="22"/>
        </w:rPr>
        <w:t xml:space="preserve"> </w:t>
      </w:r>
      <w:r w:rsidRPr="00A52CC1">
        <w:rPr>
          <w:rFonts w:ascii="Arial" w:hAnsi="Arial" w:cs="Arial"/>
          <w:sz w:val="22"/>
          <w:szCs w:val="22"/>
        </w:rPr>
        <w:t xml:space="preserve">en la Sede Central y </w:t>
      </w:r>
      <w:r w:rsidR="00C93AD3">
        <w:rPr>
          <w:rFonts w:ascii="Arial" w:hAnsi="Arial" w:cs="Arial"/>
          <w:sz w:val="22"/>
          <w:szCs w:val="22"/>
        </w:rPr>
        <w:t>3</w:t>
      </w:r>
      <w:r w:rsidR="00DD1E58">
        <w:rPr>
          <w:rFonts w:ascii="Arial" w:hAnsi="Arial" w:cs="Arial"/>
          <w:sz w:val="22"/>
          <w:szCs w:val="22"/>
        </w:rPr>
        <w:t>43</w:t>
      </w:r>
      <w:r w:rsidRPr="00A52CC1">
        <w:rPr>
          <w:rFonts w:ascii="Arial" w:hAnsi="Arial" w:cs="Arial"/>
          <w:sz w:val="22"/>
          <w:szCs w:val="22"/>
        </w:rPr>
        <w:t xml:space="preserve"> en las Sedes Departamentales; en lo que respecta a expedientes para autorización de Instrumentos de Medición y Pesaje, se han recibido </w:t>
      </w:r>
      <w:r w:rsidR="00DD1E58">
        <w:rPr>
          <w:rFonts w:ascii="Arial" w:hAnsi="Arial" w:cs="Arial"/>
          <w:sz w:val="22"/>
          <w:szCs w:val="22"/>
        </w:rPr>
        <w:t>2,316</w:t>
      </w:r>
      <w:r w:rsidRPr="00A52CC1">
        <w:rPr>
          <w:rFonts w:ascii="Arial" w:hAnsi="Arial" w:cs="Arial"/>
          <w:sz w:val="22"/>
          <w:szCs w:val="22"/>
        </w:rPr>
        <w:t xml:space="preserve"> expedientes.</w:t>
      </w:r>
    </w:p>
    <w:p w14:paraId="18F65F03" w14:textId="77777777" w:rsidR="008D16C3" w:rsidRDefault="008D16C3" w:rsidP="00D07D46">
      <w:pPr>
        <w:jc w:val="both"/>
        <w:rPr>
          <w:rFonts w:ascii="Arial" w:hAnsi="Arial" w:cs="Arial"/>
          <w:sz w:val="22"/>
          <w:szCs w:val="22"/>
        </w:rPr>
      </w:pPr>
    </w:p>
    <w:p w14:paraId="48735014" w14:textId="0F4FDF88" w:rsidR="008F439A" w:rsidRPr="001513A0" w:rsidRDefault="008F439A" w:rsidP="003F644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3</w:t>
      </w:r>
    </w:p>
    <w:p w14:paraId="0AD3EE81" w14:textId="5E9247C8" w:rsidR="008F439A" w:rsidRDefault="008F439A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Libros Autorizados, Recepción de Expedientes de Contratos de Adhesión e Instrumentos de Medición y Pesaje</w:t>
      </w:r>
    </w:p>
    <w:p w14:paraId="7F71792A" w14:textId="7577DBF9" w:rsidR="00D07D6F" w:rsidRDefault="00D07D6F" w:rsidP="008F43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Enero – </w:t>
      </w:r>
      <w:proofErr w:type="gramStart"/>
      <w:r w:rsidR="00DD1E58">
        <w:rPr>
          <w:rFonts w:ascii="Arial" w:hAnsi="Arial" w:cs="Arial"/>
          <w:b/>
          <w:sz w:val="22"/>
          <w:szCs w:val="22"/>
        </w:rPr>
        <w:t>Diciembre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AB3D9D">
        <w:rPr>
          <w:rFonts w:ascii="Arial" w:hAnsi="Arial" w:cs="Arial"/>
          <w:b/>
          <w:sz w:val="22"/>
          <w:szCs w:val="22"/>
        </w:rPr>
        <w:t>2023</w:t>
      </w:r>
    </w:p>
    <w:p w14:paraId="3F424A33" w14:textId="4F2972BC" w:rsidR="00D07D6F" w:rsidRPr="009E61AF" w:rsidRDefault="00EF7707" w:rsidP="008F439A">
      <w:pPr>
        <w:jc w:val="center"/>
        <w:rPr>
          <w:rFonts w:ascii="Arial" w:hAnsi="Arial" w:cs="Arial"/>
          <w:b/>
          <w:sz w:val="22"/>
          <w:szCs w:val="22"/>
        </w:rPr>
      </w:pPr>
      <w:r w:rsidRPr="00EF7707">
        <w:rPr>
          <w:noProof/>
        </w:rPr>
        <w:drawing>
          <wp:inline distT="0" distB="0" distL="0" distR="0" wp14:anchorId="7149FFE4" wp14:editId="3DBB228E">
            <wp:extent cx="5248275" cy="1209675"/>
            <wp:effectExtent l="0" t="0" r="9525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D28" w14:textId="60391B22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E5A57">
        <w:rPr>
          <w:rFonts w:ascii="Arial" w:hAnsi="Arial" w:cs="Arial"/>
          <w:sz w:val="18"/>
          <w:szCs w:val="18"/>
        </w:rPr>
        <w:t>Fuente: Departamento de Promoción y Asesoría al Consumidor y Proveedor y</w:t>
      </w:r>
      <w:r w:rsidR="004072CE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Sedes Departamentales</w:t>
      </w:r>
    </w:p>
    <w:p w14:paraId="29E924FC" w14:textId="76788746" w:rsidR="003F644F" w:rsidRDefault="003F644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3FA923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29DDF7C4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5889B27" w14:textId="04236546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CF0F323" w14:textId="6026F3C4" w:rsidR="00EF7707" w:rsidRDefault="00EF770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516293F9" w14:textId="77777777" w:rsidR="00EF7707" w:rsidRDefault="00EF770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C6AD8A0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9C702D0" w14:textId="77777777" w:rsidR="00554B42" w:rsidRDefault="00554B42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CC04B14" w14:textId="3B069785" w:rsidR="00554B42" w:rsidRDefault="008D16C3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01F99" wp14:editId="3137D956">
                <wp:simplePos x="0" y="0"/>
                <wp:positionH relativeFrom="margin">
                  <wp:posOffset>2627630</wp:posOffset>
                </wp:positionH>
                <wp:positionV relativeFrom="paragraph">
                  <wp:posOffset>439420</wp:posOffset>
                </wp:positionV>
                <wp:extent cx="406400" cy="285750"/>
                <wp:effectExtent l="0" t="0" r="12700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84A9" w14:textId="78A69A7D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F99" id="Rectángulo: esquinas redondeadas 63" o:spid="_x0000_s1035" style="position:absolute;left:0;text-align:left;margin-left:206.9pt;margin-top:34.6pt;width:3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316284A9" w14:textId="78A69A7D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3EED2E" w14:textId="1968AD5F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>
        <w:rPr>
          <w:rFonts w:ascii="Arial" w:hAnsi="Arial" w:cs="Arial"/>
          <w:b/>
          <w:sz w:val="22"/>
          <w:szCs w:val="22"/>
        </w:rPr>
        <w:t>4</w:t>
      </w:r>
    </w:p>
    <w:p w14:paraId="1CCAA36A" w14:textId="63AE4A47" w:rsidR="00230E5A" w:rsidRDefault="00EF7707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EF7707">
        <w:rPr>
          <w:noProof/>
        </w:rPr>
        <w:drawing>
          <wp:inline distT="0" distB="0" distL="0" distR="0" wp14:anchorId="6365EBA6" wp14:editId="508747D5">
            <wp:extent cx="4650105" cy="2590800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D228" w14:textId="3343A92D" w:rsidR="008F439A" w:rsidRDefault="008F439A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7BE90AC0" w14:textId="3508EB32" w:rsidR="002B1F6F" w:rsidRPr="00D70F0C" w:rsidRDefault="002B1F6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 w:rsidRPr="00D70F0C">
        <w:rPr>
          <w:rFonts w:ascii="Arial" w:hAnsi="Arial" w:cs="Arial"/>
          <w:sz w:val="24"/>
          <w:szCs w:val="24"/>
          <w:shd w:val="clear" w:color="auto" w:fill="E0E0E0"/>
        </w:rPr>
        <w:t>Verificación y Vigilancia</w:t>
      </w:r>
    </w:p>
    <w:p w14:paraId="364E713F" w14:textId="77777777" w:rsidR="002B1F6F" w:rsidRPr="001513A0" w:rsidRDefault="002B1F6F" w:rsidP="002B1F6F">
      <w:pPr>
        <w:rPr>
          <w:rFonts w:ascii="Arial" w:hAnsi="Arial" w:cs="Arial"/>
          <w:sz w:val="22"/>
          <w:szCs w:val="22"/>
        </w:rPr>
      </w:pPr>
    </w:p>
    <w:p w14:paraId="7A5B3D59" w14:textId="49F4834F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>Las actividades realizadas</w:t>
      </w:r>
      <w:r>
        <w:rPr>
          <w:rFonts w:ascii="Arial" w:hAnsi="Arial" w:cs="Arial"/>
          <w:sz w:val="22"/>
          <w:szCs w:val="22"/>
        </w:rPr>
        <w:t xml:space="preserve"> de verificación y vigilancia durante el mes </w:t>
      </w:r>
      <w:r w:rsidR="00F3291F">
        <w:rPr>
          <w:rFonts w:ascii="Arial" w:hAnsi="Arial" w:cs="Arial"/>
          <w:sz w:val="22"/>
          <w:szCs w:val="22"/>
        </w:rPr>
        <w:t xml:space="preserve">de </w:t>
      </w:r>
      <w:r w:rsidR="00DD1E58">
        <w:rPr>
          <w:rFonts w:ascii="Arial" w:hAnsi="Arial" w:cs="Arial"/>
          <w:sz w:val="22"/>
          <w:szCs w:val="22"/>
        </w:rPr>
        <w:t>diciembre</w:t>
      </w:r>
      <w:r w:rsidR="0094000F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la</w:t>
      </w:r>
      <w:r>
        <w:rPr>
          <w:rFonts w:ascii="Arial" w:hAnsi="Arial" w:cs="Arial"/>
          <w:sz w:val="22"/>
          <w:szCs w:val="22"/>
        </w:rPr>
        <w:t xml:space="preserve"> Sede </w:t>
      </w:r>
      <w:r w:rsidR="00D40FAA">
        <w:rPr>
          <w:rFonts w:ascii="Arial" w:hAnsi="Arial" w:cs="Arial"/>
          <w:sz w:val="22"/>
          <w:szCs w:val="22"/>
        </w:rPr>
        <w:t>C</w:t>
      </w:r>
      <w:r w:rsidR="00D40FAA" w:rsidRPr="001513A0">
        <w:rPr>
          <w:rFonts w:ascii="Arial" w:hAnsi="Arial" w:cs="Arial"/>
          <w:sz w:val="22"/>
          <w:szCs w:val="22"/>
        </w:rPr>
        <w:t>e</w:t>
      </w:r>
      <w:r w:rsidR="00D40FAA">
        <w:rPr>
          <w:rFonts w:ascii="Arial" w:hAnsi="Arial" w:cs="Arial"/>
          <w:sz w:val="22"/>
          <w:szCs w:val="22"/>
        </w:rPr>
        <w:t xml:space="preserve">ntral, </w:t>
      </w:r>
      <w:r w:rsidR="00D40FAA" w:rsidRPr="001513A0">
        <w:rPr>
          <w:rFonts w:ascii="Arial" w:hAnsi="Arial" w:cs="Arial"/>
          <w:sz w:val="22"/>
          <w:szCs w:val="22"/>
        </w:rPr>
        <w:t>así</w:t>
      </w:r>
      <w:r w:rsidRPr="001513A0">
        <w:rPr>
          <w:rFonts w:ascii="Arial" w:hAnsi="Arial" w:cs="Arial"/>
          <w:sz w:val="22"/>
          <w:szCs w:val="22"/>
        </w:rPr>
        <w:t xml:space="preserve"> como en las </w:t>
      </w:r>
      <w:r>
        <w:rPr>
          <w:rFonts w:ascii="Arial" w:hAnsi="Arial" w:cs="Arial"/>
          <w:sz w:val="22"/>
          <w:szCs w:val="22"/>
        </w:rPr>
        <w:t>S</w:t>
      </w:r>
      <w:r w:rsidRPr="001513A0">
        <w:rPr>
          <w:rFonts w:ascii="Arial" w:hAnsi="Arial" w:cs="Arial"/>
          <w:sz w:val="22"/>
          <w:szCs w:val="22"/>
        </w:rPr>
        <w:t>edes</w:t>
      </w:r>
      <w:r>
        <w:rPr>
          <w:rFonts w:ascii="Arial" w:hAnsi="Arial" w:cs="Arial"/>
          <w:sz w:val="22"/>
          <w:szCs w:val="22"/>
        </w:rPr>
        <w:t xml:space="preserve"> Departamentales, </w:t>
      </w:r>
      <w:r w:rsidRPr="001513A0">
        <w:rPr>
          <w:rFonts w:ascii="Arial" w:hAnsi="Arial" w:cs="Arial"/>
          <w:sz w:val="22"/>
          <w:szCs w:val="22"/>
        </w:rPr>
        <w:t>se resumen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en el cuadro</w:t>
      </w:r>
      <w:r w:rsidRPr="00011FD1"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siguiente: </w:t>
      </w:r>
    </w:p>
    <w:p w14:paraId="1A037349" w14:textId="7C9E55DE" w:rsidR="00230E5A" w:rsidRDefault="00230E5A" w:rsidP="002B1F6F">
      <w:pPr>
        <w:jc w:val="both"/>
        <w:rPr>
          <w:rFonts w:ascii="Arial" w:hAnsi="Arial" w:cs="Arial"/>
          <w:sz w:val="22"/>
          <w:szCs w:val="22"/>
        </w:rPr>
      </w:pPr>
    </w:p>
    <w:p w14:paraId="194D79C4" w14:textId="161AA880" w:rsidR="002B1F6F" w:rsidRPr="001513A0" w:rsidRDefault="002B1F6F" w:rsidP="00230E5A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4</w:t>
      </w:r>
    </w:p>
    <w:p w14:paraId="4C45268D" w14:textId="45026F2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Verificaciones</w:t>
      </w:r>
    </w:p>
    <w:p w14:paraId="096FA3B5" w14:textId="24C416B4" w:rsidR="00230E5A" w:rsidRDefault="004A0A61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4A0A61">
        <w:drawing>
          <wp:inline distT="0" distB="0" distL="0" distR="0" wp14:anchorId="2FA5F717" wp14:editId="0A3C05E5">
            <wp:extent cx="4107180" cy="361505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2A344" w14:textId="72B42ABB" w:rsidR="008300C0" w:rsidRDefault="005D27A0" w:rsidP="008300C0">
      <w:pPr>
        <w:rPr>
          <w:rFonts w:ascii="Arial" w:hAnsi="Arial" w:cs="Arial"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C3CAB" wp14:editId="321FD533">
                <wp:simplePos x="0" y="0"/>
                <wp:positionH relativeFrom="margin">
                  <wp:posOffset>2567623</wp:posOffset>
                </wp:positionH>
                <wp:positionV relativeFrom="paragraph">
                  <wp:posOffset>527367</wp:posOffset>
                </wp:positionV>
                <wp:extent cx="406400" cy="285750"/>
                <wp:effectExtent l="0" t="0" r="12700" b="19050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2C03F" w14:textId="3F7681AB" w:rsidR="00EE2F4F" w:rsidRPr="00312EAF" w:rsidRDefault="00230E5A" w:rsidP="00EE2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C3CAB" id="Rectángulo: esquinas redondeadas 77" o:spid="_x0000_s1036" style="position:absolute;margin-left:202.2pt;margin-top:41.5pt;width:32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7A02C03F" w14:textId="3F7681AB" w:rsidR="00EE2F4F" w:rsidRPr="00312EAF" w:rsidRDefault="00230E5A" w:rsidP="00EE2F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0C0">
        <w:rPr>
          <w:rFonts w:ascii="Arial" w:hAnsi="Arial" w:cs="Arial"/>
          <w:sz w:val="18"/>
          <w:szCs w:val="18"/>
        </w:rPr>
        <w:t xml:space="preserve">   </w:t>
      </w:r>
      <w:r w:rsidR="008306BF">
        <w:rPr>
          <w:rFonts w:ascii="Arial" w:hAnsi="Arial" w:cs="Arial"/>
          <w:sz w:val="18"/>
          <w:szCs w:val="18"/>
        </w:rPr>
        <w:t xml:space="preserve">            </w:t>
      </w:r>
      <w:r w:rsidR="000842C1">
        <w:rPr>
          <w:rFonts w:ascii="Arial" w:hAnsi="Arial" w:cs="Arial"/>
          <w:sz w:val="18"/>
          <w:szCs w:val="18"/>
        </w:rPr>
        <w:t xml:space="preserve">  </w:t>
      </w:r>
      <w:r w:rsidR="00F51D08">
        <w:rPr>
          <w:rFonts w:ascii="Arial" w:hAnsi="Arial" w:cs="Arial"/>
          <w:sz w:val="18"/>
          <w:szCs w:val="18"/>
        </w:rPr>
        <w:t xml:space="preserve">     </w:t>
      </w:r>
      <w:r w:rsidR="00081F77">
        <w:rPr>
          <w:rFonts w:ascii="Arial" w:hAnsi="Arial" w:cs="Arial"/>
          <w:sz w:val="18"/>
          <w:szCs w:val="18"/>
        </w:rPr>
        <w:t xml:space="preserve"> </w:t>
      </w:r>
      <w:r w:rsidR="00B879DD">
        <w:rPr>
          <w:rFonts w:ascii="Arial" w:hAnsi="Arial" w:cs="Arial"/>
          <w:sz w:val="18"/>
          <w:szCs w:val="18"/>
        </w:rPr>
        <w:t xml:space="preserve"> </w: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 y Sedes Departament</w:t>
      </w:r>
      <w:r w:rsidR="00CF0326">
        <w:rPr>
          <w:rFonts w:ascii="Arial" w:hAnsi="Arial" w:cs="Arial"/>
          <w:sz w:val="18"/>
          <w:szCs w:val="18"/>
        </w:rPr>
        <w:t>ales</w:t>
      </w:r>
    </w:p>
    <w:p w14:paraId="726131C7" w14:textId="7F4BBCEF" w:rsidR="002B1F6F" w:rsidRPr="005D27A0" w:rsidRDefault="002B1F6F" w:rsidP="00955DD5">
      <w:pPr>
        <w:rPr>
          <w:rFonts w:ascii="Arial" w:hAnsi="Arial" w:cs="Arial"/>
          <w:b/>
          <w:bCs/>
          <w:shd w:val="clear" w:color="auto" w:fill="E0E0E0"/>
        </w:rPr>
      </w:pPr>
      <w:r w:rsidRPr="005D27A0">
        <w:rPr>
          <w:rFonts w:ascii="Arial" w:hAnsi="Arial" w:cs="Arial"/>
          <w:b/>
          <w:bCs/>
          <w:shd w:val="clear" w:color="auto" w:fill="E0E0E0"/>
        </w:rPr>
        <w:lastRenderedPageBreak/>
        <w:t>Plan Centinela</w:t>
      </w:r>
    </w:p>
    <w:p w14:paraId="76184A5E" w14:textId="637FC220" w:rsidR="00A13A48" w:rsidRDefault="00A13A48" w:rsidP="002B1F6F">
      <w:pPr>
        <w:jc w:val="both"/>
        <w:rPr>
          <w:rFonts w:ascii="Arial" w:hAnsi="Arial" w:cs="Arial"/>
          <w:sz w:val="22"/>
          <w:szCs w:val="22"/>
        </w:rPr>
      </w:pPr>
    </w:p>
    <w:p w14:paraId="2D103AF5" w14:textId="0D4DB7B0" w:rsidR="008D16C3" w:rsidRDefault="008D16C3" w:rsidP="008D16C3">
      <w:pPr>
        <w:jc w:val="both"/>
        <w:rPr>
          <w:rFonts w:ascii="Arial" w:hAnsi="Arial" w:cs="Arial"/>
          <w:sz w:val="22"/>
          <w:szCs w:val="22"/>
        </w:rPr>
      </w:pPr>
      <w:r w:rsidRPr="001513A0">
        <w:rPr>
          <w:rFonts w:ascii="Arial" w:hAnsi="Arial" w:cs="Arial"/>
          <w:sz w:val="22"/>
          <w:szCs w:val="22"/>
        </w:rPr>
        <w:t xml:space="preserve">En el marco de este plan, </w:t>
      </w:r>
      <w:r>
        <w:rPr>
          <w:rFonts w:ascii="Arial" w:hAnsi="Arial" w:cs="Arial"/>
          <w:sz w:val="22"/>
          <w:szCs w:val="22"/>
        </w:rPr>
        <w:t xml:space="preserve">en </w:t>
      </w:r>
      <w:r w:rsidR="00DD1E58">
        <w:rPr>
          <w:rFonts w:ascii="Arial" w:hAnsi="Arial" w:cs="Arial"/>
          <w:sz w:val="22"/>
          <w:szCs w:val="22"/>
        </w:rPr>
        <w:t>diciembre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>se realizaron verificaciones como se indica a continuación:</w:t>
      </w:r>
    </w:p>
    <w:p w14:paraId="31557919" w14:textId="77777777" w:rsidR="002F188C" w:rsidRDefault="002F188C" w:rsidP="002B1F6F">
      <w:pPr>
        <w:jc w:val="both"/>
        <w:rPr>
          <w:rFonts w:ascii="Arial" w:hAnsi="Arial" w:cs="Arial"/>
          <w:sz w:val="22"/>
          <w:szCs w:val="22"/>
        </w:rPr>
      </w:pPr>
    </w:p>
    <w:p w14:paraId="737C117D" w14:textId="4D66AD62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5</w:t>
      </w:r>
    </w:p>
    <w:p w14:paraId="79B7D8B9" w14:textId="2E73503B" w:rsidR="002B1F6F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04B28A7C" w14:textId="579391FA" w:rsidR="00F31AA7" w:rsidRDefault="006958DE" w:rsidP="000842C1">
      <w:pPr>
        <w:jc w:val="center"/>
        <w:rPr>
          <w:noProof/>
        </w:rPr>
      </w:pPr>
      <w:r>
        <w:rPr>
          <w:rFonts w:ascii="Arial" w:hAnsi="Arial" w:cs="Arial"/>
          <w:b/>
          <w:sz w:val="22"/>
          <w:szCs w:val="22"/>
        </w:rPr>
        <w:t>Combustibles</w:t>
      </w:r>
      <w:r w:rsidR="00F31AA7">
        <w:rPr>
          <w:rFonts w:ascii="Arial" w:hAnsi="Arial" w:cs="Arial"/>
          <w:b/>
          <w:sz w:val="22"/>
          <w:szCs w:val="22"/>
        </w:rPr>
        <w:t xml:space="preserve">  </w:t>
      </w:r>
    </w:p>
    <w:p w14:paraId="29AADB7E" w14:textId="32DF2DB3" w:rsidR="00940B16" w:rsidRDefault="00100FB4" w:rsidP="000842C1">
      <w:pPr>
        <w:jc w:val="center"/>
        <w:rPr>
          <w:rFonts w:ascii="Arial" w:hAnsi="Arial" w:cs="Arial"/>
          <w:b/>
          <w:sz w:val="22"/>
          <w:szCs w:val="22"/>
        </w:rPr>
      </w:pPr>
      <w:r w:rsidRPr="00100FB4">
        <w:rPr>
          <w:noProof/>
        </w:rPr>
        <w:drawing>
          <wp:inline distT="0" distB="0" distL="0" distR="0" wp14:anchorId="46096E28" wp14:editId="6217FA29">
            <wp:extent cx="5364480" cy="6334125"/>
            <wp:effectExtent l="0" t="0" r="762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7CF8" w14:textId="1701F4D4" w:rsidR="008306BF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195B58">
        <w:rPr>
          <w:rFonts w:ascii="Arial" w:hAnsi="Arial" w:cs="Arial"/>
          <w:sz w:val="18"/>
          <w:szCs w:val="18"/>
        </w:rPr>
        <w:t xml:space="preserve"> </w:t>
      </w: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7E200C4" w14:textId="6D3620CF" w:rsidR="002F188C" w:rsidRDefault="00100FB4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2C9714" wp14:editId="6257F0E4">
                <wp:simplePos x="0" y="0"/>
                <wp:positionH relativeFrom="margin">
                  <wp:posOffset>2710180</wp:posOffset>
                </wp:positionH>
                <wp:positionV relativeFrom="paragraph">
                  <wp:posOffset>441960</wp:posOffset>
                </wp:positionV>
                <wp:extent cx="406400" cy="324982"/>
                <wp:effectExtent l="0" t="0" r="12700" b="1841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80F34" w14:textId="63BE6D39" w:rsidR="00523933" w:rsidRPr="00312EAF" w:rsidRDefault="00523933" w:rsidP="005239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C9714" id="Rectángulo: esquinas redondeadas 72" o:spid="_x0000_s1037" style="position:absolute;left:0;text-align:left;margin-left:213.4pt;margin-top:34.8pt;width:32pt;height:2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36780F34" w14:textId="63BE6D39" w:rsidR="00523933" w:rsidRPr="00312EAF" w:rsidRDefault="00523933" w:rsidP="005239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75493E" w14:textId="26DA40AE" w:rsidR="00310372" w:rsidRPr="001513A0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6</w:t>
      </w:r>
    </w:p>
    <w:p w14:paraId="68878612" w14:textId="6A6110CF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322F435F" w14:textId="67190843" w:rsidR="00310372" w:rsidRDefault="00310372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Plantas de Gas </w:t>
      </w:r>
      <w:r w:rsidR="00A441F1">
        <w:rPr>
          <w:rFonts w:ascii="Arial" w:hAnsi="Arial" w:cs="Arial"/>
          <w:b/>
          <w:sz w:val="22"/>
          <w:szCs w:val="22"/>
        </w:rPr>
        <w:t>Propano</w:t>
      </w:r>
    </w:p>
    <w:p w14:paraId="465EE402" w14:textId="5332591A" w:rsidR="00123762" w:rsidRDefault="00081F77" w:rsidP="003103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143DA" wp14:editId="2FA770F1">
                <wp:simplePos x="0" y="0"/>
                <wp:positionH relativeFrom="margin">
                  <wp:posOffset>2515553</wp:posOffset>
                </wp:positionH>
                <wp:positionV relativeFrom="paragraph">
                  <wp:posOffset>7737157</wp:posOffset>
                </wp:positionV>
                <wp:extent cx="406400" cy="285750"/>
                <wp:effectExtent l="0" t="0" r="12700" b="19050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B7D5" w14:textId="77777777" w:rsidR="006E376F" w:rsidRPr="00312EAF" w:rsidRDefault="006E376F" w:rsidP="006E3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143DA" id="Rectángulo: esquinas redondeadas 74" o:spid="_x0000_s1038" style="position:absolute;left:0;text-align:left;margin-left:198.1pt;margin-top:609.2pt;width:32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6C34B7D5" w14:textId="77777777" w:rsidR="006E376F" w:rsidRPr="00312EAF" w:rsidRDefault="006E376F" w:rsidP="006E3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1DBF" w:rsidRPr="00931DBF">
        <w:rPr>
          <w:noProof/>
        </w:rPr>
        <w:drawing>
          <wp:inline distT="0" distB="0" distL="0" distR="0" wp14:anchorId="41A9F149" wp14:editId="41EFBC8D">
            <wp:extent cx="5478145" cy="7359760"/>
            <wp:effectExtent l="19050" t="19050" r="27305" b="1270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82" cy="73763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0C1E5" w14:textId="4A932C3B" w:rsidR="00B677E6" w:rsidRDefault="00BD4162" w:rsidP="004404A8">
      <w:pPr>
        <w:tabs>
          <w:tab w:val="left" w:pos="3261"/>
        </w:tabs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E3955F" wp14:editId="3236CCD4">
                <wp:simplePos x="0" y="0"/>
                <wp:positionH relativeFrom="margin">
                  <wp:posOffset>2634933</wp:posOffset>
                </wp:positionH>
                <wp:positionV relativeFrom="paragraph">
                  <wp:posOffset>8193088</wp:posOffset>
                </wp:positionV>
                <wp:extent cx="406400" cy="324982"/>
                <wp:effectExtent l="0" t="0" r="12700" b="1841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3472" w14:textId="7DBC9B51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3955F" id="Rectángulo: esquinas redondeadas 31" o:spid="_x0000_s1039" style="position:absolute;margin-left:207.5pt;margin-top:645.15pt;width:32pt;height:25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60AA3472" w14:textId="7DBC9B51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6841" w:rsidRPr="00026841">
        <w:rPr>
          <w:noProof/>
        </w:rPr>
        <w:drawing>
          <wp:inline distT="0" distB="0" distL="0" distR="0" wp14:anchorId="26C867E7" wp14:editId="00C6C2F2">
            <wp:extent cx="5550011" cy="7955280"/>
            <wp:effectExtent l="19050" t="19050" r="12700" b="266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575" cy="796898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CAB5EF" w14:textId="48328C56" w:rsidR="00057B13" w:rsidRDefault="00BD4162" w:rsidP="008306BF">
      <w:pPr>
        <w:jc w:val="both"/>
        <w:rPr>
          <w:noProof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0491AE" wp14:editId="5BBF464B">
                <wp:simplePos x="0" y="0"/>
                <wp:positionH relativeFrom="margin">
                  <wp:posOffset>2615882</wp:posOffset>
                </wp:positionH>
                <wp:positionV relativeFrom="paragraph">
                  <wp:posOffset>8205153</wp:posOffset>
                </wp:positionV>
                <wp:extent cx="406400" cy="324982"/>
                <wp:effectExtent l="0" t="0" r="12700" b="1841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24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8B669" w14:textId="49AD16D4" w:rsidR="00195B58" w:rsidRPr="00312EAF" w:rsidRDefault="00195B58" w:rsidP="00195B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491AE" id="Rectángulo: esquinas redondeadas 32" o:spid="_x0000_s1040" style="position:absolute;left:0;text-align:left;margin-left:205.95pt;margin-top:646.1pt;width:32pt;height:2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6B18B669" w14:textId="49AD16D4" w:rsidR="00195B58" w:rsidRPr="00312EAF" w:rsidRDefault="00195B58" w:rsidP="00195B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1FAE" w:rsidRPr="00161FAE">
        <w:rPr>
          <w:noProof/>
        </w:rPr>
        <w:drawing>
          <wp:inline distT="0" distB="0" distL="0" distR="0" wp14:anchorId="768C8FD2" wp14:editId="4A92EC54">
            <wp:extent cx="5648325" cy="7955280"/>
            <wp:effectExtent l="19050" t="19050" r="28575" b="2667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552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A783EB" w14:textId="5DB24A60" w:rsidR="00931DBF" w:rsidRDefault="00161FAE" w:rsidP="008306BF">
      <w:pPr>
        <w:jc w:val="both"/>
        <w:rPr>
          <w:noProof/>
        </w:rPr>
      </w:pPr>
      <w:r w:rsidRPr="00161FAE">
        <w:rPr>
          <w:noProof/>
        </w:rPr>
        <w:lastRenderedPageBreak/>
        <w:drawing>
          <wp:inline distT="0" distB="0" distL="0" distR="0" wp14:anchorId="4E51002F" wp14:editId="5E1FA76C">
            <wp:extent cx="5591175" cy="7753350"/>
            <wp:effectExtent l="19050" t="19050" r="28575" b="1905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753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1344BB" w14:textId="566A5397" w:rsidR="008306BF" w:rsidRDefault="00161FAE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3C3CC" wp14:editId="50E9B2AE">
                <wp:simplePos x="0" y="0"/>
                <wp:positionH relativeFrom="margin">
                  <wp:posOffset>2587625</wp:posOffset>
                </wp:positionH>
                <wp:positionV relativeFrom="paragraph">
                  <wp:posOffset>404177</wp:posOffset>
                </wp:positionV>
                <wp:extent cx="402609" cy="285750"/>
                <wp:effectExtent l="0" t="0" r="16510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3335D" w14:textId="72647B8D" w:rsidR="004B0491" w:rsidRPr="00312EAF" w:rsidRDefault="004B0491" w:rsidP="004B0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C3CC" id="Rectángulo: esquinas redondeadas 41" o:spid="_x0000_s1041" style="position:absolute;left:0;text-align:left;margin-left:203.75pt;margin-top:31.8pt;width:31.7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5D83335D" w14:textId="72647B8D" w:rsidR="004B0491" w:rsidRPr="00312EAF" w:rsidRDefault="004B0491" w:rsidP="004B04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06BF"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6B77F955" w14:textId="50CC3D34" w:rsidR="00B3798C" w:rsidRPr="001513A0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lastRenderedPageBreak/>
        <w:t xml:space="preserve">Cuadro </w:t>
      </w:r>
      <w:r>
        <w:rPr>
          <w:rFonts w:ascii="Arial" w:hAnsi="Arial" w:cs="Arial"/>
          <w:b/>
          <w:sz w:val="22"/>
          <w:szCs w:val="22"/>
        </w:rPr>
        <w:t>17</w:t>
      </w:r>
    </w:p>
    <w:p w14:paraId="74A5160E" w14:textId="49F690F8" w:rsidR="00B3798C" w:rsidRDefault="00B3798C" w:rsidP="00B3798C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Verificaciones</w:t>
      </w:r>
      <w:r>
        <w:rPr>
          <w:rFonts w:ascii="Arial" w:hAnsi="Arial" w:cs="Arial"/>
          <w:b/>
          <w:sz w:val="22"/>
          <w:szCs w:val="22"/>
        </w:rPr>
        <w:t xml:space="preserve"> Plan Centinela</w:t>
      </w:r>
      <w:r w:rsidRPr="001513A0">
        <w:rPr>
          <w:rFonts w:ascii="Arial" w:hAnsi="Arial" w:cs="Arial"/>
          <w:b/>
          <w:sz w:val="22"/>
          <w:szCs w:val="22"/>
        </w:rPr>
        <w:t xml:space="preserve"> </w:t>
      </w:r>
    </w:p>
    <w:p w14:paraId="568B5AC6" w14:textId="671E46F7" w:rsidR="00F81B02" w:rsidRPr="00567958" w:rsidRDefault="00B3798C" w:rsidP="005679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Expendios de Gas Propano</w:t>
      </w:r>
    </w:p>
    <w:p w14:paraId="5E426E6B" w14:textId="26272DC8" w:rsidR="00CE119B" w:rsidRDefault="008977E0" w:rsidP="002B1F6F">
      <w:pPr>
        <w:rPr>
          <w:rFonts w:ascii="Arial" w:hAnsi="Arial" w:cs="Arial"/>
          <w:sz w:val="18"/>
          <w:szCs w:val="18"/>
        </w:rPr>
      </w:pPr>
      <w:r w:rsidRPr="008977E0">
        <w:rPr>
          <w:noProof/>
        </w:rPr>
        <w:drawing>
          <wp:inline distT="0" distB="0" distL="0" distR="0" wp14:anchorId="39DE6FF2" wp14:editId="0D1E7262">
            <wp:extent cx="5612130" cy="7210425"/>
            <wp:effectExtent l="19050" t="19050" r="26670" b="2857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10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3CAF34" w14:textId="210A5DF6" w:rsidR="00CE3613" w:rsidRDefault="00567958" w:rsidP="002B1F6F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5E0B5" wp14:editId="73F46664">
                <wp:simplePos x="0" y="0"/>
                <wp:positionH relativeFrom="margin">
                  <wp:posOffset>2614612</wp:posOffset>
                </wp:positionH>
                <wp:positionV relativeFrom="paragraph">
                  <wp:posOffset>466725</wp:posOffset>
                </wp:positionV>
                <wp:extent cx="402609" cy="285750"/>
                <wp:effectExtent l="0" t="0" r="1651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B43BA" w14:textId="1CE8FC64" w:rsidR="00AA70D3" w:rsidRPr="00312EAF" w:rsidRDefault="00AA70D3" w:rsidP="00AA70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E0B5" id="Rectángulo: esquinas redondeadas 30" o:spid="_x0000_s1042" style="position:absolute;margin-left:205.85pt;margin-top:36.75pt;width:31.7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5Xlw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FBB43BA" w14:textId="1CE8FC64" w:rsidR="00AA70D3" w:rsidRPr="00312EAF" w:rsidRDefault="00AA70D3" w:rsidP="00AA70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37C8C3" w14:textId="74641AA8" w:rsidR="00567958" w:rsidRDefault="008977E0" w:rsidP="002B1F6F">
      <w:pPr>
        <w:rPr>
          <w:rFonts w:ascii="Arial" w:hAnsi="Arial" w:cs="Arial"/>
          <w:b/>
          <w:shd w:val="clear" w:color="auto" w:fill="E0E0E0"/>
        </w:rPr>
      </w:pPr>
      <w:r w:rsidRPr="008977E0">
        <w:rPr>
          <w:noProof/>
        </w:rPr>
        <w:lastRenderedPageBreak/>
        <w:drawing>
          <wp:inline distT="0" distB="0" distL="0" distR="0" wp14:anchorId="4486BC6D" wp14:editId="6BEF5FE6">
            <wp:extent cx="5612130" cy="7686675"/>
            <wp:effectExtent l="19050" t="19050" r="26670" b="2857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6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56E7CD" w14:textId="195CC4C9" w:rsidR="00567958" w:rsidRDefault="008977E0" w:rsidP="00567958">
      <w:pPr>
        <w:rPr>
          <w:rFonts w:ascii="Arial" w:hAnsi="Arial" w:cs="Arial"/>
          <w:b/>
          <w:shd w:val="clear" w:color="auto" w:fill="E0E0E0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BF6ED" wp14:editId="345F7796">
                <wp:simplePos x="0" y="0"/>
                <wp:positionH relativeFrom="margin">
                  <wp:posOffset>2633028</wp:posOffset>
                </wp:positionH>
                <wp:positionV relativeFrom="paragraph">
                  <wp:posOffset>480695</wp:posOffset>
                </wp:positionV>
                <wp:extent cx="402590" cy="285750"/>
                <wp:effectExtent l="0" t="0" r="16510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4CD09" w14:textId="3F4B74E6" w:rsidR="0014749B" w:rsidRPr="00312EAF" w:rsidRDefault="0014749B" w:rsidP="001474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BF6ED" id="Rectángulo: esquinas redondeadas 65" o:spid="_x0000_s1043" style="position:absolute;margin-left:207.35pt;margin-top:37.85pt;width:3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404CD09" w14:textId="3F4B74E6" w:rsidR="0014749B" w:rsidRPr="00312EAF" w:rsidRDefault="0014749B" w:rsidP="001474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7958" w:rsidRPr="007E5A57">
        <w:rPr>
          <w:rFonts w:ascii="Arial" w:hAnsi="Arial" w:cs="Arial"/>
          <w:sz w:val="18"/>
          <w:szCs w:val="18"/>
        </w:rPr>
        <w:t>Fuente: Departamento de Verificación y Vigilancia</w:t>
      </w:r>
      <w:r w:rsidR="00567958">
        <w:rPr>
          <w:rFonts w:ascii="Arial" w:hAnsi="Arial" w:cs="Arial"/>
          <w:noProof/>
          <w:sz w:val="22"/>
          <w:szCs w:val="22"/>
        </w:rPr>
        <w:t xml:space="preserve"> </w:t>
      </w:r>
    </w:p>
    <w:p w14:paraId="2FBE1CE4" w14:textId="1AC8B96D" w:rsidR="002B1F6F" w:rsidRPr="00D70F0C" w:rsidRDefault="002B1F6F" w:rsidP="002B1F6F">
      <w:pPr>
        <w:rPr>
          <w:rFonts w:ascii="Arial" w:hAnsi="Arial" w:cs="Arial"/>
          <w:b/>
          <w:shd w:val="clear" w:color="auto" w:fill="E0E0E0"/>
        </w:rPr>
      </w:pPr>
      <w:r w:rsidRPr="00D70F0C">
        <w:rPr>
          <w:rFonts w:ascii="Arial" w:hAnsi="Arial" w:cs="Arial"/>
          <w:b/>
          <w:shd w:val="clear" w:color="auto" w:fill="E0E0E0"/>
        </w:rPr>
        <w:lastRenderedPageBreak/>
        <w:t xml:space="preserve">Proceso Jurídico Sancionatorio </w:t>
      </w:r>
    </w:p>
    <w:p w14:paraId="2B67250E" w14:textId="6FFF39A0" w:rsidR="002B1F6F" w:rsidRPr="001513A0" w:rsidRDefault="002B1F6F" w:rsidP="002B1F6F">
      <w:pPr>
        <w:jc w:val="both"/>
        <w:rPr>
          <w:rFonts w:ascii="Arial" w:hAnsi="Arial" w:cs="Arial"/>
          <w:sz w:val="22"/>
          <w:szCs w:val="22"/>
        </w:rPr>
      </w:pPr>
    </w:p>
    <w:p w14:paraId="2F0555D7" w14:textId="48BB41E6" w:rsidR="002B1F6F" w:rsidRDefault="002B1F6F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</w:t>
      </w:r>
      <w:r w:rsidRPr="001513A0">
        <w:rPr>
          <w:rFonts w:ascii="Arial" w:hAnsi="Arial" w:cs="Arial"/>
          <w:sz w:val="22"/>
          <w:szCs w:val="22"/>
        </w:rPr>
        <w:t xml:space="preserve"> </w:t>
      </w:r>
      <w:r w:rsidR="00DD1E58">
        <w:rPr>
          <w:rFonts w:ascii="Arial" w:hAnsi="Arial" w:cs="Arial"/>
          <w:sz w:val="22"/>
          <w:szCs w:val="22"/>
        </w:rPr>
        <w:t>diciembre</w:t>
      </w:r>
      <w:r w:rsidR="00D07D46">
        <w:rPr>
          <w:rFonts w:ascii="Arial" w:hAnsi="Arial" w:cs="Arial"/>
          <w:sz w:val="22"/>
          <w:szCs w:val="22"/>
        </w:rPr>
        <w:t xml:space="preserve"> </w:t>
      </w:r>
      <w:r w:rsidR="00A441F1">
        <w:rPr>
          <w:rFonts w:ascii="Arial" w:hAnsi="Arial" w:cs="Arial"/>
          <w:sz w:val="22"/>
          <w:szCs w:val="22"/>
        </w:rPr>
        <w:t>se</w:t>
      </w:r>
      <w:r w:rsidRPr="001513A0">
        <w:rPr>
          <w:rFonts w:ascii="Arial" w:hAnsi="Arial" w:cs="Arial"/>
          <w:sz w:val="22"/>
          <w:szCs w:val="22"/>
        </w:rPr>
        <w:t xml:space="preserve"> impusieron</w:t>
      </w:r>
      <w:r>
        <w:rPr>
          <w:rFonts w:ascii="Arial" w:hAnsi="Arial" w:cs="Arial"/>
          <w:sz w:val="22"/>
          <w:szCs w:val="22"/>
        </w:rPr>
        <w:t xml:space="preserve"> </w:t>
      </w:r>
      <w:r w:rsidRPr="001513A0">
        <w:rPr>
          <w:rFonts w:ascii="Arial" w:hAnsi="Arial" w:cs="Arial"/>
          <w:sz w:val="22"/>
          <w:szCs w:val="22"/>
        </w:rPr>
        <w:t xml:space="preserve">sanciones por el Departamento </w:t>
      </w:r>
      <w:r w:rsidR="003506C8">
        <w:rPr>
          <w:rFonts w:ascii="Arial" w:hAnsi="Arial" w:cs="Arial"/>
          <w:sz w:val="22"/>
          <w:szCs w:val="22"/>
        </w:rPr>
        <w:t>Legal</w:t>
      </w:r>
      <w:r>
        <w:rPr>
          <w:rFonts w:ascii="Arial" w:hAnsi="Arial" w:cs="Arial"/>
          <w:sz w:val="22"/>
          <w:szCs w:val="22"/>
        </w:rPr>
        <w:t xml:space="preserve">, </w:t>
      </w:r>
      <w:r w:rsidRPr="001513A0">
        <w:rPr>
          <w:rFonts w:ascii="Arial" w:hAnsi="Arial" w:cs="Arial"/>
          <w:sz w:val="22"/>
          <w:szCs w:val="22"/>
        </w:rPr>
        <w:t>como se puede observar en el cuadro siguiente:</w:t>
      </w:r>
    </w:p>
    <w:p w14:paraId="74F15C47" w14:textId="63B2DA98" w:rsidR="00647049" w:rsidRDefault="00647049" w:rsidP="002B1F6F">
      <w:pPr>
        <w:jc w:val="both"/>
        <w:rPr>
          <w:rFonts w:ascii="Arial" w:hAnsi="Arial" w:cs="Arial"/>
          <w:sz w:val="22"/>
          <w:szCs w:val="22"/>
        </w:rPr>
      </w:pPr>
    </w:p>
    <w:p w14:paraId="6EF33782" w14:textId="7842AFB1" w:rsidR="002B1F6F" w:rsidRPr="001513A0" w:rsidRDefault="002B1F6F" w:rsidP="002B1F6F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62AFC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8</w:t>
      </w:r>
    </w:p>
    <w:p w14:paraId="7575BAC8" w14:textId="39060870" w:rsidR="00B34144" w:rsidRDefault="002B1F6F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Sanciones Impuestas</w:t>
      </w:r>
    </w:p>
    <w:p w14:paraId="377E7BB1" w14:textId="38C7848C" w:rsidR="00567958" w:rsidRDefault="008977E0" w:rsidP="00B45969">
      <w:pPr>
        <w:jc w:val="center"/>
        <w:rPr>
          <w:rFonts w:ascii="Arial" w:hAnsi="Arial" w:cs="Arial"/>
          <w:b/>
          <w:sz w:val="22"/>
          <w:szCs w:val="22"/>
        </w:rPr>
      </w:pPr>
      <w:r w:rsidRPr="008977E0">
        <w:rPr>
          <w:noProof/>
        </w:rPr>
        <w:drawing>
          <wp:inline distT="0" distB="0" distL="0" distR="0" wp14:anchorId="1AC27E5D" wp14:editId="20C36007">
            <wp:extent cx="4945380" cy="2235835"/>
            <wp:effectExtent l="0" t="0" r="762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C412C" w14:textId="133286A9" w:rsidR="008306BF" w:rsidRPr="007E5A57" w:rsidRDefault="008306BF" w:rsidP="00830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</w:t>
      </w:r>
      <w:r w:rsidR="005C4516">
        <w:rPr>
          <w:rFonts w:ascii="Arial" w:hAnsi="Arial" w:cs="Arial"/>
          <w:sz w:val="16"/>
          <w:szCs w:val="16"/>
        </w:rPr>
        <w:t xml:space="preserve">  </w:t>
      </w:r>
      <w:r w:rsidRPr="007E5A57">
        <w:rPr>
          <w:rFonts w:ascii="Arial" w:hAnsi="Arial" w:cs="Arial"/>
          <w:sz w:val="18"/>
          <w:szCs w:val="18"/>
        </w:rPr>
        <w:t xml:space="preserve">Fuente: Departamento </w:t>
      </w:r>
      <w:r>
        <w:rPr>
          <w:rFonts w:ascii="Arial" w:hAnsi="Arial" w:cs="Arial"/>
          <w:sz w:val="18"/>
          <w:szCs w:val="18"/>
        </w:rPr>
        <w:t>Legal</w:t>
      </w:r>
    </w:p>
    <w:p w14:paraId="453E0187" w14:textId="5FBB7FAE" w:rsidR="00B34144" w:rsidRDefault="00B34144" w:rsidP="002B1F6F">
      <w:pPr>
        <w:jc w:val="both"/>
        <w:rPr>
          <w:rFonts w:ascii="Arial" w:hAnsi="Arial" w:cs="Arial"/>
          <w:sz w:val="22"/>
          <w:szCs w:val="22"/>
        </w:rPr>
      </w:pPr>
    </w:p>
    <w:p w14:paraId="55A46839" w14:textId="77777777" w:rsidR="005A4208" w:rsidRDefault="005A4208" w:rsidP="00D40FAA">
      <w:pPr>
        <w:jc w:val="both"/>
        <w:rPr>
          <w:rFonts w:ascii="Arial" w:hAnsi="Arial" w:cs="Arial"/>
          <w:sz w:val="22"/>
          <w:szCs w:val="22"/>
        </w:rPr>
      </w:pPr>
    </w:p>
    <w:p w14:paraId="47A428CE" w14:textId="4B45272D" w:rsidR="00D40FAA" w:rsidRDefault="002B1F6F" w:rsidP="00D40F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DD1E58">
        <w:rPr>
          <w:rFonts w:ascii="Arial" w:hAnsi="Arial" w:cs="Arial"/>
          <w:sz w:val="22"/>
          <w:szCs w:val="22"/>
        </w:rPr>
        <w:t>diciembre</w:t>
      </w:r>
      <w:r w:rsidR="00D40FAA">
        <w:rPr>
          <w:rFonts w:ascii="Arial" w:hAnsi="Arial" w:cs="Arial"/>
          <w:sz w:val="22"/>
          <w:szCs w:val="22"/>
        </w:rPr>
        <w:t>, los Departamentos</w:t>
      </w:r>
      <w:r w:rsidR="00D40FAA" w:rsidRPr="001513A0">
        <w:rPr>
          <w:rFonts w:ascii="Arial" w:hAnsi="Arial" w:cs="Arial"/>
          <w:sz w:val="22"/>
          <w:szCs w:val="22"/>
        </w:rPr>
        <w:t xml:space="preserve"> </w:t>
      </w:r>
      <w:r w:rsidR="00D40FAA">
        <w:rPr>
          <w:rFonts w:ascii="Arial" w:hAnsi="Arial" w:cs="Arial"/>
          <w:sz w:val="22"/>
          <w:szCs w:val="22"/>
        </w:rPr>
        <w:t xml:space="preserve">Legal y Verificación y Vigilancia emitieron resoluciones y dictámenes técnicos respectivamente, </w:t>
      </w:r>
      <w:r w:rsidR="00D40FAA" w:rsidRPr="001513A0">
        <w:rPr>
          <w:rFonts w:ascii="Arial" w:hAnsi="Arial" w:cs="Arial"/>
          <w:sz w:val="22"/>
          <w:szCs w:val="22"/>
        </w:rPr>
        <w:t>como</w:t>
      </w:r>
      <w:r w:rsidR="00D40FAA">
        <w:rPr>
          <w:rFonts w:ascii="Arial" w:hAnsi="Arial" w:cs="Arial"/>
          <w:sz w:val="22"/>
          <w:szCs w:val="22"/>
        </w:rPr>
        <w:t xml:space="preserve"> se p</w:t>
      </w:r>
      <w:r w:rsidR="00D40FAA" w:rsidRPr="001513A0">
        <w:rPr>
          <w:rFonts w:ascii="Arial" w:hAnsi="Arial" w:cs="Arial"/>
          <w:sz w:val="22"/>
          <w:szCs w:val="22"/>
        </w:rPr>
        <w:t>uede observar en el cuadro siguiente:</w:t>
      </w:r>
    </w:p>
    <w:p w14:paraId="58D9F03D" w14:textId="4E4859B4" w:rsidR="00072DB0" w:rsidRDefault="00072DB0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</w:p>
    <w:p w14:paraId="67F1ECE8" w14:textId="770C9FEF" w:rsidR="002B1F6F" w:rsidRPr="001513A0" w:rsidRDefault="002B1F6F" w:rsidP="00F81B02">
      <w:pPr>
        <w:tabs>
          <w:tab w:val="left" w:pos="238"/>
          <w:tab w:val="center" w:pos="4420"/>
        </w:tabs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 xml:space="preserve">Cuadro </w:t>
      </w:r>
      <w:r w:rsidR="00D10E49">
        <w:rPr>
          <w:rFonts w:ascii="Arial" w:hAnsi="Arial" w:cs="Arial"/>
          <w:b/>
          <w:sz w:val="22"/>
          <w:szCs w:val="22"/>
        </w:rPr>
        <w:t>1</w:t>
      </w:r>
      <w:r w:rsidR="00B34144">
        <w:rPr>
          <w:rFonts w:ascii="Arial" w:hAnsi="Arial" w:cs="Arial"/>
          <w:b/>
          <w:sz w:val="22"/>
          <w:szCs w:val="22"/>
        </w:rPr>
        <w:t>9</w:t>
      </w:r>
    </w:p>
    <w:p w14:paraId="471A70D3" w14:textId="5DF54646" w:rsidR="001D517F" w:rsidRDefault="002B1F6F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Resoluciones de Aprobación</w:t>
      </w:r>
      <w:r w:rsidR="00A22F85">
        <w:rPr>
          <w:rFonts w:ascii="Arial" w:hAnsi="Arial" w:cs="Arial"/>
          <w:b/>
          <w:sz w:val="22"/>
          <w:szCs w:val="22"/>
        </w:rPr>
        <w:t xml:space="preserve"> de Contratos de Adhesión </w:t>
      </w:r>
      <w:r w:rsidR="001D517F">
        <w:rPr>
          <w:rFonts w:ascii="Arial" w:hAnsi="Arial" w:cs="Arial"/>
          <w:b/>
          <w:sz w:val="22"/>
          <w:szCs w:val="22"/>
        </w:rPr>
        <w:t xml:space="preserve">y </w:t>
      </w:r>
    </w:p>
    <w:p w14:paraId="5C6721BF" w14:textId="3339D61B" w:rsidR="002B1F6F" w:rsidRDefault="001D517F" w:rsidP="001D5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Dictámenes Técnicos </w:t>
      </w:r>
      <w:r w:rsidR="003506C8">
        <w:rPr>
          <w:rFonts w:ascii="Arial" w:hAnsi="Arial" w:cs="Arial"/>
          <w:b/>
          <w:sz w:val="22"/>
          <w:szCs w:val="22"/>
        </w:rPr>
        <w:t>de Instrumentos</w:t>
      </w:r>
      <w:r w:rsidR="00A22F85">
        <w:rPr>
          <w:rFonts w:ascii="Arial" w:hAnsi="Arial" w:cs="Arial"/>
          <w:b/>
          <w:sz w:val="22"/>
          <w:szCs w:val="22"/>
        </w:rPr>
        <w:t xml:space="preserve"> de Medición y Pesaje</w:t>
      </w:r>
    </w:p>
    <w:p w14:paraId="7B868715" w14:textId="598629FE" w:rsidR="001D517F" w:rsidRPr="001513A0" w:rsidRDefault="008977E0" w:rsidP="001D517F">
      <w:pPr>
        <w:jc w:val="center"/>
        <w:rPr>
          <w:rFonts w:ascii="Arial" w:hAnsi="Arial" w:cs="Arial"/>
          <w:b/>
          <w:sz w:val="22"/>
          <w:szCs w:val="22"/>
        </w:rPr>
      </w:pPr>
      <w:r w:rsidRPr="008977E0">
        <w:rPr>
          <w:noProof/>
        </w:rPr>
        <w:drawing>
          <wp:inline distT="0" distB="0" distL="0" distR="0" wp14:anchorId="1A75A27C" wp14:editId="2601C3A9">
            <wp:extent cx="4888230" cy="1630045"/>
            <wp:effectExtent l="0" t="0" r="7620" b="825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7DBA" w14:textId="1919F1FD" w:rsidR="008306BF" w:rsidRPr="007E5A57" w:rsidRDefault="00567958" w:rsidP="008306BF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6527B1" wp14:editId="29C38F8C">
                <wp:simplePos x="0" y="0"/>
                <wp:positionH relativeFrom="margin">
                  <wp:posOffset>2634297</wp:posOffset>
                </wp:positionH>
                <wp:positionV relativeFrom="paragraph">
                  <wp:posOffset>1775777</wp:posOffset>
                </wp:positionV>
                <wp:extent cx="402590" cy="285750"/>
                <wp:effectExtent l="0" t="0" r="16510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AC08F" w14:textId="0F58ECDF" w:rsidR="00567958" w:rsidRPr="00312EAF" w:rsidRDefault="00567958" w:rsidP="005679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AE223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527B1" id="Rectángulo: esquinas redondeadas 43" o:spid="_x0000_s1044" style="position:absolute;left:0;text-align:left;margin-left:207.4pt;margin-top:139.8pt;width:31.7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2EDAC08F" w14:textId="0F58ECDF" w:rsidR="00567958" w:rsidRPr="00312EAF" w:rsidRDefault="00567958" w:rsidP="005679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AE2230"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69114" wp14:editId="506FBB2D">
                <wp:simplePos x="0" y="0"/>
                <wp:positionH relativeFrom="margin">
                  <wp:posOffset>2596515</wp:posOffset>
                </wp:positionH>
                <wp:positionV relativeFrom="paragraph">
                  <wp:posOffset>3636811</wp:posOffset>
                </wp:positionV>
                <wp:extent cx="402609" cy="285750"/>
                <wp:effectExtent l="0" t="0" r="16510" b="1905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73BF" w14:textId="2297EA58" w:rsidR="00072DB0" w:rsidRPr="00312EAF" w:rsidRDefault="00072DB0" w:rsidP="00072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56795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69114" id="Rectángulo: esquinas redondeadas 73" o:spid="_x0000_s1045" style="position:absolute;left:0;text-align:left;margin-left:204.45pt;margin-top:286.35pt;width:31.7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297573BF" w14:textId="2297EA58" w:rsidR="00072DB0" w:rsidRPr="00312EAF" w:rsidRDefault="00072DB0" w:rsidP="00072D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567958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0326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0AD29" wp14:editId="0EC9A465">
                <wp:simplePos x="0" y="0"/>
                <wp:positionH relativeFrom="margin">
                  <wp:posOffset>2634615</wp:posOffset>
                </wp:positionH>
                <wp:positionV relativeFrom="paragraph">
                  <wp:posOffset>6094095</wp:posOffset>
                </wp:positionV>
                <wp:extent cx="402609" cy="285750"/>
                <wp:effectExtent l="0" t="0" r="16510" b="1905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23E95" w14:textId="77777777" w:rsidR="00CF0326" w:rsidRPr="00312EAF" w:rsidRDefault="00CF0326" w:rsidP="00CF03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320AD29" id="Rectángulo: esquinas redondeadas 71" o:spid="_x0000_s1046" style="position:absolute;left:0;text-align:left;margin-left:207.45pt;margin-top:479.85pt;width:31.7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77823E95" w14:textId="77777777" w:rsidR="00CF0326" w:rsidRPr="00312EAF" w:rsidRDefault="00CF0326" w:rsidP="00CF03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F6F">
        <w:t xml:space="preserve"> </w:t>
      </w:r>
      <w:r w:rsidR="00647049">
        <w:t xml:space="preserve">  </w:t>
      </w:r>
      <w:r w:rsidR="008306BF" w:rsidRPr="007E5A57">
        <w:rPr>
          <w:rFonts w:ascii="Arial" w:hAnsi="Arial" w:cs="Arial"/>
          <w:sz w:val="18"/>
          <w:szCs w:val="18"/>
        </w:rPr>
        <w:t xml:space="preserve">Fuente: Departamentos </w:t>
      </w:r>
      <w:r w:rsidR="008306BF">
        <w:rPr>
          <w:rFonts w:ascii="Arial" w:hAnsi="Arial" w:cs="Arial"/>
          <w:sz w:val="18"/>
          <w:szCs w:val="18"/>
        </w:rPr>
        <w:t>Legal</w:t>
      </w:r>
      <w:r w:rsidR="008306BF" w:rsidRPr="007E5A57">
        <w:rPr>
          <w:rFonts w:ascii="Arial" w:hAnsi="Arial" w:cs="Arial"/>
          <w:sz w:val="18"/>
          <w:szCs w:val="18"/>
        </w:rPr>
        <w:t xml:space="preserve"> y Verificación y Vigilancia</w:t>
      </w:r>
    </w:p>
    <w:sectPr w:rsidR="008306BF" w:rsidRPr="007E5A57" w:rsidSect="006761E3">
      <w:headerReference w:type="default" r:id="rId34"/>
      <w:footerReference w:type="default" r:id="rId35"/>
      <w:pgSz w:w="12240" w:h="15840" w:code="1"/>
      <w:pgMar w:top="18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B72C" w14:textId="77777777" w:rsidR="0087408C" w:rsidRDefault="0087408C" w:rsidP="00184C47">
      <w:r>
        <w:separator/>
      </w:r>
    </w:p>
  </w:endnote>
  <w:endnote w:type="continuationSeparator" w:id="0">
    <w:p w14:paraId="3C3FC8D5" w14:textId="77777777" w:rsidR="0087408C" w:rsidRDefault="0087408C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1EB4" w14:textId="3563FC52" w:rsidR="00286530" w:rsidRPr="003506C8" w:rsidRDefault="003506C8">
    <w:pPr>
      <w:pStyle w:val="Piedepgina"/>
      <w:rPr>
        <w:rFonts w:ascii="Arial" w:hAnsi="Arial" w:cs="Arial"/>
        <w:b/>
        <w:bCs/>
        <w:noProof/>
        <w:sz w:val="16"/>
        <w:szCs w:val="16"/>
        <w:lang w:val="es-GT" w:eastAsia="es-GT"/>
      </w:rPr>
    </w:pP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Guatemala, </w:t>
    </w:r>
    <w:r w:rsidR="008977E0">
      <w:rPr>
        <w:rFonts w:ascii="Arial" w:hAnsi="Arial" w:cs="Arial"/>
        <w:b/>
        <w:bCs/>
        <w:noProof/>
        <w:sz w:val="16"/>
        <w:szCs w:val="16"/>
        <w:lang w:val="es-GT" w:eastAsia="es-GT"/>
      </w:rPr>
      <w:t>28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de </w:t>
    </w:r>
    <w:r w:rsidR="004D1381">
      <w:rPr>
        <w:rFonts w:ascii="Arial" w:hAnsi="Arial" w:cs="Arial"/>
        <w:b/>
        <w:bCs/>
        <w:noProof/>
        <w:sz w:val="16"/>
        <w:szCs w:val="16"/>
        <w:lang w:val="es-GT" w:eastAsia="es-GT"/>
      </w:rPr>
      <w:t>diciembre</w:t>
    </w:r>
    <w:r w:rsidR="00ED3F65">
      <w:rPr>
        <w:rFonts w:ascii="Arial" w:hAnsi="Arial" w:cs="Arial"/>
        <w:b/>
        <w:bCs/>
        <w:noProof/>
        <w:sz w:val="16"/>
        <w:szCs w:val="16"/>
        <w:lang w:val="es-GT" w:eastAsia="es-GT"/>
      </w:rPr>
      <w:t xml:space="preserve"> </w:t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del 202</w:t>
    </w:r>
    <w:r w:rsidR="002E6777">
      <w:rPr>
        <w:rFonts w:ascii="Arial" w:hAnsi="Arial" w:cs="Arial"/>
        <w:b/>
        <w:bCs/>
        <w:noProof/>
        <w:sz w:val="16"/>
        <w:szCs w:val="16"/>
        <w:lang w:val="es-GT" w:eastAsia="es-GT"/>
      </w:rPr>
      <w:t>3</w:t>
    </w:r>
    <w:r>
      <w:rPr>
        <w:noProof/>
        <w:lang w:val="es-GT" w:eastAsia="es-GT"/>
      </w:rPr>
      <w:tab/>
    </w:r>
    <w:r>
      <w:rPr>
        <w:noProof/>
        <w:lang w:val="es-GT" w:eastAsia="es-GT"/>
      </w:rPr>
      <w:tab/>
    </w:r>
    <w:r w:rsidRPr="003506C8">
      <w:rPr>
        <w:rFonts w:ascii="Arial" w:hAnsi="Arial" w:cs="Arial"/>
        <w:b/>
        <w:bCs/>
        <w:noProof/>
        <w:sz w:val="16"/>
        <w:szCs w:val="16"/>
        <w:lang w:val="es-GT" w:eastAsia="es-GT"/>
      </w:rPr>
      <w:t>Departamento de Desarrollo Institucional</w:t>
    </w:r>
  </w:p>
  <w:p w14:paraId="38F3B350" w14:textId="77777777" w:rsidR="00FC1908" w:rsidRPr="008977E0" w:rsidRDefault="00FC1908">
    <w:pPr>
      <w:pStyle w:val="Piedepgina"/>
      <w:rPr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B6D7" w14:textId="77777777" w:rsidR="0087408C" w:rsidRDefault="0087408C" w:rsidP="00184C47">
      <w:r>
        <w:separator/>
      </w:r>
    </w:p>
  </w:footnote>
  <w:footnote w:type="continuationSeparator" w:id="0">
    <w:p w14:paraId="65919FFA" w14:textId="77777777" w:rsidR="0087408C" w:rsidRDefault="0087408C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C4E" w14:textId="77777777" w:rsidR="00184C47" w:rsidRDefault="00FC190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6BA31E2" wp14:editId="70188E74">
          <wp:simplePos x="0" y="0"/>
          <wp:positionH relativeFrom="column">
            <wp:posOffset>1099185</wp:posOffset>
          </wp:positionH>
          <wp:positionV relativeFrom="paragraph">
            <wp:posOffset>-258445</wp:posOffset>
          </wp:positionV>
          <wp:extent cx="3317240" cy="956310"/>
          <wp:effectExtent l="0" t="0" r="0" b="0"/>
          <wp:wrapThrough wrapText="bothSides">
            <wp:wrapPolygon edited="0">
              <wp:start x="0" y="0"/>
              <wp:lineTo x="0" y="21084"/>
              <wp:lineTo x="21459" y="21084"/>
              <wp:lineTo x="21459" y="0"/>
              <wp:lineTo x="0" y="0"/>
            </wp:wrapPolygon>
          </wp:wrapThrough>
          <wp:docPr id="2" name="Imagen 2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24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0077F"/>
    <w:rsid w:val="000017A9"/>
    <w:rsid w:val="00001FC6"/>
    <w:rsid w:val="00004239"/>
    <w:rsid w:val="00007A8E"/>
    <w:rsid w:val="00026841"/>
    <w:rsid w:val="00026DC1"/>
    <w:rsid w:val="00036893"/>
    <w:rsid w:val="00054C31"/>
    <w:rsid w:val="00057B13"/>
    <w:rsid w:val="000611BE"/>
    <w:rsid w:val="0006229F"/>
    <w:rsid w:val="0007019B"/>
    <w:rsid w:val="00072DB0"/>
    <w:rsid w:val="00075B82"/>
    <w:rsid w:val="00076FF1"/>
    <w:rsid w:val="00081F77"/>
    <w:rsid w:val="000842C1"/>
    <w:rsid w:val="00092072"/>
    <w:rsid w:val="000936F1"/>
    <w:rsid w:val="0009788A"/>
    <w:rsid w:val="000A1334"/>
    <w:rsid w:val="000A32A0"/>
    <w:rsid w:val="000A5067"/>
    <w:rsid w:val="000B049F"/>
    <w:rsid w:val="000B7C2F"/>
    <w:rsid w:val="000D7C93"/>
    <w:rsid w:val="000F0068"/>
    <w:rsid w:val="000F2AEE"/>
    <w:rsid w:val="00100FB4"/>
    <w:rsid w:val="00101EA7"/>
    <w:rsid w:val="001031B9"/>
    <w:rsid w:val="001072C1"/>
    <w:rsid w:val="00121684"/>
    <w:rsid w:val="00123762"/>
    <w:rsid w:val="001245FC"/>
    <w:rsid w:val="00131461"/>
    <w:rsid w:val="00133E7D"/>
    <w:rsid w:val="0014749B"/>
    <w:rsid w:val="00152558"/>
    <w:rsid w:val="001544F3"/>
    <w:rsid w:val="00155B29"/>
    <w:rsid w:val="00160B39"/>
    <w:rsid w:val="00161FAE"/>
    <w:rsid w:val="0016658B"/>
    <w:rsid w:val="0017729B"/>
    <w:rsid w:val="001848FE"/>
    <w:rsid w:val="00184C47"/>
    <w:rsid w:val="00192ED3"/>
    <w:rsid w:val="00195B58"/>
    <w:rsid w:val="001A0A67"/>
    <w:rsid w:val="001A167B"/>
    <w:rsid w:val="001B14DE"/>
    <w:rsid w:val="001D405A"/>
    <w:rsid w:val="001D517F"/>
    <w:rsid w:val="001E3DF0"/>
    <w:rsid w:val="001E7137"/>
    <w:rsid w:val="001F23DD"/>
    <w:rsid w:val="001F619E"/>
    <w:rsid w:val="002005F6"/>
    <w:rsid w:val="00207E08"/>
    <w:rsid w:val="00210F3B"/>
    <w:rsid w:val="00227176"/>
    <w:rsid w:val="00230E5A"/>
    <w:rsid w:val="00245F80"/>
    <w:rsid w:val="002631EF"/>
    <w:rsid w:val="00273B60"/>
    <w:rsid w:val="00281F57"/>
    <w:rsid w:val="00283774"/>
    <w:rsid w:val="00284AD7"/>
    <w:rsid w:val="00286530"/>
    <w:rsid w:val="00286B2D"/>
    <w:rsid w:val="002967F7"/>
    <w:rsid w:val="002B0DB2"/>
    <w:rsid w:val="002B1F6F"/>
    <w:rsid w:val="002C1544"/>
    <w:rsid w:val="002C23CA"/>
    <w:rsid w:val="002C7488"/>
    <w:rsid w:val="002D4266"/>
    <w:rsid w:val="002E6777"/>
    <w:rsid w:val="002F188C"/>
    <w:rsid w:val="002F428F"/>
    <w:rsid w:val="002F602B"/>
    <w:rsid w:val="00310372"/>
    <w:rsid w:val="00313FB4"/>
    <w:rsid w:val="00322F39"/>
    <w:rsid w:val="00323BD8"/>
    <w:rsid w:val="003258FF"/>
    <w:rsid w:val="0033594C"/>
    <w:rsid w:val="003373DB"/>
    <w:rsid w:val="0034151E"/>
    <w:rsid w:val="003506C8"/>
    <w:rsid w:val="003523AB"/>
    <w:rsid w:val="003549B9"/>
    <w:rsid w:val="00357F37"/>
    <w:rsid w:val="00357F6E"/>
    <w:rsid w:val="003607FB"/>
    <w:rsid w:val="0036322F"/>
    <w:rsid w:val="003636F8"/>
    <w:rsid w:val="0037519C"/>
    <w:rsid w:val="00383C94"/>
    <w:rsid w:val="00383E85"/>
    <w:rsid w:val="00391D2E"/>
    <w:rsid w:val="003920BC"/>
    <w:rsid w:val="003A32CD"/>
    <w:rsid w:val="003A4C0D"/>
    <w:rsid w:val="003B1A0F"/>
    <w:rsid w:val="003B2440"/>
    <w:rsid w:val="003B4AA4"/>
    <w:rsid w:val="003B621B"/>
    <w:rsid w:val="003B655B"/>
    <w:rsid w:val="003B6AC5"/>
    <w:rsid w:val="003C0DA9"/>
    <w:rsid w:val="003C5C74"/>
    <w:rsid w:val="003C5CCB"/>
    <w:rsid w:val="003C65C5"/>
    <w:rsid w:val="003C726C"/>
    <w:rsid w:val="003C7A09"/>
    <w:rsid w:val="003D08F0"/>
    <w:rsid w:val="003D73BC"/>
    <w:rsid w:val="003F53A7"/>
    <w:rsid w:val="003F5E2A"/>
    <w:rsid w:val="003F644F"/>
    <w:rsid w:val="004072CE"/>
    <w:rsid w:val="00407B8F"/>
    <w:rsid w:val="004144A9"/>
    <w:rsid w:val="004172D8"/>
    <w:rsid w:val="00432D50"/>
    <w:rsid w:val="00436AF6"/>
    <w:rsid w:val="004404A8"/>
    <w:rsid w:val="00440994"/>
    <w:rsid w:val="004427FC"/>
    <w:rsid w:val="00451C6B"/>
    <w:rsid w:val="0045220D"/>
    <w:rsid w:val="0045421E"/>
    <w:rsid w:val="00456442"/>
    <w:rsid w:val="00457686"/>
    <w:rsid w:val="00471750"/>
    <w:rsid w:val="00476C26"/>
    <w:rsid w:val="00477628"/>
    <w:rsid w:val="0048018E"/>
    <w:rsid w:val="004846FE"/>
    <w:rsid w:val="00485C93"/>
    <w:rsid w:val="00491F8B"/>
    <w:rsid w:val="0049455F"/>
    <w:rsid w:val="00494D26"/>
    <w:rsid w:val="004A0A61"/>
    <w:rsid w:val="004A0AB8"/>
    <w:rsid w:val="004A2B4F"/>
    <w:rsid w:val="004A5FF3"/>
    <w:rsid w:val="004A66FB"/>
    <w:rsid w:val="004A7CDF"/>
    <w:rsid w:val="004B0491"/>
    <w:rsid w:val="004C157A"/>
    <w:rsid w:val="004C3A50"/>
    <w:rsid w:val="004C5A6F"/>
    <w:rsid w:val="004D1381"/>
    <w:rsid w:val="004D145B"/>
    <w:rsid w:val="004D3602"/>
    <w:rsid w:val="004D428C"/>
    <w:rsid w:val="004D4596"/>
    <w:rsid w:val="004D5211"/>
    <w:rsid w:val="004E23C8"/>
    <w:rsid w:val="004E4FF0"/>
    <w:rsid w:val="004E79E0"/>
    <w:rsid w:val="004F06A3"/>
    <w:rsid w:val="0050517C"/>
    <w:rsid w:val="005073D3"/>
    <w:rsid w:val="00517FA6"/>
    <w:rsid w:val="00522D90"/>
    <w:rsid w:val="005232ED"/>
    <w:rsid w:val="00523933"/>
    <w:rsid w:val="0052508E"/>
    <w:rsid w:val="00540A11"/>
    <w:rsid w:val="0054461B"/>
    <w:rsid w:val="00554B42"/>
    <w:rsid w:val="005632FC"/>
    <w:rsid w:val="00567958"/>
    <w:rsid w:val="005A28A0"/>
    <w:rsid w:val="005A4208"/>
    <w:rsid w:val="005B17DE"/>
    <w:rsid w:val="005B4010"/>
    <w:rsid w:val="005C2D13"/>
    <w:rsid w:val="005C4516"/>
    <w:rsid w:val="005D25F1"/>
    <w:rsid w:val="005D27A0"/>
    <w:rsid w:val="005D654E"/>
    <w:rsid w:val="005D7CAA"/>
    <w:rsid w:val="005E4197"/>
    <w:rsid w:val="005F073B"/>
    <w:rsid w:val="005F1B2C"/>
    <w:rsid w:val="005F29FA"/>
    <w:rsid w:val="005F34F9"/>
    <w:rsid w:val="005F5B7E"/>
    <w:rsid w:val="005F7524"/>
    <w:rsid w:val="00605AFE"/>
    <w:rsid w:val="00611003"/>
    <w:rsid w:val="00625368"/>
    <w:rsid w:val="00647049"/>
    <w:rsid w:val="00651B33"/>
    <w:rsid w:val="006711BB"/>
    <w:rsid w:val="006758A9"/>
    <w:rsid w:val="006761E3"/>
    <w:rsid w:val="0067700B"/>
    <w:rsid w:val="00677D01"/>
    <w:rsid w:val="00694E1D"/>
    <w:rsid w:val="006958DE"/>
    <w:rsid w:val="006962D2"/>
    <w:rsid w:val="006A1079"/>
    <w:rsid w:val="006A597C"/>
    <w:rsid w:val="006A697E"/>
    <w:rsid w:val="006B11A9"/>
    <w:rsid w:val="006C24AD"/>
    <w:rsid w:val="006C5535"/>
    <w:rsid w:val="006C5B1C"/>
    <w:rsid w:val="006C6B0A"/>
    <w:rsid w:val="006D19DA"/>
    <w:rsid w:val="006E2243"/>
    <w:rsid w:val="006E376F"/>
    <w:rsid w:val="006E3BA6"/>
    <w:rsid w:val="006F1ACE"/>
    <w:rsid w:val="006F295D"/>
    <w:rsid w:val="006F6433"/>
    <w:rsid w:val="007008D5"/>
    <w:rsid w:val="00715BA6"/>
    <w:rsid w:val="00722016"/>
    <w:rsid w:val="00733972"/>
    <w:rsid w:val="00746144"/>
    <w:rsid w:val="00746D75"/>
    <w:rsid w:val="007545FF"/>
    <w:rsid w:val="007612F4"/>
    <w:rsid w:val="007636C3"/>
    <w:rsid w:val="007957EE"/>
    <w:rsid w:val="007A1161"/>
    <w:rsid w:val="007A38FF"/>
    <w:rsid w:val="007B7002"/>
    <w:rsid w:val="007C2C37"/>
    <w:rsid w:val="007C3B72"/>
    <w:rsid w:val="007C4F49"/>
    <w:rsid w:val="007D00FC"/>
    <w:rsid w:val="007D5DDF"/>
    <w:rsid w:val="007D7FA1"/>
    <w:rsid w:val="007E0612"/>
    <w:rsid w:val="007E0BA2"/>
    <w:rsid w:val="007E7FA6"/>
    <w:rsid w:val="007F3A91"/>
    <w:rsid w:val="007F6CC9"/>
    <w:rsid w:val="00804B03"/>
    <w:rsid w:val="00806C9E"/>
    <w:rsid w:val="008121D9"/>
    <w:rsid w:val="008146A1"/>
    <w:rsid w:val="008161F2"/>
    <w:rsid w:val="00823CA1"/>
    <w:rsid w:val="008300C0"/>
    <w:rsid w:val="008306BF"/>
    <w:rsid w:val="00834745"/>
    <w:rsid w:val="008434F0"/>
    <w:rsid w:val="00865589"/>
    <w:rsid w:val="00866969"/>
    <w:rsid w:val="0087408C"/>
    <w:rsid w:val="0088761D"/>
    <w:rsid w:val="00891ABF"/>
    <w:rsid w:val="008977E0"/>
    <w:rsid w:val="008A384E"/>
    <w:rsid w:val="008B0C04"/>
    <w:rsid w:val="008B585E"/>
    <w:rsid w:val="008B5967"/>
    <w:rsid w:val="008C3F04"/>
    <w:rsid w:val="008D16C3"/>
    <w:rsid w:val="008D3B1A"/>
    <w:rsid w:val="008E1CC8"/>
    <w:rsid w:val="008E4D87"/>
    <w:rsid w:val="008F08AB"/>
    <w:rsid w:val="008F2687"/>
    <w:rsid w:val="008F439A"/>
    <w:rsid w:val="008F5350"/>
    <w:rsid w:val="008F6781"/>
    <w:rsid w:val="0090247D"/>
    <w:rsid w:val="00911056"/>
    <w:rsid w:val="009310D5"/>
    <w:rsid w:val="00931DBF"/>
    <w:rsid w:val="00934A33"/>
    <w:rsid w:val="0094000F"/>
    <w:rsid w:val="009407C9"/>
    <w:rsid w:val="00940B16"/>
    <w:rsid w:val="00947490"/>
    <w:rsid w:val="0095154B"/>
    <w:rsid w:val="00953EBE"/>
    <w:rsid w:val="00953F47"/>
    <w:rsid w:val="00955DD5"/>
    <w:rsid w:val="00956362"/>
    <w:rsid w:val="00962772"/>
    <w:rsid w:val="00962C81"/>
    <w:rsid w:val="00962DDA"/>
    <w:rsid w:val="00970139"/>
    <w:rsid w:val="0097360B"/>
    <w:rsid w:val="00975FF3"/>
    <w:rsid w:val="00976546"/>
    <w:rsid w:val="0098470A"/>
    <w:rsid w:val="009A2A9C"/>
    <w:rsid w:val="009C4928"/>
    <w:rsid w:val="009C7DA1"/>
    <w:rsid w:val="009D56FD"/>
    <w:rsid w:val="009E264D"/>
    <w:rsid w:val="009F3C9A"/>
    <w:rsid w:val="00A13A48"/>
    <w:rsid w:val="00A15D9E"/>
    <w:rsid w:val="00A22F85"/>
    <w:rsid w:val="00A245D6"/>
    <w:rsid w:val="00A311B1"/>
    <w:rsid w:val="00A35A2B"/>
    <w:rsid w:val="00A427F3"/>
    <w:rsid w:val="00A441F1"/>
    <w:rsid w:val="00A52815"/>
    <w:rsid w:val="00A52975"/>
    <w:rsid w:val="00A55EA2"/>
    <w:rsid w:val="00A56353"/>
    <w:rsid w:val="00A771D4"/>
    <w:rsid w:val="00A93F45"/>
    <w:rsid w:val="00A95F28"/>
    <w:rsid w:val="00AA4E43"/>
    <w:rsid w:val="00AA70D3"/>
    <w:rsid w:val="00AB3791"/>
    <w:rsid w:val="00AB3D9D"/>
    <w:rsid w:val="00AB4D1A"/>
    <w:rsid w:val="00AC3F1E"/>
    <w:rsid w:val="00AD3B58"/>
    <w:rsid w:val="00AE2230"/>
    <w:rsid w:val="00AE55F9"/>
    <w:rsid w:val="00B1171B"/>
    <w:rsid w:val="00B21E7D"/>
    <w:rsid w:val="00B24423"/>
    <w:rsid w:val="00B27A9F"/>
    <w:rsid w:val="00B34144"/>
    <w:rsid w:val="00B3798C"/>
    <w:rsid w:val="00B423E3"/>
    <w:rsid w:val="00B45969"/>
    <w:rsid w:val="00B46C77"/>
    <w:rsid w:val="00B522F3"/>
    <w:rsid w:val="00B538DA"/>
    <w:rsid w:val="00B549DD"/>
    <w:rsid w:val="00B62F63"/>
    <w:rsid w:val="00B63604"/>
    <w:rsid w:val="00B65649"/>
    <w:rsid w:val="00B659CC"/>
    <w:rsid w:val="00B677E6"/>
    <w:rsid w:val="00B70883"/>
    <w:rsid w:val="00B76666"/>
    <w:rsid w:val="00B826EA"/>
    <w:rsid w:val="00B82C1F"/>
    <w:rsid w:val="00B879DD"/>
    <w:rsid w:val="00B94CD0"/>
    <w:rsid w:val="00BA6A82"/>
    <w:rsid w:val="00BB2C9B"/>
    <w:rsid w:val="00BC595C"/>
    <w:rsid w:val="00BD4162"/>
    <w:rsid w:val="00BD5CD9"/>
    <w:rsid w:val="00BD7562"/>
    <w:rsid w:val="00BE37BC"/>
    <w:rsid w:val="00BE6385"/>
    <w:rsid w:val="00BF00A8"/>
    <w:rsid w:val="00C11A88"/>
    <w:rsid w:val="00C17E7D"/>
    <w:rsid w:val="00C35C0B"/>
    <w:rsid w:val="00C3708D"/>
    <w:rsid w:val="00C43657"/>
    <w:rsid w:val="00C43F67"/>
    <w:rsid w:val="00C56073"/>
    <w:rsid w:val="00C75537"/>
    <w:rsid w:val="00C805D6"/>
    <w:rsid w:val="00C836EF"/>
    <w:rsid w:val="00C93AD3"/>
    <w:rsid w:val="00C93B86"/>
    <w:rsid w:val="00CA4426"/>
    <w:rsid w:val="00CB525B"/>
    <w:rsid w:val="00CC2A5D"/>
    <w:rsid w:val="00CC2C67"/>
    <w:rsid w:val="00CD5773"/>
    <w:rsid w:val="00CD7501"/>
    <w:rsid w:val="00CE119B"/>
    <w:rsid w:val="00CE3613"/>
    <w:rsid w:val="00CE50FD"/>
    <w:rsid w:val="00CF0326"/>
    <w:rsid w:val="00CF05D4"/>
    <w:rsid w:val="00CF069D"/>
    <w:rsid w:val="00CF0F39"/>
    <w:rsid w:val="00D04569"/>
    <w:rsid w:val="00D07D46"/>
    <w:rsid w:val="00D07D6F"/>
    <w:rsid w:val="00D10E49"/>
    <w:rsid w:val="00D152DA"/>
    <w:rsid w:val="00D25F44"/>
    <w:rsid w:val="00D337BA"/>
    <w:rsid w:val="00D34D07"/>
    <w:rsid w:val="00D4083F"/>
    <w:rsid w:val="00D40FAA"/>
    <w:rsid w:val="00D55A1B"/>
    <w:rsid w:val="00D62AFC"/>
    <w:rsid w:val="00D64C7D"/>
    <w:rsid w:val="00D65F2B"/>
    <w:rsid w:val="00D76294"/>
    <w:rsid w:val="00D81F8A"/>
    <w:rsid w:val="00D87668"/>
    <w:rsid w:val="00D925BC"/>
    <w:rsid w:val="00D9609B"/>
    <w:rsid w:val="00D96FB6"/>
    <w:rsid w:val="00D978E8"/>
    <w:rsid w:val="00DA0C30"/>
    <w:rsid w:val="00DA38A5"/>
    <w:rsid w:val="00DA5B93"/>
    <w:rsid w:val="00DB4CF0"/>
    <w:rsid w:val="00DC0562"/>
    <w:rsid w:val="00DC1A24"/>
    <w:rsid w:val="00DD1E58"/>
    <w:rsid w:val="00DD4221"/>
    <w:rsid w:val="00DF11F0"/>
    <w:rsid w:val="00E128A0"/>
    <w:rsid w:val="00E22293"/>
    <w:rsid w:val="00E31AA2"/>
    <w:rsid w:val="00E33C97"/>
    <w:rsid w:val="00E3659F"/>
    <w:rsid w:val="00E37B63"/>
    <w:rsid w:val="00E458E6"/>
    <w:rsid w:val="00E46446"/>
    <w:rsid w:val="00E526F8"/>
    <w:rsid w:val="00E579E8"/>
    <w:rsid w:val="00E61A9A"/>
    <w:rsid w:val="00E62927"/>
    <w:rsid w:val="00E67514"/>
    <w:rsid w:val="00E9522E"/>
    <w:rsid w:val="00EA420E"/>
    <w:rsid w:val="00EB2A6F"/>
    <w:rsid w:val="00EC39E1"/>
    <w:rsid w:val="00ED0CD1"/>
    <w:rsid w:val="00ED3F65"/>
    <w:rsid w:val="00ED53C2"/>
    <w:rsid w:val="00EE2F4F"/>
    <w:rsid w:val="00EF7707"/>
    <w:rsid w:val="00F0248F"/>
    <w:rsid w:val="00F1081F"/>
    <w:rsid w:val="00F15250"/>
    <w:rsid w:val="00F154A2"/>
    <w:rsid w:val="00F15FF8"/>
    <w:rsid w:val="00F16685"/>
    <w:rsid w:val="00F24EBF"/>
    <w:rsid w:val="00F31AA7"/>
    <w:rsid w:val="00F3291F"/>
    <w:rsid w:val="00F4071A"/>
    <w:rsid w:val="00F42311"/>
    <w:rsid w:val="00F45DD3"/>
    <w:rsid w:val="00F51749"/>
    <w:rsid w:val="00F51D08"/>
    <w:rsid w:val="00F534BB"/>
    <w:rsid w:val="00F56482"/>
    <w:rsid w:val="00F62897"/>
    <w:rsid w:val="00F631D8"/>
    <w:rsid w:val="00F642DB"/>
    <w:rsid w:val="00F67BEB"/>
    <w:rsid w:val="00F81B02"/>
    <w:rsid w:val="00F85A8B"/>
    <w:rsid w:val="00F863B3"/>
    <w:rsid w:val="00F95C11"/>
    <w:rsid w:val="00FA0087"/>
    <w:rsid w:val="00FB2E25"/>
    <w:rsid w:val="00FB47A8"/>
    <w:rsid w:val="00FB66F1"/>
    <w:rsid w:val="00FC1908"/>
    <w:rsid w:val="00FD3CFD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F013"/>
  <w15:docId w15:val="{FEBC40E9-86F8-41D1-BD34-4612CCA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0901-1043-4462-B0F3-5580448F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5</cp:revision>
  <cp:lastPrinted>2023-10-03T21:51:00Z</cp:lastPrinted>
  <dcterms:created xsi:type="dcterms:W3CDTF">2023-12-27T20:58:00Z</dcterms:created>
  <dcterms:modified xsi:type="dcterms:W3CDTF">2024-01-29T20:47:00Z</dcterms:modified>
</cp:coreProperties>
</file>