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B93CA" w14:textId="2ED3E135" w:rsidR="00CF3738" w:rsidRDefault="00ED0486" w:rsidP="00CF3738">
      <w:pPr>
        <w:rPr>
          <w:lang w:val="es-GT" w:eastAsia="es-MX"/>
        </w:rPr>
      </w:pPr>
      <w:r>
        <w:rPr>
          <w:noProof/>
        </w:rPr>
        <w:drawing>
          <wp:anchor distT="0" distB="0" distL="114300" distR="114300" simplePos="0" relativeHeight="251853824" behindDoc="0" locked="0" layoutInCell="1" allowOverlap="1" wp14:anchorId="7910DE3A" wp14:editId="47E8CC71">
            <wp:simplePos x="0" y="0"/>
            <wp:positionH relativeFrom="page">
              <wp:posOffset>19050</wp:posOffset>
            </wp:positionH>
            <wp:positionV relativeFrom="paragraph">
              <wp:posOffset>-976630</wp:posOffset>
            </wp:positionV>
            <wp:extent cx="7771924" cy="10115550"/>
            <wp:effectExtent l="0" t="0" r="635" b="0"/>
            <wp:wrapNone/>
            <wp:docPr id="2" name="Imagen 2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3672" cy="101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8533" w14:textId="6FF0FF1B" w:rsidR="00980AA0" w:rsidRDefault="00980AA0" w:rsidP="00CF3738">
      <w:pPr>
        <w:rPr>
          <w:lang w:val="es-GT" w:eastAsia="es-MX"/>
        </w:rPr>
      </w:pPr>
    </w:p>
    <w:p w14:paraId="3A53A5F4" w14:textId="777EE41B" w:rsidR="00D73F6D" w:rsidRDefault="00D73F6D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65E0FC84" w14:textId="73DE5D40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6D57EB7B" w14:textId="04560C5F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3391D2E3" w14:textId="09F64F21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43252F4F" w14:textId="15D81BD5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5C62FCAE" w14:textId="2532BD3B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62CE2641" w14:textId="6CC6FFBE" w:rsidR="000618DA" w:rsidRDefault="008C1C57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  <w:r>
        <w:rPr>
          <w:noProof/>
        </w:rPr>
        <w:pict w14:anchorId="106E267B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7" type="#_x0000_t202" style="position:absolute;left:0;text-align:left;margin-left:22.1pt;margin-top:9.65pt;width:185.9pt;height:110.6pt;z-index:25185587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HQ1KAIAACwEAAAOAAAAZHJzL2Uyb0RvYy54bWysU9tuGyEQfa/Uf0C813uJ7cQrr6PUqatK&#10;6UVK+wEssF5UlqGAvZt+fQfWcaz0rSoPCJjhcObMYX079pocpfMKTE2LWU6JNByEMvua/vi+e3dD&#10;iQ/MCKbByJo+SU9vN2/frAdbyRI60EI6giDGV4OtaReCrbLM8072zM/ASoPBFlzPAm7dPhOODYje&#10;66zM82U2gBPWAZfe4+n9FKSbhN+2koevbetlILqmyC2k2aW5iXO2WbNq75jtFD/RYP/AomfK4KNn&#10;qHsWGDk49RdUr7gDD22YcegzaFvFZaoBqynyV9U8dszKVAuK4+1ZJv//YPmX4zdHlKhpWVxTYliP&#10;TdoemHBAhCRBjgFIGWUarK8w+9Fifhjfw4jtTiV7+wD8pycGth0ze3nnHAydZAJpFvFmdnF1wvER&#10;pBk+g8DX2CFAAhpb10cNURWC6Niup3OLkAfheFheLfPVFYY4xop5Pl+WqYkZq56vW+fDRwk9iYua&#10;OvRAgmfHBx8iHVY9p8TXPGgldkrrtHH7ZqsdOTL0yy6NVMGrNG3IUNPVolwkZAPxfrJSrwL6Wau+&#10;pjd5HJPDohwfjEgpgSk9rZGJNid9oiSTOGFsxtSRJF7UrgHxhII5mOyL3w0XHbjflAxo3Zr6Xwfm&#10;JCX6k0HRV8V8Hr2eNvPFNSpE3GWkuYwwwxGqpoGSabkN6X8kOewdNmenkmwvTE6U0ZJJzdP3iZ6/&#10;3Kesl0+++QMAAP//AwBQSwMEFAAGAAgAAAAhACmdaUrfAAAACQEAAA8AAABkcnMvZG93bnJldi54&#10;bWxMj81OwzAQhO9IvIO1SFwQdWJCVUKcqvxduLWkEsdt7CaBeB3Fbht4epYTHHdmNPtNsZxcL452&#10;DJ0nDeksAWGp9qajRkP19nK9ABEiksHek9XwZQMsy/OzAnPjT7S2x01sBJdQyFFDG+OQSxnq1joM&#10;Mz9YYm/vR4eRz7GRZsQTl7teqiSZS4cd8YcWB/vY2vpzc3Aavh+qp9XzVUz3Kr6r7dq9VvUHan15&#10;Ma3uQUQ7xb8w/OIzOpTMtPMHMkH0GrJMcZL1uxsQ7GfpnLftNKgsuQVZFvL/gvIHAAD//wMAUEsB&#10;Ai0AFAAGAAgAAAAhALaDOJL+AAAA4QEAABMAAAAAAAAAAAAAAAAAAAAAAFtDb250ZW50X1R5cGVz&#10;XS54bWxQSwECLQAUAAYACAAAACEAOP0h/9YAAACUAQAACwAAAAAAAAAAAAAAAAAvAQAAX3JlbHMv&#10;LnJlbHNQSwECLQAUAAYACAAAACEAU+x0NSgCAAAsBAAADgAAAAAAAAAAAAAAAAAuAgAAZHJzL2Uy&#10;b0RvYy54bWxQSwECLQAUAAYACAAAACEAKZ1pSt8AAAAJAQAADwAAAAAAAAAAAAAAAACCBAAAZHJz&#10;L2Rvd25yZXYueG1sUEsFBgAAAAAEAAQA8wAAAI4FAAAAAA==&#10;" stroked="f">
            <v:textbox style="mso-fit-shape-to-text:t">
              <w:txbxContent>
                <w:p w14:paraId="4B576272" w14:textId="1C030E42" w:rsidR="00ED0486" w:rsidRPr="00BE6E68" w:rsidRDefault="00ED0486" w:rsidP="00ED0486">
                  <w:pPr>
                    <w:rPr>
                      <w:b/>
                      <w:bCs/>
                      <w:color w:val="3FA0D7"/>
                      <w:sz w:val="48"/>
                      <w:szCs w:val="48"/>
                    </w:rPr>
                  </w:pPr>
                  <w:r>
                    <w:rPr>
                      <w:b/>
                      <w:bCs/>
                      <w:color w:val="3FA0D7"/>
                      <w:sz w:val="48"/>
                      <w:szCs w:val="48"/>
                    </w:rPr>
                    <w:t xml:space="preserve">Marzo </w:t>
                  </w:r>
                  <w:r w:rsidRPr="00BE6E68">
                    <w:rPr>
                      <w:b/>
                      <w:bCs/>
                      <w:color w:val="3FA0D7"/>
                      <w:sz w:val="48"/>
                      <w:szCs w:val="48"/>
                    </w:rPr>
                    <w:t>de 2026</w:t>
                  </w:r>
                </w:p>
              </w:txbxContent>
            </v:textbox>
            <w10:wrap type="square" anchorx="margin"/>
          </v:shape>
        </w:pict>
      </w:r>
    </w:p>
    <w:p w14:paraId="6D2B1EDC" w14:textId="2A4BDFED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3BDA4045" w14:textId="3EE0613F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40FF80FC" w14:textId="250407E2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26AF35C1" w14:textId="2AADFFFC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70423C56" w14:textId="3811AE9F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1964DB83" w14:textId="00C8D4D7" w:rsidR="000618DA" w:rsidRDefault="000618DA" w:rsidP="006A01BB">
      <w:pPr>
        <w:jc w:val="center"/>
        <w:rPr>
          <w:b/>
          <w:bCs/>
          <w:color w:val="002060"/>
          <w:sz w:val="76"/>
          <w:szCs w:val="76"/>
          <w:lang w:val="es-GT" w:eastAsia="es-MX"/>
        </w:rPr>
      </w:pPr>
    </w:p>
    <w:p w14:paraId="3B934784" w14:textId="4BCF4F98" w:rsidR="00980AA0" w:rsidRDefault="00980AA0" w:rsidP="006A01BB">
      <w:pPr>
        <w:jc w:val="center"/>
        <w:rPr>
          <w:b/>
          <w:bCs/>
          <w:color w:val="002060"/>
          <w:sz w:val="32"/>
          <w:szCs w:val="32"/>
          <w:lang w:val="es-GT" w:eastAsia="es-MX"/>
        </w:rPr>
      </w:pPr>
    </w:p>
    <w:p w14:paraId="6B2D5C39" w14:textId="4637E706" w:rsidR="000618DA" w:rsidRDefault="000618DA" w:rsidP="006A01BB">
      <w:pPr>
        <w:jc w:val="center"/>
        <w:rPr>
          <w:b/>
          <w:bCs/>
          <w:color w:val="002060"/>
          <w:sz w:val="32"/>
          <w:szCs w:val="32"/>
          <w:lang w:val="es-GT" w:eastAsia="es-MX"/>
        </w:rPr>
      </w:pPr>
    </w:p>
    <w:p w14:paraId="69A6B5CE" w14:textId="77777777" w:rsidR="000618DA" w:rsidRPr="003B3523" w:rsidRDefault="000618DA" w:rsidP="006A01BB">
      <w:pPr>
        <w:jc w:val="center"/>
        <w:rPr>
          <w:b/>
          <w:bCs/>
          <w:color w:val="002060"/>
          <w:sz w:val="32"/>
          <w:szCs w:val="32"/>
          <w:lang w:val="es-GT" w:eastAsia="es-MX"/>
        </w:rPr>
      </w:pPr>
    </w:p>
    <w:p w14:paraId="30AA007E" w14:textId="04E1AE6E" w:rsidR="00686A29" w:rsidRDefault="00686A29" w:rsidP="00CF3738">
      <w:pPr>
        <w:rPr>
          <w:lang w:val="es-GT" w:eastAsia="es-MX"/>
        </w:rPr>
      </w:pPr>
    </w:p>
    <w:sdt>
      <w:sdtPr>
        <w:rPr>
          <w:rFonts w:asciiTheme="minorHAnsi" w:eastAsiaTheme="minorHAnsi" w:hAnsiTheme="minorHAnsi" w:cs="Times New Roman"/>
          <w:b w:val="0"/>
          <w:color w:val="auto"/>
          <w:sz w:val="22"/>
          <w:szCs w:val="22"/>
          <w:lang w:val="es-ES_tradnl" w:eastAsia="en-US"/>
        </w:rPr>
        <w:id w:val="-34470932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C3D522E" w14:textId="3933E47F" w:rsidR="00CE5A2E" w:rsidRPr="00E133ED" w:rsidRDefault="00CE5A2E" w:rsidP="00790FD5">
          <w:pPr>
            <w:pStyle w:val="TtuloTDC"/>
            <w:spacing w:line="276" w:lineRule="auto"/>
            <w:rPr>
              <w:rFonts w:eastAsiaTheme="minorHAnsi" w:cs="Times New Roman"/>
              <w:bCs/>
              <w:color w:val="1F4E79" w:themeColor="accent5" w:themeShade="80"/>
              <w:sz w:val="22"/>
              <w:szCs w:val="22"/>
              <w:lang w:val="es-ES_tradnl" w:eastAsia="en-US"/>
            </w:rPr>
          </w:pPr>
          <w:r w:rsidRPr="00E133ED">
            <w:rPr>
              <w:rFonts w:eastAsiaTheme="minorHAnsi" w:cs="Times New Roman"/>
              <w:bCs/>
              <w:color w:val="1F4E79" w:themeColor="accent5" w:themeShade="80"/>
              <w:sz w:val="22"/>
              <w:szCs w:val="22"/>
              <w:lang w:val="es-ES_tradnl" w:eastAsia="en-US"/>
            </w:rPr>
            <w:t>C</w:t>
          </w:r>
          <w:r w:rsidR="00795387" w:rsidRPr="00E133ED">
            <w:rPr>
              <w:rFonts w:eastAsiaTheme="minorHAnsi" w:cs="Times New Roman"/>
              <w:bCs/>
              <w:color w:val="1F4E79" w:themeColor="accent5" w:themeShade="80"/>
              <w:sz w:val="22"/>
              <w:szCs w:val="22"/>
              <w:lang w:val="es-ES_tradnl" w:eastAsia="en-US"/>
            </w:rPr>
            <w:t>ONTENIDO</w:t>
          </w:r>
        </w:p>
        <w:p w14:paraId="697B48D1" w14:textId="77777777" w:rsidR="002664F1" w:rsidRPr="00E133ED" w:rsidRDefault="002664F1" w:rsidP="00790FD5">
          <w:pPr>
            <w:spacing w:line="276" w:lineRule="auto"/>
            <w:rPr>
              <w:rFonts w:ascii="Times New Roman" w:hAnsi="Times New Roman" w:cs="Times New Roman"/>
              <w:sz w:val="22"/>
              <w:szCs w:val="22"/>
              <w:lang w:val="es-MX" w:eastAsia="es-MX"/>
            </w:rPr>
          </w:pPr>
        </w:p>
        <w:p w14:paraId="7A6E64C8" w14:textId="76B21296" w:rsidR="00E133ED" w:rsidRPr="00E133ED" w:rsidRDefault="00CE5A2E">
          <w:pPr>
            <w:pStyle w:val="TDC1"/>
            <w:rPr>
              <w:rFonts w:ascii="Times New Roman" w:eastAsiaTheme="minorEastAsia" w:hAnsi="Times New Roman" w:cs="Times New Roman"/>
              <w:noProof/>
              <w:sz w:val="22"/>
              <w:szCs w:val="22"/>
              <w:lang w:val="es-MX" w:eastAsia="es-MX"/>
            </w:rPr>
          </w:pPr>
          <w:r w:rsidRPr="00E133ED">
            <w:rPr>
              <w:rFonts w:ascii="Times New Roman" w:hAnsi="Times New Roman" w:cs="Times New Roman"/>
              <w:sz w:val="22"/>
              <w:szCs w:val="22"/>
            </w:rPr>
            <w:fldChar w:fldCharType="begin"/>
          </w:r>
          <w:r w:rsidRPr="00E133ED">
            <w:rPr>
              <w:rFonts w:ascii="Times New Roman" w:hAnsi="Times New Roman" w:cs="Times New Roman"/>
              <w:sz w:val="22"/>
              <w:szCs w:val="22"/>
            </w:rPr>
            <w:instrText xml:space="preserve"> TOC \o "1-3" \h \z \u </w:instrText>
          </w:r>
          <w:r w:rsidRPr="00E133ED">
            <w:rPr>
              <w:rFonts w:ascii="Times New Roman" w:hAnsi="Times New Roman" w:cs="Times New Roman"/>
              <w:sz w:val="22"/>
              <w:szCs w:val="22"/>
            </w:rPr>
            <w:fldChar w:fldCharType="separate"/>
          </w:r>
          <w:hyperlink w:anchor="_Toc228191504" w:history="1">
            <w:r w:rsidR="00E133ED" w:rsidRPr="00E133ED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Recepción de Quejas por Actividad Económica</w:t>
            </w:r>
            <w:r w:rsidR="00E133ED"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E133ED"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E133ED"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_Toc228191504 \h </w:instrText>
            </w:r>
            <w:r w:rsidR="00E133ED"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E133ED"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E133ED"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3</w:t>
            </w:r>
            <w:r w:rsidR="00E133ED"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81D4A28" w14:textId="7DD89F3E" w:rsidR="00E133ED" w:rsidRPr="00E133ED" w:rsidRDefault="00E133ED">
          <w:pPr>
            <w:pStyle w:val="TDC1"/>
            <w:rPr>
              <w:rFonts w:ascii="Times New Roman" w:eastAsiaTheme="minorEastAsia" w:hAnsi="Times New Roman" w:cs="Times New Roman"/>
              <w:noProof/>
              <w:sz w:val="22"/>
              <w:szCs w:val="22"/>
              <w:lang w:val="es-MX" w:eastAsia="es-MX"/>
            </w:rPr>
          </w:pPr>
          <w:hyperlink w:anchor="_Toc228191505" w:history="1">
            <w:r w:rsidRPr="00E133ED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Captación de Quejas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_Toc228191505 \h </w:instrTex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7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6B2EA54" w14:textId="55877997" w:rsidR="00E133ED" w:rsidRPr="00E133ED" w:rsidRDefault="00E133ED">
          <w:pPr>
            <w:pStyle w:val="TDC1"/>
            <w:rPr>
              <w:rFonts w:ascii="Times New Roman" w:eastAsiaTheme="minorEastAsia" w:hAnsi="Times New Roman" w:cs="Times New Roman"/>
              <w:noProof/>
              <w:sz w:val="22"/>
              <w:szCs w:val="22"/>
              <w:lang w:val="es-MX" w:eastAsia="es-MX"/>
            </w:rPr>
          </w:pPr>
          <w:hyperlink w:anchor="_Toc228191506" w:history="1">
            <w:r w:rsidRPr="00E133ED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Quejas Documentadas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_Toc228191506 \h </w:instrTex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8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8D44D7D" w14:textId="41AE5E79" w:rsidR="00E133ED" w:rsidRPr="00E133ED" w:rsidRDefault="00E133ED">
          <w:pPr>
            <w:pStyle w:val="TDC1"/>
            <w:rPr>
              <w:rFonts w:ascii="Times New Roman" w:eastAsiaTheme="minorEastAsia" w:hAnsi="Times New Roman" w:cs="Times New Roman"/>
              <w:noProof/>
              <w:sz w:val="22"/>
              <w:szCs w:val="22"/>
              <w:lang w:val="es-MX" w:eastAsia="es-MX"/>
            </w:rPr>
          </w:pPr>
          <w:hyperlink w:anchor="_Toc228191507" w:history="1">
            <w:r w:rsidRPr="00E133ED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Atención y Resolución de Quejas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_Toc228191507 \h </w:instrTex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8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3AD9E5C" w14:textId="65D5E6D2" w:rsidR="00E133ED" w:rsidRPr="00E133ED" w:rsidRDefault="00E133ED">
          <w:pPr>
            <w:pStyle w:val="TDC1"/>
            <w:rPr>
              <w:rFonts w:ascii="Times New Roman" w:eastAsiaTheme="minorEastAsia" w:hAnsi="Times New Roman" w:cs="Times New Roman"/>
              <w:noProof/>
              <w:sz w:val="22"/>
              <w:szCs w:val="22"/>
              <w:lang w:val="es-MX" w:eastAsia="es-MX"/>
            </w:rPr>
          </w:pPr>
          <w:hyperlink w:anchor="_Toc228191508" w:history="1">
            <w:r w:rsidRPr="00E133ED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Asesorías y Consultas Técnicas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_Toc228191508 \h </w:instrTex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10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6A1031E" w14:textId="24AD2432" w:rsidR="00E133ED" w:rsidRPr="00E133ED" w:rsidRDefault="00E133ED">
          <w:pPr>
            <w:pStyle w:val="TDC1"/>
            <w:rPr>
              <w:rFonts w:ascii="Times New Roman" w:eastAsiaTheme="minorEastAsia" w:hAnsi="Times New Roman" w:cs="Times New Roman"/>
              <w:noProof/>
              <w:sz w:val="22"/>
              <w:szCs w:val="22"/>
              <w:lang w:val="es-MX" w:eastAsia="es-MX"/>
            </w:rPr>
          </w:pPr>
          <w:hyperlink w:anchor="_Toc228191509" w:history="1">
            <w:r w:rsidRPr="00E133ED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Recuperaciones a favor del Consumidor y Usuario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_Toc228191509 \h </w:instrTex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10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A016B9F" w14:textId="7CED26D2" w:rsidR="00E133ED" w:rsidRPr="00E133ED" w:rsidRDefault="00E133ED">
          <w:pPr>
            <w:pStyle w:val="TDC1"/>
            <w:rPr>
              <w:rFonts w:ascii="Times New Roman" w:eastAsiaTheme="minorEastAsia" w:hAnsi="Times New Roman" w:cs="Times New Roman"/>
              <w:noProof/>
              <w:sz w:val="22"/>
              <w:szCs w:val="22"/>
              <w:lang w:val="es-MX" w:eastAsia="es-MX"/>
            </w:rPr>
          </w:pPr>
          <w:hyperlink w:anchor="_Toc228191510" w:history="1">
            <w:r w:rsidRPr="00E133ED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Personas capacitadas, Conferencias impartidas y material educativo-informativo distribuido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_Toc228191510 \h </w:instrTex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12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38A5E71" w14:textId="2C709FCA" w:rsidR="00E133ED" w:rsidRPr="00E133ED" w:rsidRDefault="00E133ED">
          <w:pPr>
            <w:pStyle w:val="TDC1"/>
            <w:rPr>
              <w:rFonts w:ascii="Times New Roman" w:eastAsiaTheme="minorEastAsia" w:hAnsi="Times New Roman" w:cs="Times New Roman"/>
              <w:noProof/>
              <w:sz w:val="22"/>
              <w:szCs w:val="22"/>
              <w:lang w:val="es-MX" w:eastAsia="es-MX"/>
            </w:rPr>
          </w:pPr>
          <w:hyperlink w:anchor="_Toc228191511" w:history="1">
            <w:r w:rsidRPr="00E133ED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Libros Autorizados y Recepción de Expedientes de Contratos de Adhesión e Instrumentos de Medición y Pesaje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_Toc228191511 \h </w:instrTex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14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E561149" w14:textId="2B8AE4BB" w:rsidR="00E133ED" w:rsidRPr="00E133ED" w:rsidRDefault="00E133ED">
          <w:pPr>
            <w:pStyle w:val="TDC1"/>
            <w:rPr>
              <w:rFonts w:ascii="Times New Roman" w:eastAsiaTheme="minorEastAsia" w:hAnsi="Times New Roman" w:cs="Times New Roman"/>
              <w:noProof/>
              <w:sz w:val="22"/>
              <w:szCs w:val="22"/>
              <w:lang w:val="es-MX" w:eastAsia="es-MX"/>
            </w:rPr>
          </w:pPr>
          <w:hyperlink w:anchor="_Toc228191512" w:history="1">
            <w:r w:rsidRPr="00E133ED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Verificación y Vigilancia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_Toc228191512 \h </w:instrTex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15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6E1D74A" w14:textId="7A7E6F15" w:rsidR="00E133ED" w:rsidRPr="00E133ED" w:rsidRDefault="00E133ED">
          <w:pPr>
            <w:pStyle w:val="TDC1"/>
            <w:rPr>
              <w:rFonts w:ascii="Times New Roman" w:eastAsiaTheme="minorEastAsia" w:hAnsi="Times New Roman" w:cs="Times New Roman"/>
              <w:noProof/>
              <w:sz w:val="22"/>
              <w:szCs w:val="22"/>
              <w:lang w:val="es-MX" w:eastAsia="es-MX"/>
            </w:rPr>
          </w:pPr>
          <w:hyperlink w:anchor="_Toc228191513" w:history="1">
            <w:r w:rsidRPr="00E133ED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Plan Centinela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_Toc228191513 \h </w:instrTex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16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0D0D73" w14:textId="32EECF69" w:rsidR="00E133ED" w:rsidRPr="00E133ED" w:rsidRDefault="00E133ED">
          <w:pPr>
            <w:pStyle w:val="TDC1"/>
            <w:rPr>
              <w:rFonts w:ascii="Times New Roman" w:eastAsiaTheme="minorEastAsia" w:hAnsi="Times New Roman" w:cs="Times New Roman"/>
              <w:noProof/>
              <w:sz w:val="22"/>
              <w:szCs w:val="22"/>
              <w:lang w:val="es-MX" w:eastAsia="es-MX"/>
            </w:rPr>
          </w:pPr>
          <w:hyperlink w:anchor="_Toc228191514" w:history="1">
            <w:r w:rsidRPr="00E133ED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Procedimiento Administrativo Sancionatorio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_Toc228191514 \h </w:instrTex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17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CC9A6E7" w14:textId="20E9B0C7" w:rsidR="00E133ED" w:rsidRPr="00E133ED" w:rsidRDefault="00E133ED">
          <w:pPr>
            <w:pStyle w:val="TDC1"/>
            <w:rPr>
              <w:rFonts w:ascii="Times New Roman" w:eastAsiaTheme="minorEastAsia" w:hAnsi="Times New Roman" w:cs="Times New Roman"/>
              <w:noProof/>
              <w:sz w:val="22"/>
              <w:szCs w:val="22"/>
              <w:lang w:val="es-MX" w:eastAsia="es-MX"/>
            </w:rPr>
          </w:pPr>
          <w:hyperlink w:anchor="_Toc228191515" w:history="1">
            <w:r w:rsidRPr="00E133ED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Procedimiento de resoluciones de aprobación y dictámenes técnicos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_Toc228191515 \h </w:instrTex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18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F14D99E" w14:textId="380B0196" w:rsidR="00E133ED" w:rsidRPr="00E133ED" w:rsidRDefault="00E133ED">
          <w:pPr>
            <w:pStyle w:val="TDC1"/>
            <w:rPr>
              <w:rFonts w:ascii="Times New Roman" w:eastAsiaTheme="minorEastAsia" w:hAnsi="Times New Roman" w:cs="Times New Roman"/>
              <w:noProof/>
              <w:sz w:val="22"/>
              <w:szCs w:val="22"/>
              <w:lang w:val="es-MX" w:eastAsia="es-MX"/>
            </w:rPr>
          </w:pPr>
          <w:hyperlink w:anchor="_Toc228191516" w:history="1">
            <w:r w:rsidRPr="00E133ED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Recepción de Quejas por Actividad Económica -Unidad de Protección de Servicios Financieros -UPSF-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_Toc228191516 \h </w:instrTex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18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D3E6B" w14:textId="7B482EAD" w:rsidR="00E133ED" w:rsidRPr="00E133ED" w:rsidRDefault="00E133ED">
          <w:pPr>
            <w:pStyle w:val="TDC1"/>
            <w:rPr>
              <w:rFonts w:ascii="Times New Roman" w:eastAsiaTheme="minorEastAsia" w:hAnsi="Times New Roman" w:cs="Times New Roman"/>
              <w:noProof/>
              <w:sz w:val="22"/>
              <w:szCs w:val="22"/>
              <w:lang w:val="es-MX" w:eastAsia="es-MX"/>
            </w:rPr>
          </w:pPr>
          <w:hyperlink w:anchor="_Toc228191517" w:history="1">
            <w:r w:rsidRPr="00E133ED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Captación de Quejas -UPSF-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_Toc228191517 \h </w:instrTex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19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80554F" w14:textId="473C2614" w:rsidR="00E133ED" w:rsidRPr="00E133ED" w:rsidRDefault="00E133ED">
          <w:pPr>
            <w:pStyle w:val="TDC1"/>
            <w:rPr>
              <w:rFonts w:ascii="Times New Roman" w:eastAsiaTheme="minorEastAsia" w:hAnsi="Times New Roman" w:cs="Times New Roman"/>
              <w:noProof/>
              <w:sz w:val="22"/>
              <w:szCs w:val="22"/>
              <w:lang w:val="es-MX" w:eastAsia="es-MX"/>
            </w:rPr>
          </w:pPr>
          <w:hyperlink w:anchor="_Toc228191518" w:history="1">
            <w:r w:rsidRPr="00E133ED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Quejas Documentadas -UPSF-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_Toc228191518 \h </w:instrTex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20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3556149" w14:textId="050E801A" w:rsidR="00E133ED" w:rsidRPr="00E133ED" w:rsidRDefault="00E133ED">
          <w:pPr>
            <w:pStyle w:val="TDC1"/>
            <w:rPr>
              <w:rFonts w:ascii="Times New Roman" w:eastAsiaTheme="minorEastAsia" w:hAnsi="Times New Roman" w:cs="Times New Roman"/>
              <w:noProof/>
              <w:sz w:val="22"/>
              <w:szCs w:val="22"/>
              <w:lang w:val="es-MX" w:eastAsia="es-MX"/>
            </w:rPr>
          </w:pPr>
          <w:hyperlink w:anchor="_Toc228191519" w:history="1">
            <w:r w:rsidRPr="00E133ED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Atención y Resolución de Quejas de la Unidad de Protección de Servicios Financieros y Asesorías -UPSF-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_Toc228191519 \h </w:instrTex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20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820017" w14:textId="5B2FB70C" w:rsidR="00E133ED" w:rsidRPr="00E133ED" w:rsidRDefault="00E133ED">
          <w:pPr>
            <w:pStyle w:val="TDC1"/>
            <w:rPr>
              <w:rFonts w:ascii="Times New Roman" w:eastAsiaTheme="minorEastAsia" w:hAnsi="Times New Roman" w:cs="Times New Roman"/>
              <w:noProof/>
              <w:sz w:val="22"/>
              <w:szCs w:val="22"/>
              <w:lang w:val="es-MX" w:eastAsia="es-MX"/>
            </w:rPr>
          </w:pPr>
          <w:hyperlink w:anchor="_Toc228191520" w:history="1">
            <w:r w:rsidRPr="00E133ED">
              <w:rPr>
                <w:rStyle w:val="Hipervnculo"/>
                <w:rFonts w:ascii="Times New Roman" w:hAnsi="Times New Roman" w:cs="Times New Roman"/>
                <w:noProof/>
                <w:sz w:val="22"/>
                <w:szCs w:val="22"/>
              </w:rPr>
              <w:t>Recuperaciones a favor del Tarjetahabiente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_Toc228191520 \h </w:instrTex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21</w:t>
            </w:r>
            <w:r w:rsidRPr="00E133ED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498DA78" w14:textId="2F4A5E24" w:rsidR="00795387" w:rsidRPr="00E80C39" w:rsidRDefault="00CE5A2E" w:rsidP="00790FD5">
          <w:pPr>
            <w:spacing w:line="276" w:lineRule="auto"/>
            <w:rPr>
              <w:rFonts w:ascii="Times New Roman" w:hAnsi="Times New Roman" w:cs="Times New Roman"/>
              <w:b/>
              <w:bCs/>
              <w:sz w:val="22"/>
              <w:szCs w:val="22"/>
              <w:lang w:val="es-MX"/>
            </w:rPr>
          </w:pPr>
          <w:r w:rsidRPr="00E133ED">
            <w:rPr>
              <w:rFonts w:ascii="Times New Roman" w:hAnsi="Times New Roman" w:cs="Times New Roman"/>
              <w:b/>
              <w:bCs/>
              <w:sz w:val="22"/>
              <w:szCs w:val="22"/>
              <w:lang w:val="es-MX"/>
            </w:rPr>
            <w:fldChar w:fldCharType="end"/>
          </w:r>
        </w:p>
        <w:p w14:paraId="2D554A86" w14:textId="77777777" w:rsidR="00795387" w:rsidRDefault="00795387">
          <w:pPr>
            <w:rPr>
              <w:rFonts w:ascii="Times New Roman" w:hAnsi="Times New Roman" w:cs="Times New Roman"/>
              <w:b/>
              <w:bCs/>
              <w:sz w:val="22"/>
              <w:szCs w:val="22"/>
              <w:lang w:val="es-MX"/>
            </w:rPr>
          </w:pPr>
        </w:p>
        <w:p w14:paraId="1D6C225B" w14:textId="77777777" w:rsidR="00795387" w:rsidRDefault="00795387">
          <w:pPr>
            <w:rPr>
              <w:rFonts w:ascii="Times New Roman" w:hAnsi="Times New Roman" w:cs="Times New Roman"/>
              <w:b/>
              <w:bCs/>
              <w:sz w:val="22"/>
              <w:szCs w:val="22"/>
              <w:lang w:val="es-MX"/>
            </w:rPr>
          </w:pPr>
        </w:p>
        <w:p w14:paraId="0F4A150F" w14:textId="77777777" w:rsidR="000618DA" w:rsidRDefault="000618DA">
          <w:pPr>
            <w:rPr>
              <w:rFonts w:ascii="Times New Roman" w:hAnsi="Times New Roman" w:cs="Times New Roman"/>
              <w:sz w:val="22"/>
              <w:szCs w:val="22"/>
            </w:rPr>
          </w:pPr>
        </w:p>
        <w:p w14:paraId="05CE15EB" w14:textId="77777777" w:rsidR="000618DA" w:rsidRDefault="000618DA">
          <w:pPr>
            <w:rPr>
              <w:rFonts w:ascii="Times New Roman" w:hAnsi="Times New Roman" w:cs="Times New Roman"/>
              <w:sz w:val="22"/>
              <w:szCs w:val="22"/>
            </w:rPr>
          </w:pPr>
        </w:p>
        <w:p w14:paraId="7952E1F9" w14:textId="77777777" w:rsidR="000618DA" w:rsidRDefault="000618DA">
          <w:pPr>
            <w:rPr>
              <w:rFonts w:ascii="Times New Roman" w:hAnsi="Times New Roman" w:cs="Times New Roman"/>
              <w:sz w:val="22"/>
              <w:szCs w:val="22"/>
            </w:rPr>
          </w:pPr>
        </w:p>
        <w:p w14:paraId="4426CD75" w14:textId="77777777" w:rsidR="000618DA" w:rsidRDefault="000618DA">
          <w:pPr>
            <w:rPr>
              <w:rFonts w:ascii="Times New Roman" w:hAnsi="Times New Roman" w:cs="Times New Roman"/>
              <w:sz w:val="22"/>
              <w:szCs w:val="22"/>
            </w:rPr>
          </w:pPr>
        </w:p>
        <w:p w14:paraId="11321FA5" w14:textId="77777777" w:rsidR="000618DA" w:rsidRDefault="000618DA">
          <w:pPr>
            <w:rPr>
              <w:rFonts w:ascii="Times New Roman" w:hAnsi="Times New Roman" w:cs="Times New Roman"/>
              <w:sz w:val="22"/>
              <w:szCs w:val="22"/>
            </w:rPr>
          </w:pPr>
        </w:p>
        <w:p w14:paraId="2AB5ECCD" w14:textId="77777777" w:rsidR="000618DA" w:rsidRDefault="000618DA">
          <w:pPr>
            <w:rPr>
              <w:rFonts w:ascii="Times New Roman" w:hAnsi="Times New Roman" w:cs="Times New Roman"/>
              <w:sz w:val="22"/>
              <w:szCs w:val="22"/>
            </w:rPr>
          </w:pPr>
        </w:p>
        <w:p w14:paraId="678689E6" w14:textId="4AF4C1A6" w:rsidR="00CE5A2E" w:rsidRPr="00795387" w:rsidRDefault="008C1C57">
          <w:pPr>
            <w:rPr>
              <w:rFonts w:ascii="Times New Roman" w:hAnsi="Times New Roman" w:cs="Times New Roman"/>
              <w:sz w:val="22"/>
              <w:szCs w:val="22"/>
            </w:rPr>
          </w:pPr>
        </w:p>
      </w:sdtContent>
    </w:sdt>
    <w:p w14:paraId="297E195B" w14:textId="77777777" w:rsidR="00AA7F2D" w:rsidRDefault="00AA7F2D" w:rsidP="00D73F6D">
      <w:pPr>
        <w:spacing w:line="276" w:lineRule="auto"/>
        <w:jc w:val="both"/>
        <w:rPr>
          <w:rFonts w:ascii="Times New Roman" w:hAnsi="Times New Roman" w:cs="Times New Roman"/>
          <w:b/>
          <w:bCs/>
          <w:color w:val="1F4E79" w:themeColor="accent5" w:themeShade="80"/>
        </w:rPr>
      </w:pPr>
    </w:p>
    <w:p w14:paraId="30F88C6A" w14:textId="77777777" w:rsidR="00AA7F2D" w:rsidRDefault="00AA7F2D" w:rsidP="00D73F6D">
      <w:pPr>
        <w:spacing w:line="276" w:lineRule="auto"/>
        <w:jc w:val="both"/>
        <w:rPr>
          <w:rFonts w:ascii="Times New Roman" w:hAnsi="Times New Roman" w:cs="Times New Roman"/>
          <w:b/>
          <w:bCs/>
          <w:color w:val="1F4E79" w:themeColor="accent5" w:themeShade="80"/>
        </w:rPr>
      </w:pPr>
    </w:p>
    <w:p w14:paraId="1EF18023" w14:textId="77777777" w:rsidR="00AA7F2D" w:rsidRDefault="00AA7F2D" w:rsidP="00D73F6D">
      <w:pPr>
        <w:spacing w:line="276" w:lineRule="auto"/>
        <w:jc w:val="both"/>
        <w:rPr>
          <w:rFonts w:ascii="Times New Roman" w:hAnsi="Times New Roman" w:cs="Times New Roman"/>
          <w:b/>
          <w:bCs/>
          <w:color w:val="1F4E79" w:themeColor="accent5" w:themeShade="80"/>
        </w:rPr>
      </w:pPr>
    </w:p>
    <w:p w14:paraId="322F6D23" w14:textId="77777777" w:rsidR="00AA7F2D" w:rsidRDefault="00AA7F2D" w:rsidP="00D73F6D">
      <w:pPr>
        <w:spacing w:line="276" w:lineRule="auto"/>
        <w:jc w:val="both"/>
        <w:rPr>
          <w:rFonts w:ascii="Times New Roman" w:hAnsi="Times New Roman" w:cs="Times New Roman"/>
          <w:b/>
          <w:bCs/>
          <w:color w:val="1F4E79" w:themeColor="accent5" w:themeShade="80"/>
        </w:rPr>
      </w:pPr>
    </w:p>
    <w:p w14:paraId="4A38F273" w14:textId="31CD75DD" w:rsidR="00B80992" w:rsidRPr="00E133ED" w:rsidRDefault="0055589B" w:rsidP="00D73F6D">
      <w:pPr>
        <w:spacing w:line="276" w:lineRule="auto"/>
        <w:jc w:val="both"/>
        <w:rPr>
          <w:rFonts w:ascii="Times New Roman" w:hAnsi="Times New Roman" w:cs="Times New Roman"/>
          <w:b/>
          <w:bCs/>
          <w:color w:val="1F4E79" w:themeColor="accent5" w:themeShade="80"/>
          <w:sz w:val="22"/>
          <w:szCs w:val="22"/>
        </w:rPr>
      </w:pPr>
      <w:r w:rsidRPr="00E133ED">
        <w:rPr>
          <w:rFonts w:ascii="Times New Roman" w:hAnsi="Times New Roman" w:cs="Times New Roman"/>
          <w:b/>
          <w:bCs/>
          <w:color w:val="1F4E79" w:themeColor="accent5" w:themeShade="80"/>
          <w:sz w:val="22"/>
          <w:szCs w:val="22"/>
        </w:rPr>
        <w:t>CUADROS</w:t>
      </w:r>
    </w:p>
    <w:p w14:paraId="6B83A762" w14:textId="16E04DAC" w:rsidR="00E133ED" w:rsidRPr="00E133ED" w:rsidRDefault="00207D69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r w:rsidRPr="00E133ED">
        <w:rPr>
          <w:rFonts w:cs="Times New Roman"/>
          <w:bCs/>
          <w:iCs w:val="0"/>
          <w:szCs w:val="22"/>
        </w:rPr>
        <w:fldChar w:fldCharType="begin"/>
      </w:r>
      <w:r w:rsidRPr="00E133ED">
        <w:rPr>
          <w:rFonts w:cs="Times New Roman"/>
          <w:bCs/>
          <w:iCs w:val="0"/>
          <w:szCs w:val="22"/>
        </w:rPr>
        <w:instrText xml:space="preserve"> TOC \f f \h \z \t "Tablas,1" \c "Ilustración" </w:instrText>
      </w:r>
      <w:r w:rsidRPr="00E133ED">
        <w:rPr>
          <w:rFonts w:cs="Times New Roman"/>
          <w:bCs/>
          <w:iCs w:val="0"/>
          <w:szCs w:val="22"/>
        </w:rPr>
        <w:fldChar w:fldCharType="separate"/>
      </w:r>
      <w:hyperlink w:anchor="_Toc228191543" w:history="1">
        <w:r w:rsidR="00E133ED" w:rsidRPr="00E133ED">
          <w:rPr>
            <w:rStyle w:val="Hipervnculo"/>
            <w:noProof/>
            <w:szCs w:val="22"/>
          </w:rPr>
          <w:t>Cuadro 1: Recepción de Quejas, marzo 2026</w:t>
        </w:r>
        <w:r w:rsidR="00E133ED" w:rsidRPr="00E133ED">
          <w:rPr>
            <w:noProof/>
            <w:webHidden/>
            <w:szCs w:val="22"/>
          </w:rPr>
          <w:tab/>
        </w:r>
        <w:r w:rsidR="00E133ED" w:rsidRPr="00E133ED">
          <w:rPr>
            <w:noProof/>
            <w:webHidden/>
            <w:szCs w:val="22"/>
          </w:rPr>
          <w:fldChar w:fldCharType="begin"/>
        </w:r>
        <w:r w:rsidR="00E133ED" w:rsidRPr="00E133ED">
          <w:rPr>
            <w:noProof/>
            <w:webHidden/>
            <w:szCs w:val="22"/>
          </w:rPr>
          <w:instrText xml:space="preserve"> PAGEREF _Toc228191543 \h </w:instrText>
        </w:r>
        <w:r w:rsidR="00E133ED" w:rsidRPr="00E133ED">
          <w:rPr>
            <w:noProof/>
            <w:webHidden/>
            <w:szCs w:val="22"/>
          </w:rPr>
        </w:r>
        <w:r w:rsidR="00E133ED" w:rsidRPr="00E133ED">
          <w:rPr>
            <w:noProof/>
            <w:webHidden/>
            <w:szCs w:val="22"/>
          </w:rPr>
          <w:fldChar w:fldCharType="separate"/>
        </w:r>
        <w:r w:rsidR="00E133ED" w:rsidRPr="00E133ED">
          <w:rPr>
            <w:noProof/>
            <w:webHidden/>
            <w:szCs w:val="22"/>
          </w:rPr>
          <w:t>3</w:t>
        </w:r>
        <w:r w:rsidR="00E133ED" w:rsidRPr="00E133ED">
          <w:rPr>
            <w:noProof/>
            <w:webHidden/>
            <w:szCs w:val="22"/>
          </w:rPr>
          <w:fldChar w:fldCharType="end"/>
        </w:r>
      </w:hyperlink>
    </w:p>
    <w:p w14:paraId="34B9466D" w14:textId="3C9565FA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44" w:history="1">
        <w:r w:rsidRPr="00E133ED">
          <w:rPr>
            <w:rStyle w:val="Hipervnculo"/>
            <w:noProof/>
            <w:szCs w:val="22"/>
          </w:rPr>
          <w:t>Cuadro 2: Recepción de Quejas  Enero –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_Toc228191544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5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42CF85C2" w14:textId="022D6F98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45" w:history="1">
        <w:r w:rsidRPr="00E133ED">
          <w:rPr>
            <w:rStyle w:val="Hipervnculo"/>
            <w:noProof/>
            <w:szCs w:val="22"/>
          </w:rPr>
          <w:t>Cuadro 3: Captación de Quejas,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_Toc228191545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7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2E4B4C3A" w14:textId="6E1B5555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46" w:history="1">
        <w:r w:rsidRPr="00E133ED">
          <w:rPr>
            <w:rStyle w:val="Hipervnculo"/>
            <w:noProof/>
            <w:szCs w:val="22"/>
          </w:rPr>
          <w:t>Cuadro 4: Captación de Quejas  Enero –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_Toc228191546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8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19B8245D" w14:textId="4BA591BA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47" w:history="1">
        <w:r w:rsidRPr="00E133ED">
          <w:rPr>
            <w:rStyle w:val="Hipervnculo"/>
            <w:noProof/>
            <w:szCs w:val="22"/>
          </w:rPr>
          <w:t>Cuadro 5: Quejas Documentadas,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_Toc228191547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8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4857CEB7" w14:textId="41753D9D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48" w:history="1">
        <w:r w:rsidRPr="00E133ED">
          <w:rPr>
            <w:rStyle w:val="Hipervnculo"/>
            <w:noProof/>
            <w:szCs w:val="22"/>
          </w:rPr>
          <w:t>Cuadro 6: Quejas Documentadas  Enero –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_Toc228191548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8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6BA20E88" w14:textId="46F04D22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49" w:history="1">
        <w:r w:rsidRPr="00E133ED">
          <w:rPr>
            <w:rStyle w:val="Hipervnculo"/>
            <w:noProof/>
            <w:szCs w:val="22"/>
          </w:rPr>
          <w:t>Cuadro 7:  Resolución de Quejas,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_Toc228191549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9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43145F42" w14:textId="6B6E81DA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50" w:history="1">
        <w:r w:rsidRPr="00E133ED">
          <w:rPr>
            <w:rStyle w:val="Hipervnculo"/>
            <w:noProof/>
            <w:szCs w:val="22"/>
          </w:rPr>
          <w:t>Cuadro 8: Resolución de Quejas  Enero – Marzo 2025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_Toc228191550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9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7F973785" w14:textId="0EF54879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51" w:history="1">
        <w:r w:rsidRPr="00E133ED">
          <w:rPr>
            <w:rStyle w:val="Hipervnculo"/>
            <w:noProof/>
            <w:szCs w:val="22"/>
          </w:rPr>
          <w:t>Cuadro 9:  Asesorías y Consultas Técnicas,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_Toc228191551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10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6739F3A2" w14:textId="71D724DC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52" w:history="1">
        <w:r w:rsidRPr="00E133ED">
          <w:rPr>
            <w:rStyle w:val="Hipervnculo"/>
            <w:noProof/>
            <w:szCs w:val="22"/>
          </w:rPr>
          <w:t>Cuadro 10:  Asesorías y Consultas Técnicas, enero -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_Toc228191552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10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354473AE" w14:textId="781B638B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53" w:history="1">
        <w:r w:rsidRPr="00E133ED">
          <w:rPr>
            <w:rStyle w:val="Hipervnculo"/>
            <w:noProof/>
            <w:szCs w:val="22"/>
          </w:rPr>
          <w:t>Cuadro 11: Recuperaciones a favor del Consumidor y Usuario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_Toc228191553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10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1E16AE48" w14:textId="016080C1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54" w:history="1">
        <w:r w:rsidRPr="00E133ED">
          <w:rPr>
            <w:rStyle w:val="Hipervnculo"/>
            <w:noProof/>
            <w:szCs w:val="22"/>
          </w:rPr>
          <w:t>Cuadro 12: Conferencias, Asistentes y Material Educativo-Informativo,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_Toc228191554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12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6728D25A" w14:textId="17886939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55" w:history="1">
        <w:r w:rsidRPr="00E133ED">
          <w:rPr>
            <w:rStyle w:val="Hipervnculo"/>
            <w:noProof/>
            <w:szCs w:val="22"/>
          </w:rPr>
          <w:t>Cuadro 13:  Conferencias, Asistentes y Material Educativo-Informativo                         Enero –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_Toc228191555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12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241AAA80" w14:textId="2E510CEC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56" w:history="1">
        <w:r w:rsidRPr="00E133ED">
          <w:rPr>
            <w:rStyle w:val="Hipervnculo"/>
            <w:noProof/>
            <w:szCs w:val="22"/>
          </w:rPr>
          <w:t>Cuadro 14:  Participantes en las Conferencias Impartidas Sobre Derechos y Obligaciones en Materia de Consumo,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_Toc228191556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13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2E0BC83E" w14:textId="544D57DC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57" w:history="1">
        <w:r w:rsidRPr="00E133ED">
          <w:rPr>
            <w:rStyle w:val="Hipervnculo"/>
            <w:noProof/>
            <w:szCs w:val="22"/>
          </w:rPr>
          <w:t>Cuadro 15: Conferencias Virtuales y Participantes  Enero –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_Toc228191557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13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150DC0E7" w14:textId="41A56286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58" w:history="1">
        <w:r w:rsidRPr="00E133ED">
          <w:rPr>
            <w:rStyle w:val="Hipervnculo"/>
            <w:noProof/>
            <w:szCs w:val="22"/>
          </w:rPr>
          <w:t>Cuadro 16: Libros Autorizados, Recepción de Expedientes de Contratos de Adhesión e Instrumentos de Medición y Pesaje,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_Toc228191558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13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4BAE113E" w14:textId="2FF4BF80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59" w:history="1">
        <w:r w:rsidRPr="00E133ED">
          <w:rPr>
            <w:rStyle w:val="Hipervnculo"/>
            <w:noProof/>
            <w:szCs w:val="22"/>
          </w:rPr>
          <w:t>Cuadro 17: Libros Autorizados, Recepción de Expedientes de Contratos de Adhesión e Instrumentos de Medición y Pesaje Enero –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_Toc228191559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14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6FD8619F" w14:textId="0BFA589D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60" w:history="1">
        <w:r w:rsidRPr="00E133ED">
          <w:rPr>
            <w:rStyle w:val="Hipervnculo"/>
            <w:noProof/>
            <w:szCs w:val="22"/>
          </w:rPr>
          <w:t>Cuadro 18:  Verificaciones,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_Toc228191560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15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5B25F264" w14:textId="7BE64C9C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61" w:history="1">
        <w:r w:rsidRPr="00E133ED">
          <w:rPr>
            <w:rStyle w:val="Hipervnculo"/>
            <w:noProof/>
            <w:szCs w:val="22"/>
          </w:rPr>
          <w:t>Cuadro 19: Verificaciones Plan Centinela:   Combustibles,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_Toc228191561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15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59D0DA3E" w14:textId="54FF8FBE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62" w:history="1">
        <w:r w:rsidRPr="00E133ED">
          <w:rPr>
            <w:rStyle w:val="Hipervnculo"/>
            <w:noProof/>
            <w:szCs w:val="22"/>
          </w:rPr>
          <w:t>Cuadro 20:  Verificaciones Plan Centinela:  Plantas de Gas Propano,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_Toc228191562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16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3C51564A" w14:textId="139A89A8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63" w:history="1">
        <w:r w:rsidRPr="00E133ED">
          <w:rPr>
            <w:rStyle w:val="Hipervnculo"/>
            <w:noProof/>
            <w:szCs w:val="22"/>
          </w:rPr>
          <w:t>Cuadro 21: Sanciones Impuestas,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_Toc228191563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17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17681F97" w14:textId="11FA3191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64" w:history="1">
        <w:r w:rsidRPr="00E133ED">
          <w:rPr>
            <w:rStyle w:val="Hipervnculo"/>
            <w:noProof/>
            <w:szCs w:val="22"/>
          </w:rPr>
          <w:t>Cuadro 22: Resoluciones de Aprobación de Contratos de Adhesión y Verificación de Certificados de Calibración, marzo 2026.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_Toc228191564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17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10909B02" w14:textId="2B7ECD88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65" w:history="1">
        <w:r w:rsidRPr="00E133ED">
          <w:rPr>
            <w:rStyle w:val="Hipervnculo"/>
            <w:noProof/>
            <w:szCs w:val="22"/>
          </w:rPr>
          <w:t>Cuadro 23: Recepción de Quejas,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_Toc228191565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18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16974337" w14:textId="39487DA0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66" w:history="1">
        <w:r w:rsidRPr="00E133ED">
          <w:rPr>
            <w:rStyle w:val="Hipervnculo"/>
            <w:noProof/>
            <w:szCs w:val="22"/>
          </w:rPr>
          <w:t>Cuadro 24: Recepción de Quejas Enero –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_Toc228191566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18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43FA6441" w14:textId="17F5B52E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67" w:history="1">
        <w:r w:rsidRPr="00E133ED">
          <w:rPr>
            <w:rStyle w:val="Hipervnculo"/>
            <w:noProof/>
            <w:szCs w:val="22"/>
          </w:rPr>
          <w:t>Cuadro 25: Captación de Quejas,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_Toc228191567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18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77E4F231" w14:textId="5130F0D5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68" w:history="1">
        <w:r w:rsidRPr="00E133ED">
          <w:rPr>
            <w:rStyle w:val="Hipervnculo"/>
            <w:noProof/>
            <w:szCs w:val="22"/>
          </w:rPr>
          <w:t>Cuadro 26: Captación de Quejas  Enero –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_Toc228191568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19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252C472D" w14:textId="77E4E486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69" w:history="1">
        <w:r w:rsidRPr="00E133ED">
          <w:rPr>
            <w:rStyle w:val="Hipervnculo"/>
            <w:noProof/>
            <w:szCs w:val="22"/>
          </w:rPr>
          <w:t>Cuadro 27:  Quejas Documentadas,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_Toc228191569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19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2EB3491D" w14:textId="5C609D73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70" w:history="1">
        <w:r w:rsidRPr="00E133ED">
          <w:rPr>
            <w:rStyle w:val="Hipervnculo"/>
            <w:noProof/>
            <w:szCs w:val="22"/>
          </w:rPr>
          <w:t>Cuadro 28: Quejas Documentadas Enero –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_Toc228191570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19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2F08A71E" w14:textId="038A60FD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71" w:history="1">
        <w:r w:rsidRPr="00E133ED">
          <w:rPr>
            <w:rStyle w:val="Hipervnculo"/>
            <w:noProof/>
            <w:szCs w:val="22"/>
          </w:rPr>
          <w:t>Cuadro 29:   Resolución de Quejas y Asesorías,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_Toc228191571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20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79FFEB9B" w14:textId="43383D6A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72" w:history="1">
        <w:r w:rsidRPr="00E133ED">
          <w:rPr>
            <w:rStyle w:val="Hipervnculo"/>
            <w:noProof/>
            <w:szCs w:val="22"/>
          </w:rPr>
          <w:t>Cuadro 30: Resolución de Quejas  Enero –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_Toc228191572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20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69FEA4F9" w14:textId="25485FD8" w:rsidR="00E133ED" w:rsidRPr="00E133ED" w:rsidRDefault="00E133ED">
      <w:pPr>
        <w:pStyle w:val="Tabladeilustraciones"/>
        <w:tabs>
          <w:tab w:val="right" w:leader="dot" w:pos="9394"/>
        </w:tabs>
        <w:rPr>
          <w:rFonts w:asciiTheme="minorHAnsi" w:eastAsiaTheme="minorEastAsia" w:hAnsiTheme="minorHAnsi" w:cstheme="minorBidi"/>
          <w:iCs w:val="0"/>
          <w:noProof/>
          <w:szCs w:val="22"/>
          <w:lang w:val="es-MX" w:eastAsia="es-MX"/>
        </w:rPr>
      </w:pPr>
      <w:hyperlink w:anchor="_Toc228191573" w:history="1">
        <w:r w:rsidRPr="00E133ED">
          <w:rPr>
            <w:rStyle w:val="Hipervnculo"/>
            <w:noProof/>
            <w:szCs w:val="22"/>
          </w:rPr>
          <w:t>Cuadro 31: Recuperaciones a favor de los Tarjetahabientes, marzo 2026</w:t>
        </w:r>
        <w:r w:rsidRPr="00E133ED">
          <w:rPr>
            <w:noProof/>
            <w:webHidden/>
            <w:szCs w:val="22"/>
          </w:rPr>
          <w:tab/>
        </w:r>
        <w:r w:rsidRPr="00E133ED">
          <w:rPr>
            <w:noProof/>
            <w:webHidden/>
            <w:szCs w:val="22"/>
          </w:rPr>
          <w:fldChar w:fldCharType="begin"/>
        </w:r>
        <w:r w:rsidRPr="00E133ED">
          <w:rPr>
            <w:noProof/>
            <w:webHidden/>
            <w:szCs w:val="22"/>
          </w:rPr>
          <w:instrText xml:space="preserve"> PAGEREF _Toc228191573 \h </w:instrText>
        </w:r>
        <w:r w:rsidRPr="00E133ED">
          <w:rPr>
            <w:noProof/>
            <w:webHidden/>
            <w:szCs w:val="22"/>
          </w:rPr>
        </w:r>
        <w:r w:rsidRPr="00E133ED">
          <w:rPr>
            <w:noProof/>
            <w:webHidden/>
            <w:szCs w:val="22"/>
          </w:rPr>
          <w:fldChar w:fldCharType="separate"/>
        </w:r>
        <w:r w:rsidRPr="00E133ED">
          <w:rPr>
            <w:noProof/>
            <w:webHidden/>
            <w:szCs w:val="22"/>
          </w:rPr>
          <w:t>21</w:t>
        </w:r>
        <w:r w:rsidRPr="00E133ED">
          <w:rPr>
            <w:noProof/>
            <w:webHidden/>
            <w:szCs w:val="22"/>
          </w:rPr>
          <w:fldChar w:fldCharType="end"/>
        </w:r>
      </w:hyperlink>
    </w:p>
    <w:p w14:paraId="0C035BA2" w14:textId="690BD479" w:rsidR="001D5871" w:rsidRDefault="00207D69" w:rsidP="008B4936">
      <w:pPr>
        <w:spacing w:line="276" w:lineRule="auto"/>
        <w:rPr>
          <w:rFonts w:ascii="Times New Roman" w:hAnsi="Times New Roman" w:cs="Times New Roman"/>
          <w:b/>
          <w:bCs/>
          <w:color w:val="002060"/>
          <w:sz w:val="22"/>
          <w:szCs w:val="22"/>
        </w:rPr>
      </w:pPr>
      <w:r w:rsidRPr="00E133ED">
        <w:rPr>
          <w:rFonts w:ascii="Times New Roman" w:hAnsi="Times New Roman" w:cs="Times New Roman"/>
          <w:bCs/>
          <w:iCs/>
          <w:sz w:val="22"/>
          <w:szCs w:val="22"/>
        </w:rPr>
        <w:fldChar w:fldCharType="end"/>
      </w:r>
    </w:p>
    <w:p w14:paraId="2CD0B6AA" w14:textId="133688E7" w:rsidR="00B80992" w:rsidRPr="00D73F6D" w:rsidRDefault="001D3E3D" w:rsidP="00795387">
      <w:pPr>
        <w:rPr>
          <w:rFonts w:ascii="Times New Roman" w:hAnsi="Times New Roman" w:cs="Times New Roman"/>
          <w:b/>
          <w:bCs/>
          <w:color w:val="1F4E79" w:themeColor="accent5" w:themeShade="80"/>
          <w:sz w:val="22"/>
          <w:szCs w:val="22"/>
        </w:rPr>
      </w:pPr>
      <w:r w:rsidRPr="00D73F6D">
        <w:rPr>
          <w:rFonts w:ascii="Times New Roman" w:hAnsi="Times New Roman" w:cs="Times New Roman"/>
          <w:b/>
          <w:bCs/>
          <w:color w:val="1F4E79" w:themeColor="accent5" w:themeShade="80"/>
          <w:sz w:val="22"/>
          <w:szCs w:val="22"/>
        </w:rPr>
        <w:t>GR</w:t>
      </w:r>
      <w:r w:rsidR="00B65D30" w:rsidRPr="00D73F6D">
        <w:rPr>
          <w:rFonts w:ascii="Times New Roman" w:hAnsi="Times New Roman" w:cs="Times New Roman"/>
          <w:b/>
          <w:bCs/>
          <w:color w:val="1F4E79" w:themeColor="accent5" w:themeShade="80"/>
          <w:sz w:val="22"/>
          <w:szCs w:val="22"/>
        </w:rPr>
        <w:t>Á</w:t>
      </w:r>
      <w:r w:rsidRPr="00D73F6D">
        <w:rPr>
          <w:rFonts w:ascii="Times New Roman" w:hAnsi="Times New Roman" w:cs="Times New Roman"/>
          <w:b/>
          <w:bCs/>
          <w:color w:val="1F4E79" w:themeColor="accent5" w:themeShade="80"/>
          <w:sz w:val="22"/>
          <w:szCs w:val="22"/>
        </w:rPr>
        <w:t>FICAS</w:t>
      </w:r>
    </w:p>
    <w:p w14:paraId="2AFEB3D2" w14:textId="77777777" w:rsidR="004F4B95" w:rsidRPr="00D73F6D" w:rsidRDefault="004F4B95" w:rsidP="001D3E3D">
      <w:pPr>
        <w:pStyle w:val="Graficas"/>
        <w:rPr>
          <w:rFonts w:cs="Times New Roman"/>
          <w:sz w:val="22"/>
          <w:szCs w:val="22"/>
        </w:rPr>
      </w:pPr>
    </w:p>
    <w:p w14:paraId="7EBA7992" w14:textId="7363C792" w:rsidR="00E133ED" w:rsidRPr="00E133ED" w:rsidRDefault="00B910C6" w:rsidP="00E133ED">
      <w:pPr>
        <w:pStyle w:val="TDC1"/>
        <w:spacing w:line="240" w:lineRule="auto"/>
        <w:rPr>
          <w:rFonts w:ascii="Times New Roman" w:eastAsiaTheme="minorEastAsia" w:hAnsi="Times New Roman" w:cs="Times New Roman"/>
          <w:noProof/>
          <w:sz w:val="22"/>
          <w:szCs w:val="22"/>
          <w:lang w:val="es-MX" w:eastAsia="es-MX"/>
        </w:rPr>
      </w:pPr>
      <w:r w:rsidRPr="00E133ED">
        <w:rPr>
          <w:rFonts w:ascii="Times New Roman" w:hAnsi="Times New Roman" w:cs="Times New Roman"/>
          <w:sz w:val="22"/>
          <w:szCs w:val="22"/>
          <w:lang w:val="es-GT" w:eastAsia="es-MX"/>
        </w:rPr>
        <w:fldChar w:fldCharType="begin"/>
      </w:r>
      <w:r w:rsidRPr="00E133ED">
        <w:rPr>
          <w:rFonts w:ascii="Times New Roman" w:hAnsi="Times New Roman" w:cs="Times New Roman"/>
          <w:sz w:val="22"/>
          <w:szCs w:val="22"/>
          <w:lang w:val="es-GT" w:eastAsia="es-MX"/>
        </w:rPr>
        <w:instrText xml:space="preserve"> TOC \h \z \t "Graficas,1" </w:instrText>
      </w:r>
      <w:r w:rsidRPr="00E133ED">
        <w:rPr>
          <w:rFonts w:ascii="Times New Roman" w:hAnsi="Times New Roman" w:cs="Times New Roman"/>
          <w:sz w:val="22"/>
          <w:szCs w:val="22"/>
          <w:lang w:val="es-GT" w:eastAsia="es-MX"/>
        </w:rPr>
        <w:fldChar w:fldCharType="separate"/>
      </w:r>
      <w:hyperlink w:anchor="_Toc228191574" w:history="1">
        <w:r w:rsidR="00E133ED" w:rsidRPr="00E133ED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Gráfico 1: Atención y Resolución de Quejas, marzo 2026</w:t>
        </w:r>
        <w:r w:rsidR="00E133ED" w:rsidRPr="00E133ED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E133ED" w:rsidRPr="00E133ED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E133ED" w:rsidRPr="00E133ED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_Toc228191574 \h </w:instrText>
        </w:r>
        <w:r w:rsidR="00E133ED" w:rsidRPr="00E133ED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E133ED" w:rsidRPr="00E133ED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E133ED" w:rsidRPr="00E133ED">
          <w:rPr>
            <w:rFonts w:ascii="Times New Roman" w:hAnsi="Times New Roman" w:cs="Times New Roman"/>
            <w:noProof/>
            <w:webHidden/>
            <w:sz w:val="22"/>
            <w:szCs w:val="22"/>
          </w:rPr>
          <w:t>9</w:t>
        </w:r>
        <w:r w:rsidR="00E133ED" w:rsidRPr="00E133ED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14:paraId="52D6DD22" w14:textId="4B3E45A7" w:rsidR="00E133ED" w:rsidRPr="00E133ED" w:rsidRDefault="00E133ED" w:rsidP="00E133ED">
      <w:pPr>
        <w:pStyle w:val="TDC1"/>
        <w:spacing w:line="240" w:lineRule="auto"/>
        <w:rPr>
          <w:rFonts w:ascii="Times New Roman" w:eastAsiaTheme="minorEastAsia" w:hAnsi="Times New Roman" w:cs="Times New Roman"/>
          <w:noProof/>
          <w:sz w:val="22"/>
          <w:szCs w:val="22"/>
          <w:lang w:val="es-MX" w:eastAsia="es-MX"/>
        </w:rPr>
      </w:pPr>
      <w:hyperlink w:anchor="_Toc228191575" w:history="1">
        <w:r w:rsidRPr="00E133ED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Gráfico 2: Montos Recuperados a Favor de los Consumidores, Usuarios y Tarjetahabientes, marzo 2026</w:t>
        </w:r>
        <w:r w:rsidRPr="00E133ED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Pr="00E133ED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Pr="00E133ED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_Toc228191575 \h </w:instrText>
        </w:r>
        <w:r w:rsidRPr="00E133ED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Pr="00E133ED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Pr="00E133ED">
          <w:rPr>
            <w:rFonts w:ascii="Times New Roman" w:hAnsi="Times New Roman" w:cs="Times New Roman"/>
            <w:noProof/>
            <w:webHidden/>
            <w:sz w:val="22"/>
            <w:szCs w:val="22"/>
          </w:rPr>
          <w:t>12</w:t>
        </w:r>
        <w:r w:rsidRPr="00E133ED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14:paraId="17EE4E60" w14:textId="721C8F7D" w:rsidR="00E133ED" w:rsidRPr="00E133ED" w:rsidRDefault="00E133ED" w:rsidP="00E133ED">
      <w:pPr>
        <w:pStyle w:val="TDC1"/>
        <w:spacing w:line="240" w:lineRule="auto"/>
        <w:rPr>
          <w:rFonts w:ascii="Times New Roman" w:eastAsiaTheme="minorEastAsia" w:hAnsi="Times New Roman" w:cs="Times New Roman"/>
          <w:noProof/>
          <w:sz w:val="22"/>
          <w:szCs w:val="22"/>
          <w:lang w:val="es-MX" w:eastAsia="es-MX"/>
        </w:rPr>
      </w:pPr>
      <w:hyperlink w:anchor="_Toc228191576" w:history="1">
        <w:r w:rsidRPr="00E133ED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Gráfico 3: Libros Autorizados, Recepción de Expedientes de Contratos de Adhesión e Instrumentos de Medición y Pesaje, marzo 2026</w:t>
        </w:r>
        <w:r w:rsidRPr="00E133ED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Pr="00E133ED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Pr="00E133ED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_Toc228191576 \h </w:instrText>
        </w:r>
        <w:r w:rsidRPr="00E133ED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Pr="00E133ED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Pr="00E133ED">
          <w:rPr>
            <w:rFonts w:ascii="Times New Roman" w:hAnsi="Times New Roman" w:cs="Times New Roman"/>
            <w:noProof/>
            <w:webHidden/>
            <w:sz w:val="22"/>
            <w:szCs w:val="22"/>
          </w:rPr>
          <w:t>14</w:t>
        </w:r>
        <w:r w:rsidRPr="00E133ED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14:paraId="201F1539" w14:textId="2C41775E" w:rsidR="00B80992" w:rsidRPr="00E133ED" w:rsidRDefault="00B910C6" w:rsidP="00E133ED">
      <w:pPr>
        <w:rPr>
          <w:rFonts w:ascii="Times New Roman" w:hAnsi="Times New Roman" w:cs="Times New Roman"/>
          <w:sz w:val="22"/>
          <w:szCs w:val="22"/>
          <w:lang w:val="es-GT" w:eastAsia="es-MX"/>
        </w:rPr>
      </w:pPr>
      <w:r w:rsidRPr="00E133ED">
        <w:rPr>
          <w:rFonts w:ascii="Times New Roman" w:hAnsi="Times New Roman" w:cs="Times New Roman"/>
          <w:sz w:val="22"/>
          <w:szCs w:val="22"/>
          <w:lang w:val="es-GT" w:eastAsia="es-MX"/>
        </w:rPr>
        <w:fldChar w:fldCharType="end"/>
      </w:r>
    </w:p>
    <w:p w14:paraId="7107BE1C" w14:textId="6AA22C38" w:rsidR="005E6826" w:rsidRDefault="005E6826" w:rsidP="005E6826">
      <w:pPr>
        <w:rPr>
          <w:color w:val="1F3864" w:themeColor="accent1" w:themeShade="80"/>
        </w:rPr>
      </w:pPr>
    </w:p>
    <w:p w14:paraId="6A8743FF" w14:textId="77777777" w:rsidR="00E133ED" w:rsidRDefault="00E133ED" w:rsidP="005E6826">
      <w:pPr>
        <w:rPr>
          <w:color w:val="1F3864" w:themeColor="accent1" w:themeShade="80"/>
        </w:rPr>
      </w:pPr>
    </w:p>
    <w:p w14:paraId="322A5C64" w14:textId="1E2724A6" w:rsidR="00A96AEC" w:rsidRDefault="00A96AEC" w:rsidP="005E6826">
      <w:pPr>
        <w:rPr>
          <w:color w:val="1F3864" w:themeColor="accent1" w:themeShade="80"/>
        </w:rPr>
      </w:pPr>
    </w:p>
    <w:p w14:paraId="1BBC93AB" w14:textId="6EC7E23C" w:rsidR="002B1F6F" w:rsidRPr="00FF0795" w:rsidRDefault="002B1F6F" w:rsidP="006878FB">
      <w:pPr>
        <w:pStyle w:val="Ttulo1"/>
        <w:rPr>
          <w:rFonts w:cs="Times New Roman"/>
          <w:b w:val="0"/>
          <w:bCs/>
          <w:color w:val="1F3864" w:themeColor="accent1" w:themeShade="80"/>
        </w:rPr>
      </w:pPr>
      <w:bookmarkStart w:id="0" w:name="_Toc228191504"/>
      <w:r w:rsidRPr="006878FB">
        <w:rPr>
          <w:color w:val="1F3864" w:themeColor="accent1" w:themeShade="80"/>
        </w:rPr>
        <w:t>Recepción de Quejas por Actividad Económica</w:t>
      </w:r>
      <w:bookmarkEnd w:id="0"/>
    </w:p>
    <w:p w14:paraId="2C79DAAB" w14:textId="51152305" w:rsidR="002B1F6F" w:rsidRDefault="002B1F6F" w:rsidP="00460EC6">
      <w:pPr>
        <w:rPr>
          <w:rFonts w:ascii="Times New Roman" w:hAnsi="Times New Roman" w:cs="Times New Roman"/>
          <w:color w:val="1F3864" w:themeColor="accent1" w:themeShade="80"/>
          <w:sz w:val="22"/>
          <w:szCs w:val="22"/>
        </w:rPr>
      </w:pPr>
    </w:p>
    <w:p w14:paraId="59C699E7" w14:textId="40B9A4BD" w:rsidR="002B1F6F" w:rsidRPr="00112A54" w:rsidRDefault="00A57A14" w:rsidP="002B1F6F">
      <w:pPr>
        <w:jc w:val="both"/>
        <w:rPr>
          <w:rFonts w:ascii="Times New Roman" w:hAnsi="Times New Roman" w:cs="Times New Roman"/>
          <w:sz w:val="22"/>
          <w:szCs w:val="22"/>
        </w:rPr>
      </w:pPr>
      <w:r w:rsidRPr="00112A54">
        <w:rPr>
          <w:rFonts w:ascii="Times New Roman" w:hAnsi="Times New Roman" w:cs="Times New Roman"/>
          <w:sz w:val="22"/>
          <w:szCs w:val="22"/>
        </w:rPr>
        <w:t>En el</w:t>
      </w:r>
      <w:r w:rsidR="002B1F6F" w:rsidRPr="00112A54">
        <w:rPr>
          <w:rFonts w:ascii="Times New Roman" w:hAnsi="Times New Roman" w:cs="Times New Roman"/>
          <w:sz w:val="22"/>
          <w:szCs w:val="22"/>
        </w:rPr>
        <w:t xml:space="preserve"> mes </w:t>
      </w:r>
      <w:r w:rsidRPr="00112A54">
        <w:rPr>
          <w:rFonts w:ascii="Times New Roman" w:hAnsi="Times New Roman" w:cs="Times New Roman"/>
          <w:sz w:val="22"/>
          <w:szCs w:val="22"/>
        </w:rPr>
        <w:t xml:space="preserve">de </w:t>
      </w:r>
      <w:r w:rsidR="009A67C8">
        <w:rPr>
          <w:rFonts w:ascii="Times New Roman" w:hAnsi="Times New Roman" w:cs="Times New Roman"/>
          <w:sz w:val="22"/>
          <w:szCs w:val="22"/>
        </w:rPr>
        <w:t>marzo</w:t>
      </w:r>
      <w:r w:rsidRPr="00112A54">
        <w:rPr>
          <w:rFonts w:ascii="Times New Roman" w:hAnsi="Times New Roman" w:cs="Times New Roman"/>
          <w:sz w:val="22"/>
          <w:szCs w:val="22"/>
        </w:rPr>
        <w:t xml:space="preserve">, </w:t>
      </w:r>
      <w:r w:rsidR="002B1F6F" w:rsidRPr="00112A54">
        <w:rPr>
          <w:rFonts w:ascii="Times New Roman" w:hAnsi="Times New Roman" w:cs="Times New Roman"/>
          <w:sz w:val="22"/>
          <w:szCs w:val="22"/>
        </w:rPr>
        <w:t xml:space="preserve">se recibieron </w:t>
      </w:r>
      <w:r w:rsidR="00CC1346" w:rsidRPr="00112A54">
        <w:rPr>
          <w:rFonts w:ascii="Times New Roman" w:hAnsi="Times New Roman" w:cs="Times New Roman"/>
          <w:sz w:val="22"/>
          <w:szCs w:val="22"/>
        </w:rPr>
        <w:t>8</w:t>
      </w:r>
      <w:r w:rsidR="009A67C8">
        <w:rPr>
          <w:rFonts w:ascii="Times New Roman" w:hAnsi="Times New Roman" w:cs="Times New Roman"/>
          <w:sz w:val="22"/>
          <w:szCs w:val="22"/>
        </w:rPr>
        <w:t>58</w:t>
      </w:r>
      <w:r w:rsidR="008B3433" w:rsidRPr="00112A54">
        <w:rPr>
          <w:rFonts w:ascii="Times New Roman" w:hAnsi="Times New Roman" w:cs="Times New Roman"/>
          <w:sz w:val="22"/>
          <w:szCs w:val="22"/>
        </w:rPr>
        <w:t xml:space="preserve"> </w:t>
      </w:r>
      <w:r w:rsidR="002B1F6F" w:rsidRPr="00112A54">
        <w:rPr>
          <w:rFonts w:ascii="Times New Roman" w:hAnsi="Times New Roman" w:cs="Times New Roman"/>
          <w:sz w:val="22"/>
          <w:szCs w:val="22"/>
        </w:rPr>
        <w:t>quejas, correspondientes a diversas actividades económicas, de las quejas presentadas</w:t>
      </w:r>
      <w:r w:rsidR="00B35E3C" w:rsidRPr="00112A54">
        <w:rPr>
          <w:rFonts w:ascii="Times New Roman" w:hAnsi="Times New Roman" w:cs="Times New Roman"/>
          <w:sz w:val="22"/>
          <w:szCs w:val="22"/>
        </w:rPr>
        <w:t>,</w:t>
      </w:r>
      <w:r w:rsidR="002B1F6F" w:rsidRPr="00112A54">
        <w:rPr>
          <w:rFonts w:ascii="Times New Roman" w:hAnsi="Times New Roman" w:cs="Times New Roman"/>
          <w:sz w:val="22"/>
          <w:szCs w:val="22"/>
        </w:rPr>
        <w:t xml:space="preserve"> el </w:t>
      </w:r>
      <w:r w:rsidR="009A67C8">
        <w:rPr>
          <w:rFonts w:ascii="Times New Roman" w:hAnsi="Times New Roman" w:cs="Times New Roman"/>
          <w:sz w:val="22"/>
          <w:szCs w:val="22"/>
        </w:rPr>
        <w:t>3</w:t>
      </w:r>
      <w:r w:rsidR="00A735A2" w:rsidRPr="00112A54">
        <w:rPr>
          <w:rFonts w:ascii="Times New Roman" w:hAnsi="Times New Roman" w:cs="Times New Roman"/>
          <w:sz w:val="22"/>
          <w:szCs w:val="22"/>
        </w:rPr>
        <w:t>2</w:t>
      </w:r>
      <w:r w:rsidR="00952E7F" w:rsidRPr="00112A54">
        <w:rPr>
          <w:rFonts w:ascii="Times New Roman" w:hAnsi="Times New Roman" w:cs="Times New Roman"/>
          <w:sz w:val="22"/>
          <w:szCs w:val="22"/>
        </w:rPr>
        <w:t xml:space="preserve">% </w:t>
      </w:r>
      <w:r w:rsidR="00A735A2" w:rsidRPr="00112A54">
        <w:rPr>
          <w:rFonts w:ascii="Times New Roman" w:hAnsi="Times New Roman" w:cs="Times New Roman"/>
          <w:sz w:val="22"/>
          <w:szCs w:val="22"/>
        </w:rPr>
        <w:t xml:space="preserve">por </w:t>
      </w:r>
      <w:r w:rsidR="009A67C8" w:rsidRPr="00112A54">
        <w:rPr>
          <w:rFonts w:ascii="Times New Roman" w:hAnsi="Times New Roman" w:cs="Times New Roman"/>
          <w:sz w:val="22"/>
          <w:szCs w:val="22"/>
        </w:rPr>
        <w:t>Comercio al por mayor y al por menor; reparación de vehículos automotores y motocicletas</w:t>
      </w:r>
      <w:r w:rsidR="009A67C8">
        <w:rPr>
          <w:rFonts w:ascii="Times New Roman" w:hAnsi="Times New Roman" w:cs="Times New Roman"/>
          <w:sz w:val="22"/>
          <w:szCs w:val="22"/>
        </w:rPr>
        <w:t>;</w:t>
      </w:r>
      <w:r w:rsidR="00A735A2" w:rsidRPr="00112A54">
        <w:rPr>
          <w:rFonts w:ascii="Times New Roman" w:hAnsi="Times New Roman" w:cs="Times New Roman"/>
          <w:sz w:val="22"/>
          <w:szCs w:val="22"/>
        </w:rPr>
        <w:t xml:space="preserve"> el 3</w:t>
      </w:r>
      <w:r w:rsidR="009A67C8">
        <w:rPr>
          <w:rFonts w:ascii="Times New Roman" w:hAnsi="Times New Roman" w:cs="Times New Roman"/>
          <w:sz w:val="22"/>
          <w:szCs w:val="22"/>
        </w:rPr>
        <w:t>0</w:t>
      </w:r>
      <w:r w:rsidR="00A735A2" w:rsidRPr="00112A54">
        <w:rPr>
          <w:rFonts w:ascii="Times New Roman" w:hAnsi="Times New Roman" w:cs="Times New Roman"/>
          <w:sz w:val="22"/>
          <w:szCs w:val="22"/>
        </w:rPr>
        <w:t xml:space="preserve">% </w:t>
      </w:r>
      <w:r w:rsidR="00B74C7C" w:rsidRPr="00112A54">
        <w:rPr>
          <w:rFonts w:ascii="Times New Roman" w:hAnsi="Times New Roman" w:cs="Times New Roman"/>
          <w:sz w:val="22"/>
          <w:szCs w:val="22"/>
        </w:rPr>
        <w:t xml:space="preserve">por </w:t>
      </w:r>
      <w:r w:rsidR="009A67C8" w:rsidRPr="00112A54">
        <w:rPr>
          <w:rFonts w:ascii="Times New Roman" w:hAnsi="Times New Roman" w:cs="Times New Roman"/>
          <w:sz w:val="22"/>
          <w:szCs w:val="22"/>
        </w:rPr>
        <w:t>Actividades financieras y de seguros</w:t>
      </w:r>
      <w:r w:rsidR="00952E7F" w:rsidRPr="00112A54">
        <w:rPr>
          <w:rFonts w:ascii="Times New Roman" w:hAnsi="Times New Roman" w:cs="Times New Roman"/>
          <w:sz w:val="22"/>
          <w:szCs w:val="22"/>
        </w:rPr>
        <w:t>;</w:t>
      </w:r>
      <w:r w:rsidR="00611BD2">
        <w:rPr>
          <w:rFonts w:ascii="Times New Roman" w:hAnsi="Times New Roman" w:cs="Times New Roman"/>
          <w:sz w:val="22"/>
          <w:szCs w:val="22"/>
        </w:rPr>
        <w:t xml:space="preserve"> el 25% por Suministro de electricidad, gas, vapor y aire acondicionado</w:t>
      </w:r>
      <w:r w:rsidR="00952E7F" w:rsidRPr="00112A54">
        <w:rPr>
          <w:rFonts w:ascii="Times New Roman" w:hAnsi="Times New Roman" w:cs="Times New Roman"/>
          <w:sz w:val="22"/>
          <w:szCs w:val="22"/>
        </w:rPr>
        <w:t xml:space="preserve"> </w:t>
      </w:r>
      <w:r w:rsidR="00534F63" w:rsidRPr="00112A54">
        <w:rPr>
          <w:rFonts w:ascii="Times New Roman" w:hAnsi="Times New Roman" w:cs="Times New Roman"/>
          <w:sz w:val="22"/>
          <w:szCs w:val="22"/>
        </w:rPr>
        <w:t xml:space="preserve">y el </w:t>
      </w:r>
      <w:r w:rsidR="00C3398A" w:rsidRPr="00112A54">
        <w:rPr>
          <w:rFonts w:ascii="Times New Roman" w:hAnsi="Times New Roman" w:cs="Times New Roman"/>
          <w:sz w:val="22"/>
          <w:szCs w:val="22"/>
        </w:rPr>
        <w:t>1</w:t>
      </w:r>
      <w:r w:rsidR="00611BD2">
        <w:rPr>
          <w:rFonts w:ascii="Times New Roman" w:hAnsi="Times New Roman" w:cs="Times New Roman"/>
          <w:sz w:val="22"/>
          <w:szCs w:val="22"/>
        </w:rPr>
        <w:t>3</w:t>
      </w:r>
      <w:r w:rsidR="00534F63" w:rsidRPr="00112A54">
        <w:rPr>
          <w:rFonts w:ascii="Times New Roman" w:hAnsi="Times New Roman" w:cs="Times New Roman"/>
          <w:sz w:val="22"/>
          <w:szCs w:val="22"/>
        </w:rPr>
        <w:t>% por otras actividades económicas</w:t>
      </w:r>
      <w:r w:rsidR="00D04CB6" w:rsidRPr="00112A54">
        <w:rPr>
          <w:rFonts w:ascii="Times New Roman" w:hAnsi="Times New Roman" w:cs="Times New Roman"/>
          <w:sz w:val="22"/>
          <w:szCs w:val="22"/>
        </w:rPr>
        <w:t xml:space="preserve">, </w:t>
      </w:r>
      <w:r w:rsidR="002B1F6F" w:rsidRPr="00112A54">
        <w:rPr>
          <w:rFonts w:ascii="Times New Roman" w:hAnsi="Times New Roman" w:cs="Times New Roman"/>
          <w:sz w:val="22"/>
          <w:szCs w:val="22"/>
        </w:rPr>
        <w:t>como se puede apreciar en el cuadro siguiente:</w:t>
      </w:r>
    </w:p>
    <w:p w14:paraId="42BF7CBB" w14:textId="77777777" w:rsidR="00A735A2" w:rsidRDefault="00A735A2" w:rsidP="002B1F6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AF4DA89" w14:textId="156ED3BB" w:rsidR="004530BE" w:rsidRPr="006878FB" w:rsidRDefault="002B1F6F" w:rsidP="006878FB">
      <w:pPr>
        <w:pStyle w:val="Tablas"/>
      </w:pPr>
      <w:bookmarkStart w:id="1" w:name="_Toc228191543"/>
      <w:r w:rsidRPr="006878FB">
        <w:t>Cuadro 1</w:t>
      </w:r>
      <w:r w:rsidR="00726F5C" w:rsidRPr="006878FB">
        <w:t xml:space="preserve">: </w:t>
      </w:r>
      <w:r w:rsidRPr="006878FB">
        <w:t>Recepción de Quejas</w:t>
      </w:r>
      <w:r w:rsidR="007508C7" w:rsidRPr="006878FB">
        <w:t xml:space="preserve">, </w:t>
      </w:r>
      <w:r w:rsidR="00611BD2">
        <w:t>marzo</w:t>
      </w:r>
      <w:r w:rsidR="004530BE" w:rsidRPr="006878FB">
        <w:t xml:space="preserve"> 202</w:t>
      </w:r>
      <w:r w:rsidR="00C3398A" w:rsidRPr="006878FB">
        <w:t>6</w:t>
      </w:r>
      <w:bookmarkEnd w:id="1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4587"/>
        <w:gridCol w:w="886"/>
        <w:gridCol w:w="1210"/>
        <w:gridCol w:w="1136"/>
        <w:gridCol w:w="1164"/>
      </w:tblGrid>
      <w:tr w:rsidR="005441F8" w:rsidRPr="005441F8" w14:paraId="52EE4845" w14:textId="77777777" w:rsidTr="00AA7F2D">
        <w:trPr>
          <w:trHeight w:val="82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1FBC4F7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bookmarkStart w:id="2" w:name="_Hlk226453769"/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No.</w:t>
            </w:r>
          </w:p>
        </w:tc>
        <w:tc>
          <w:tcPr>
            <w:tcW w:w="2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2C038C1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DESCRIPCION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34E3C3A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SEDE CENTRAL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B693710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SEDES DEPTALES.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E725148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proofErr w:type="gramStart"/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TOTAL</w:t>
            </w:r>
            <w:proofErr w:type="gramEnd"/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 xml:space="preserve"> QUEJAS RECIBIDAS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2A51A49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PORCENTAJE</w:t>
            </w:r>
          </w:p>
        </w:tc>
      </w:tr>
      <w:bookmarkEnd w:id="2"/>
      <w:tr w:rsidR="005441F8" w:rsidRPr="005441F8" w14:paraId="34D7EBBA" w14:textId="77777777" w:rsidTr="00A048FA">
        <w:trPr>
          <w:trHeight w:val="689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577289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D1A1BA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Suministro de electricidad, gas, vapor y aire acondicionado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3619A3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203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825D7B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48F44C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218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D105C9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25%</w:t>
            </w:r>
          </w:p>
        </w:tc>
      </w:tr>
      <w:tr w:rsidR="00BA62FE" w:rsidRPr="005441F8" w14:paraId="73B0B1D9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1436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1.1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4D0F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Energía eléctrica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1270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324C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5EC2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0773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BA62FE" w:rsidRPr="005441F8" w14:paraId="298E7BBE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C166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1.2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51BB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Combustible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2715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197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3AA7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F356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197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D57A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23%</w:t>
            </w:r>
          </w:p>
        </w:tc>
      </w:tr>
      <w:tr w:rsidR="00BA62FE" w:rsidRPr="005441F8" w14:paraId="5B8AB761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FA5E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1.3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D9E4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Distribución de Gas Licuado de Petróleo -GLP-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CF54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98A4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9E3A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D7F5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5441F8" w:rsidRPr="005441F8" w14:paraId="5966CBA6" w14:textId="77777777" w:rsidTr="00A048FA">
        <w:trPr>
          <w:trHeight w:val="914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A9FB39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17A4A1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Suministro de agua; evacuación de aguas residuales, gestión de desechos y descontaminación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13961F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72F0BD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8A5575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FD3854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BA62FE" w:rsidRPr="005441F8" w14:paraId="0E646A7E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970A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2.1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23E84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de Agua Municipal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064C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F823A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3C522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8FEE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BA62FE" w:rsidRPr="005441F8" w14:paraId="610637DF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0CC2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2.2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45607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de Agua Privada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256E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D377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2424A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E45A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5441F8" w:rsidRPr="005441F8" w14:paraId="1CF82DF5" w14:textId="77777777" w:rsidTr="00A048FA">
        <w:trPr>
          <w:trHeight w:val="497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9A446C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3FB7FB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Inmobiliarias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1DC5E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EFE73A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86772F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971B1F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2%</w:t>
            </w:r>
          </w:p>
        </w:tc>
      </w:tr>
      <w:tr w:rsidR="00BA62FE" w:rsidRPr="005441F8" w14:paraId="11551101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E499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3.1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A9B1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Inmobiliarias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FE74E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98CC6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886E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D196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5441F8" w:rsidRPr="005441F8" w14:paraId="4165652E" w14:textId="77777777" w:rsidTr="00A048FA">
        <w:trPr>
          <w:trHeight w:val="806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7A1EF8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02CE22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Comercio al por mayor y al por menor; reparación de vehículos automotores y motocicletas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AAD77A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212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19372B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6629EA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273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62BFD0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32%</w:t>
            </w:r>
          </w:p>
        </w:tc>
      </w:tr>
      <w:tr w:rsidR="00BA62FE" w:rsidRPr="005441F8" w14:paraId="1CA3CB5E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76EA6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4.1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C772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Comercio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C44E5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180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CF00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E341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235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0D8F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27%</w:t>
            </w:r>
          </w:p>
        </w:tc>
      </w:tr>
      <w:tr w:rsidR="00BA62FE" w:rsidRPr="005441F8" w14:paraId="5C89A975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D9343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4.2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616F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Almacenes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AEF8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29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6384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0AFE0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CDA9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4%</w:t>
            </w:r>
          </w:p>
        </w:tc>
      </w:tr>
      <w:tr w:rsidR="00BA62FE" w:rsidRPr="005441F8" w14:paraId="10B97DAE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C64C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4.3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20E73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Talleres de mecánica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13E80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7D7B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AE5F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78C9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BA62FE" w:rsidRPr="005441F8" w14:paraId="1735C6E2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3AB4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4.4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D19A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Venta de productos farmacéuticos y medicinales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BBFE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B7D7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B8A2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C658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5441F8" w:rsidRPr="005441F8" w14:paraId="5CE71F61" w14:textId="77777777" w:rsidTr="00A048FA">
        <w:trPr>
          <w:trHeight w:val="453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1B8653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FCD6CD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Transporte y almacenamiento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C9363C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328BBE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27B9E3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130658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BA62FE" w:rsidRPr="005441F8" w14:paraId="4BAA6D87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BC08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5.1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9590C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Transporte urbano y extraurbano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E88A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AE566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7023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F91B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BA62FE" w:rsidRPr="005441F8" w14:paraId="6D510FA5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8C362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5.2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83A7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Transporte vía aérea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A3F1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51B36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1A51C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E962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BA62FE" w:rsidRPr="005441F8" w14:paraId="00E57890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0BE0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5.3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8689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Transporte de mensajería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20C5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1E7BA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B352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2814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5441F8" w:rsidRPr="005441F8" w14:paraId="5927553F" w14:textId="77777777" w:rsidTr="00A048FA">
        <w:trPr>
          <w:trHeight w:val="628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4ED1FF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DB31DA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de alojamiento y de servicio de comidas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145421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EC7151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C42FE1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6DA388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BA62FE" w:rsidRPr="005441F8" w14:paraId="143B9456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3E9B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6.1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4AFA7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Hotelería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705D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5955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D88A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CE49F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BA62FE" w:rsidRPr="005441F8" w14:paraId="1F340AF9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6625C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6.2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4954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Restaurantes y otros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D030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B5E1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368E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B9D0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A048FA" w:rsidRPr="005441F8" w14:paraId="52F70398" w14:textId="77777777" w:rsidTr="00AA7F2D">
        <w:trPr>
          <w:trHeight w:val="84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7C4245D" w14:textId="77777777" w:rsidR="00A048FA" w:rsidRPr="005441F8" w:rsidRDefault="00A048FA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lastRenderedPageBreak/>
              <w:t>No.</w:t>
            </w:r>
          </w:p>
        </w:tc>
        <w:tc>
          <w:tcPr>
            <w:tcW w:w="2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AB3CCE1" w14:textId="77777777" w:rsidR="00A048FA" w:rsidRPr="005441F8" w:rsidRDefault="00A048FA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DESCRIPCION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EC7A1B3" w14:textId="77777777" w:rsidR="00A048FA" w:rsidRPr="005441F8" w:rsidRDefault="00A048FA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SEDE CENTRAL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933CEF" w14:textId="77777777" w:rsidR="00A048FA" w:rsidRPr="005441F8" w:rsidRDefault="00A048FA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SEDES DEPTALES.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A958A5F" w14:textId="77777777" w:rsidR="00A048FA" w:rsidRPr="005441F8" w:rsidRDefault="00A048FA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proofErr w:type="gramStart"/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TOTAL</w:t>
            </w:r>
            <w:proofErr w:type="gramEnd"/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 xml:space="preserve"> QUEJAS RECIBIDAS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5EA276B" w14:textId="77777777" w:rsidR="00A048FA" w:rsidRPr="005441F8" w:rsidRDefault="00A048FA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PORCENTAJE</w:t>
            </w:r>
          </w:p>
        </w:tc>
      </w:tr>
      <w:tr w:rsidR="005441F8" w:rsidRPr="005441F8" w14:paraId="1FFC2C88" w14:textId="77777777" w:rsidTr="00A048FA">
        <w:trPr>
          <w:trHeight w:val="482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95C4F4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B19DF4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Información y comunicaciones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058744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22E536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C03A95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944A89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3%</w:t>
            </w:r>
          </w:p>
        </w:tc>
      </w:tr>
      <w:tr w:rsidR="00BA62FE" w:rsidRPr="005441F8" w14:paraId="6CDB4F1A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312E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7.1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680A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Telefonía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EF33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2769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A8BF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6F0F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3%</w:t>
            </w:r>
          </w:p>
        </w:tc>
      </w:tr>
      <w:tr w:rsidR="00BA62FE" w:rsidRPr="005441F8" w14:paraId="75A07007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86EE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7.2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18AD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proofErr w:type="gramStart"/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 de</w:t>
            </w:r>
            <w:proofErr w:type="gramEnd"/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 cable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71DF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6DB9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39C2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DA284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BA62FE" w:rsidRPr="005441F8" w14:paraId="2E9CEFC8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A0B9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7.3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AD80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de internet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EE9B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6162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EBD4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20E57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5441F8" w:rsidRPr="005441F8" w14:paraId="45E4AEAD" w14:textId="77777777" w:rsidTr="00A048FA">
        <w:trPr>
          <w:trHeight w:val="472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A78CC5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D0357D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financieras y de seguros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A0C0AC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234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0C4C2C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27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D2E49D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261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993074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30%</w:t>
            </w:r>
          </w:p>
        </w:tc>
      </w:tr>
      <w:tr w:rsidR="00BA62FE" w:rsidRPr="005441F8" w14:paraId="6C19E698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E0932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8.1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C803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Bancos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CF6E0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DCC6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52E6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1984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5%</w:t>
            </w:r>
          </w:p>
        </w:tc>
      </w:tr>
      <w:tr w:rsidR="00BA62FE" w:rsidRPr="005441F8" w14:paraId="648688CC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48FC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8.2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B773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Seguros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90B1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AEF0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28D2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CF09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BA62FE" w:rsidRPr="005441F8" w14:paraId="5DD2F119" w14:textId="77777777" w:rsidTr="00BA62FE">
        <w:trPr>
          <w:trHeight w:val="39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AF5F8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8.3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E83D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Tarjetas de crédito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2807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198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7367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0E9D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212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487F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25%</w:t>
            </w:r>
          </w:p>
        </w:tc>
      </w:tr>
      <w:tr w:rsidR="005441F8" w:rsidRPr="005441F8" w14:paraId="154089A3" w14:textId="77777777" w:rsidTr="00A048FA">
        <w:trPr>
          <w:trHeight w:val="523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78386F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19A077" w14:textId="6B37A6B3" w:rsidR="005441F8" w:rsidRPr="005441F8" w:rsidRDefault="00A048FA" w:rsidP="005441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Otras actividades</w:t>
            </w:r>
            <w:r w:rsidR="005441F8"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de servicios financieros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2DBA2B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4BC6CC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1640AA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BB6C8F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BA62FE" w:rsidRPr="005441F8" w14:paraId="1EAD02FB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E3F7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9.1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26BF3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Concesiones de préstamos por fundaciones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0E5D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CB65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B1B7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9306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BA62FE" w:rsidRPr="005441F8" w14:paraId="143B03CE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1AB1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9.2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EB64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Concesiones de préstamos por empresas mercantiles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7352A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844B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0AA3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BDD70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BA62FE" w:rsidRPr="005441F8" w14:paraId="13CB0392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C1D0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9.3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2972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Actividades de casa de empeño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CEEE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7C78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D2AC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EA79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BA62FE" w:rsidRPr="005441F8" w14:paraId="50E1A4F5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A2D2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9.4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47A1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Actividades de Cooperativas de ahorro y crédito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B05A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1D66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AE71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DFD76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5441F8" w:rsidRPr="005441F8" w14:paraId="58CAA654" w14:textId="77777777" w:rsidTr="00A048FA">
        <w:trPr>
          <w:trHeight w:val="604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82260A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FA4212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de servicios administrativos y de apoyo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C590DD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5376CF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0194E0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B93FA0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BA62FE" w:rsidRPr="005441F8" w14:paraId="071FFEC3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D01C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10.1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BBC14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Operadores turísticos de Agencias de Viajes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397B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2B4D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F207C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0419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BA62FE" w:rsidRPr="005441F8" w14:paraId="2E47B681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43D9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10.2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C0D5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Tiempos compartidos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A5E3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CEB5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B60B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97FE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5441F8" w:rsidRPr="005441F8" w14:paraId="523693C7" w14:textId="77777777" w:rsidTr="00A048FA">
        <w:trPr>
          <w:trHeight w:val="792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31346E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11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B510F7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Administración pública y defensa; planes de seguridad social de afiliación obligatoria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58A5A1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D6D96C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5FC619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3F79F5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BA62FE" w:rsidRPr="005441F8" w14:paraId="791A73E5" w14:textId="77777777" w:rsidTr="00A048FA">
        <w:trPr>
          <w:trHeight w:val="48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2917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11.1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50B21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Actividades de la administración pública en general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DE88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F6AC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1A92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3712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5441F8" w:rsidRPr="005441F8" w14:paraId="074528AD" w14:textId="77777777" w:rsidTr="00A048FA">
        <w:trPr>
          <w:trHeight w:val="524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DD078A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12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76E99C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Enseñanza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ECF385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46F3BC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01328A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FC974D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2%</w:t>
            </w:r>
          </w:p>
        </w:tc>
      </w:tr>
      <w:tr w:rsidR="00BA62FE" w:rsidRPr="005441F8" w14:paraId="5B6237DD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196B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12.1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C38F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Colegios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2CCD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9BE0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AD53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37E6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BA62FE" w:rsidRPr="005441F8" w14:paraId="374C87C3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5F3CC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12.2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C323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Universidades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CA05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CD0C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3E25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E3C9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BA62FE" w:rsidRPr="005441F8" w14:paraId="2C42B8ED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1358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12.3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BFBA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Escuelas e Institutos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B3B94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8404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72D5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2600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5441F8" w:rsidRPr="005441F8" w14:paraId="400A5DF1" w14:textId="77777777" w:rsidTr="00A048FA">
        <w:trPr>
          <w:trHeight w:val="758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BD175E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13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363E9F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de atención de la salud humana y de asistencia social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0D52ED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32F6A3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2C88F4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8EEC42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BA62FE" w:rsidRPr="005441F8" w14:paraId="77C17F60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C8B5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13.1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B6A7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Hospitales Públicos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D18D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E07E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D2C8B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CA8E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BA62FE" w:rsidRPr="005441F8" w14:paraId="3A901E80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8541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13.2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E05D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Hospitales Privados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09C8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07C3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A8FF8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E58D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BA62FE" w:rsidRPr="005441F8" w14:paraId="2E93C7D7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EEAE4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13.3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1739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Laboratorios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5E336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720C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6119F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E3BF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5441F8" w:rsidRPr="005441F8" w14:paraId="3D756159" w14:textId="77777777" w:rsidTr="00A048FA">
        <w:trPr>
          <w:trHeight w:val="627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665872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5C0958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Otras actividades de servicios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DF5F98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630FE7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65E7EA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7EAB10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BA62FE" w:rsidRPr="005441F8" w14:paraId="3D7ACB56" w14:textId="77777777" w:rsidTr="00A048FA">
        <w:trPr>
          <w:trHeight w:val="34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79AF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14.1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D0D10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Actividades de asociaciones civiles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D42A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A0F52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A23E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EFC1E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A048FA" w:rsidRPr="005441F8" w14:paraId="78311A46" w14:textId="77777777" w:rsidTr="002A0C60">
        <w:trPr>
          <w:trHeight w:val="7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B28AE23" w14:textId="77777777" w:rsidR="00A048FA" w:rsidRPr="005441F8" w:rsidRDefault="00A048FA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lastRenderedPageBreak/>
              <w:t>No.</w:t>
            </w:r>
          </w:p>
        </w:tc>
        <w:tc>
          <w:tcPr>
            <w:tcW w:w="2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2AD3514" w14:textId="77777777" w:rsidR="00A048FA" w:rsidRPr="005441F8" w:rsidRDefault="00A048FA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DESCRIPCION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DA1B3A" w14:textId="77777777" w:rsidR="00A048FA" w:rsidRPr="005441F8" w:rsidRDefault="00A048FA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SEDE CENTRAL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F536D8B" w14:textId="77777777" w:rsidR="00A048FA" w:rsidRPr="005441F8" w:rsidRDefault="00A048FA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SEDES DEPTALES.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E9E2F6E" w14:textId="77777777" w:rsidR="00A048FA" w:rsidRPr="005441F8" w:rsidRDefault="00A048FA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proofErr w:type="gramStart"/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TOTAL</w:t>
            </w:r>
            <w:proofErr w:type="gramEnd"/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 xml:space="preserve"> QUEJAS RECIBIDAS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58E892B" w14:textId="77777777" w:rsidR="00A048FA" w:rsidRPr="005441F8" w:rsidRDefault="00A048FA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PORCENTAJE</w:t>
            </w:r>
          </w:p>
        </w:tc>
      </w:tr>
      <w:tr w:rsidR="005441F8" w:rsidRPr="005441F8" w14:paraId="0F5946FB" w14:textId="77777777" w:rsidTr="00A048FA">
        <w:trPr>
          <w:trHeight w:val="412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D7842D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15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F67556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Canasta Básica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00268F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D3E5E9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27EAB2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637A57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BA62FE" w:rsidRPr="005441F8" w14:paraId="36288DEB" w14:textId="77777777" w:rsidTr="00BA62FE">
        <w:trPr>
          <w:trHeight w:val="300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C9E5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15.1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57AB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Precios de los productos de la CBA y Granos Básicos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102B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FB51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2706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C76E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BA62FE" w:rsidRPr="005441F8" w14:paraId="2CF6689A" w14:textId="77777777" w:rsidTr="00BA62FE">
        <w:trPr>
          <w:trHeight w:val="375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4ABC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15.2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EA62" w14:textId="77777777" w:rsidR="005441F8" w:rsidRPr="005441F8" w:rsidRDefault="005441F8" w:rsidP="005441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Desabastecimiento de los productos de la CBA y Granos Básicos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9483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1013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825D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52558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BA62FE" w:rsidRPr="005441F8" w14:paraId="4085D0ED" w14:textId="77777777" w:rsidTr="002A0C60">
        <w:trPr>
          <w:trHeight w:val="499"/>
        </w:trPr>
        <w:tc>
          <w:tcPr>
            <w:tcW w:w="26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0417A84D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TOTAL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AA048F9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728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21C3860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130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FAB6C07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858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E5C2860" w14:textId="77777777" w:rsidR="005441F8" w:rsidRPr="005441F8" w:rsidRDefault="005441F8" w:rsidP="005441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5441F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100%</w:t>
            </w:r>
          </w:p>
        </w:tc>
      </w:tr>
    </w:tbl>
    <w:p w14:paraId="52273615" w14:textId="7C078335" w:rsidR="00534F63" w:rsidRDefault="00534F63" w:rsidP="00534F63">
      <w:pPr>
        <w:jc w:val="both"/>
        <w:rPr>
          <w:rFonts w:ascii="Times New Roman" w:hAnsi="Times New Roman" w:cs="Times New Roman"/>
          <w:sz w:val="18"/>
          <w:szCs w:val="18"/>
        </w:rPr>
      </w:pPr>
      <w:r w:rsidRPr="00BB56EA">
        <w:rPr>
          <w:rFonts w:ascii="Times New Roman" w:hAnsi="Times New Roman" w:cs="Times New Roman"/>
          <w:sz w:val="18"/>
          <w:szCs w:val="18"/>
        </w:rPr>
        <w:t>Fuente: Departamento de Servicios al Consumidor</w:t>
      </w:r>
      <w:r w:rsidR="009D48E5" w:rsidRPr="00BB56EA">
        <w:rPr>
          <w:rFonts w:ascii="Times New Roman" w:hAnsi="Times New Roman" w:cs="Times New Roman"/>
          <w:sz w:val="18"/>
          <w:szCs w:val="18"/>
        </w:rPr>
        <w:t xml:space="preserve">, Departamento de Verificación y </w:t>
      </w:r>
      <w:r w:rsidR="00A42139" w:rsidRPr="00BB56EA">
        <w:rPr>
          <w:rFonts w:ascii="Times New Roman" w:hAnsi="Times New Roman" w:cs="Times New Roman"/>
          <w:sz w:val="18"/>
          <w:szCs w:val="18"/>
        </w:rPr>
        <w:t>Vigilancia</w:t>
      </w:r>
      <w:r w:rsidR="00495E7D" w:rsidRPr="00BB56EA">
        <w:rPr>
          <w:rFonts w:ascii="Times New Roman" w:hAnsi="Times New Roman" w:cs="Times New Roman"/>
          <w:sz w:val="18"/>
          <w:szCs w:val="18"/>
        </w:rPr>
        <w:t xml:space="preserve"> (UPSF)</w:t>
      </w:r>
      <w:r w:rsidR="00A42139" w:rsidRPr="00BB56EA">
        <w:rPr>
          <w:rFonts w:ascii="Times New Roman" w:hAnsi="Times New Roman" w:cs="Times New Roman"/>
          <w:sz w:val="18"/>
          <w:szCs w:val="18"/>
        </w:rPr>
        <w:t xml:space="preserve"> y</w:t>
      </w:r>
      <w:r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7D3414" w:rsidRPr="00BB56EA">
        <w:rPr>
          <w:rFonts w:ascii="Times New Roman" w:hAnsi="Times New Roman" w:cs="Times New Roman"/>
          <w:sz w:val="18"/>
          <w:szCs w:val="18"/>
        </w:rPr>
        <w:t xml:space="preserve">Departamento de Coordinación de </w:t>
      </w:r>
      <w:r w:rsidRPr="00BB56EA">
        <w:rPr>
          <w:rFonts w:ascii="Times New Roman" w:hAnsi="Times New Roman" w:cs="Times New Roman"/>
          <w:sz w:val="18"/>
          <w:szCs w:val="18"/>
        </w:rPr>
        <w:t xml:space="preserve">Sedes </w:t>
      </w:r>
    </w:p>
    <w:p w14:paraId="733EEE43" w14:textId="03055A5C" w:rsidR="006F2AA3" w:rsidRDefault="006F2AA3" w:rsidP="00534F63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7A05D80" w14:textId="191F0036" w:rsidR="000A4C66" w:rsidRPr="00615CE7" w:rsidRDefault="000A4C66" w:rsidP="00615CE7">
      <w:pPr>
        <w:pStyle w:val="Tablas"/>
      </w:pPr>
      <w:bookmarkStart w:id="3" w:name="_Toc228191544"/>
      <w:r w:rsidRPr="00615CE7">
        <w:t>Cuadro 2</w:t>
      </w:r>
      <w:r w:rsidR="00615CE7" w:rsidRPr="00615CE7">
        <w:t xml:space="preserve">: </w:t>
      </w:r>
      <w:r w:rsidRPr="00615CE7">
        <w:t xml:space="preserve">Recepción de </w:t>
      </w:r>
      <w:proofErr w:type="gramStart"/>
      <w:r w:rsidRPr="00615CE7">
        <w:t>Quejas</w:t>
      </w:r>
      <w:r w:rsidR="00615CE7" w:rsidRPr="00615CE7">
        <w:t xml:space="preserve">  </w:t>
      </w:r>
      <w:r w:rsidRPr="00615CE7">
        <w:t>Enero</w:t>
      </w:r>
      <w:proofErr w:type="gramEnd"/>
      <w:r w:rsidRPr="00615CE7">
        <w:t xml:space="preserve"> – </w:t>
      </w:r>
      <w:r w:rsidR="00611BD2">
        <w:t>Marzo</w:t>
      </w:r>
      <w:r w:rsidRPr="00615CE7">
        <w:t xml:space="preserve"> 202</w:t>
      </w:r>
      <w:r w:rsidR="00615CE7" w:rsidRPr="00615CE7">
        <w:t>6</w:t>
      </w:r>
      <w:bookmarkEnd w:id="3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4514"/>
        <w:gridCol w:w="872"/>
        <w:gridCol w:w="1628"/>
        <w:gridCol w:w="933"/>
        <w:gridCol w:w="1098"/>
      </w:tblGrid>
      <w:tr w:rsidR="00BA62FE" w:rsidRPr="00BA62FE" w14:paraId="139BF70E" w14:textId="77777777" w:rsidTr="002A0C60">
        <w:trPr>
          <w:trHeight w:val="366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2BD22E7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No.</w:t>
            </w:r>
          </w:p>
        </w:tc>
        <w:tc>
          <w:tcPr>
            <w:tcW w:w="2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CF0C325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DESCRIPCIÓN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B7B4A5E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SEDE CENTRAL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3E0CF98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 xml:space="preserve">SEDES DEPARTAMENTALES 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288ACB8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proofErr w:type="gramStart"/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TOTAL</w:t>
            </w:r>
            <w:proofErr w:type="gramEnd"/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 xml:space="preserve"> QUEJAS RECIBIDAS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056F905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PORCENTAJE</w:t>
            </w:r>
          </w:p>
        </w:tc>
      </w:tr>
      <w:tr w:rsidR="00BA62FE" w:rsidRPr="00BA62FE" w14:paraId="0145C29E" w14:textId="77777777" w:rsidTr="00611BD2">
        <w:trPr>
          <w:trHeight w:val="6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619D7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E1CB38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Suministro de electricidad, gas, vapor y aire acondicionado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3E1503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215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B8DCB2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F772E1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248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FEEFE3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11%</w:t>
            </w:r>
          </w:p>
        </w:tc>
      </w:tr>
      <w:tr w:rsidR="00C978FA" w:rsidRPr="00BA62FE" w14:paraId="534562DE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D122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1.1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E5DD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Energía eléctrica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0C81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15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73B3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74C4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5BC5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C978FA" w:rsidRPr="00BA62FE" w14:paraId="50464DC7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B15F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1.2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7515F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Combustible 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6468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200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BAC7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4BB1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B89D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9%</w:t>
            </w:r>
          </w:p>
        </w:tc>
      </w:tr>
      <w:tr w:rsidR="00C978FA" w:rsidRPr="00BA62FE" w14:paraId="39556D54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B6F7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1.3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FC3F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Distribución de Gas Licuado de Petróleo -GLP-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C08C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9586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0747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0137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BA62FE" w:rsidRPr="00BA62FE" w14:paraId="25E5C411" w14:textId="77777777" w:rsidTr="00611BD2">
        <w:trPr>
          <w:trHeight w:val="75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4FFAE5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58F2B1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Suministro de agua; evacuación de aguas residuales, gestión de desechos y descontaminación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633F6E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27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850B3E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0D30C7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150176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C978FA" w:rsidRPr="00BA62FE" w14:paraId="18B375A7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7C7D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2.1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D014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de Agua Municipal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7518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EDC9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3094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81A5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C978FA" w:rsidRPr="00BA62FE" w14:paraId="3B710DD0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551EC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2.2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4A4CC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de Agua Privada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0CB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88F6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3B14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855D2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BA62FE" w:rsidRPr="00BA62FE" w14:paraId="04A301C8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2BCB1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1A113C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Inmobiliarias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13FE58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113DC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7AC90A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7F59C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2%</w:t>
            </w:r>
          </w:p>
        </w:tc>
      </w:tr>
      <w:tr w:rsidR="00C978FA" w:rsidRPr="00BA62FE" w14:paraId="20B090A1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FFC3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3.1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DF31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Inmobiliarias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1E5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AFCB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B239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0662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BA62FE" w:rsidRPr="00BA62FE" w14:paraId="00D33283" w14:textId="77777777" w:rsidTr="00611BD2">
        <w:trPr>
          <w:trHeight w:val="76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A93EB7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D7BE3B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Comercio al por mayor y al por menor; reparación de vehículos automotores y motocicletas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A9CFC6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695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94BFD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156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8F6315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851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D8F246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37%</w:t>
            </w:r>
          </w:p>
        </w:tc>
      </w:tr>
      <w:tr w:rsidR="00C978FA" w:rsidRPr="00BA62FE" w14:paraId="7EFF3869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7F37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4.1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4098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Comercio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BD77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609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6B8C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141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DA96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750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88BB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32%</w:t>
            </w:r>
          </w:p>
        </w:tc>
      </w:tr>
      <w:tr w:rsidR="00C978FA" w:rsidRPr="00BA62FE" w14:paraId="51DFF452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031E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4.2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49D3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Almacenes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4F8C6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80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8499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8BB2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93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2E24A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4%</w:t>
            </w:r>
          </w:p>
        </w:tc>
      </w:tr>
      <w:tr w:rsidR="00C978FA" w:rsidRPr="00BA62FE" w14:paraId="2EFA2479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C1EC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4.3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3D0B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Talleres de mecánica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C5AF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999F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5ACE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55D9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C978FA" w:rsidRPr="00BA62FE" w14:paraId="642F97B4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0A1A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4.4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609B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Venta de productos farmacéuticos y medicinales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205C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1B4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3812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F1DE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BA62FE" w:rsidRPr="00BA62FE" w14:paraId="231A7DF6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DBCE3A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8347E2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Transporte y almacenamiento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698783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43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808156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EE846D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5B2EAC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2%</w:t>
            </w:r>
          </w:p>
        </w:tc>
      </w:tr>
      <w:tr w:rsidR="00C978FA" w:rsidRPr="00BA62FE" w14:paraId="6BA13389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1B69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5.1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6B34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Transporte urbano y extraurbano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7E7B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D37A8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155B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8F80F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C978FA" w:rsidRPr="00BA62FE" w14:paraId="3DCDF293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F1AD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5.2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4AB1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Transporte vía aérea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6821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8F54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8573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50E4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C978FA" w:rsidRPr="00BA62FE" w14:paraId="267E88B3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D0A4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5.3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E8E3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Transporte de mensajería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26FB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62ED7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EF22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BCF3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A048FA" w:rsidRPr="00BA62FE" w14:paraId="625F78B2" w14:textId="77777777" w:rsidTr="002A0C60">
        <w:trPr>
          <w:trHeight w:val="70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095A488" w14:textId="77777777" w:rsidR="00A048FA" w:rsidRPr="00BA62FE" w:rsidRDefault="00A048FA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lastRenderedPageBreak/>
              <w:t>No.</w:t>
            </w:r>
          </w:p>
        </w:tc>
        <w:tc>
          <w:tcPr>
            <w:tcW w:w="2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7D5B313" w14:textId="77777777" w:rsidR="00A048FA" w:rsidRPr="00BA62FE" w:rsidRDefault="00A048FA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DESCRIPCIÓN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C43A630" w14:textId="77777777" w:rsidR="00A048FA" w:rsidRPr="00BA62FE" w:rsidRDefault="00A048FA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SEDE CENTRAL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A4B4CF4" w14:textId="77777777" w:rsidR="00A048FA" w:rsidRPr="00BA62FE" w:rsidRDefault="00A048FA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 xml:space="preserve">SEDES DEPARTAMENTALES 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5D3EFBC" w14:textId="77777777" w:rsidR="00A048FA" w:rsidRPr="00BA62FE" w:rsidRDefault="00A048FA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proofErr w:type="gramStart"/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TOTAL</w:t>
            </w:r>
            <w:proofErr w:type="gramEnd"/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 xml:space="preserve"> QUEJAS RECIBIDAS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EA10591" w14:textId="77777777" w:rsidR="00A048FA" w:rsidRPr="00BA62FE" w:rsidRDefault="00A048FA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PORCENTAJE</w:t>
            </w:r>
          </w:p>
        </w:tc>
      </w:tr>
      <w:tr w:rsidR="00BA62FE" w:rsidRPr="00BA62FE" w14:paraId="6A07B2AE" w14:textId="77777777" w:rsidTr="00611BD2">
        <w:trPr>
          <w:trHeight w:val="69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4F0D5F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C0E740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de alojamiento y de servicio de comidas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74781C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30BFBC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3868EA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1D95C6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C978FA" w:rsidRPr="00BA62FE" w14:paraId="7A905D9D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B0AD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6.1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B329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Hotelería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35B1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7C47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736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23EF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C978FA" w:rsidRPr="00BA62FE" w14:paraId="2F9D2C81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44F6B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6.2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6742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Restaurantes y otros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08F8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17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028F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1A71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82982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BA62FE" w:rsidRPr="00BA62FE" w14:paraId="67C186AF" w14:textId="77777777" w:rsidTr="00611BD2">
        <w:trPr>
          <w:trHeight w:val="447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C12742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0BD302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Información y comunicaciones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AAF13B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F547DC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D2C4A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CDF1C9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4%</w:t>
            </w:r>
          </w:p>
        </w:tc>
      </w:tr>
      <w:tr w:rsidR="00C978FA" w:rsidRPr="00BA62FE" w14:paraId="467CA78D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C4AD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7.1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DB98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Telefonía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1947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64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CA87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69D0A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78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65FF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3%</w:t>
            </w:r>
          </w:p>
        </w:tc>
      </w:tr>
      <w:tr w:rsidR="00C978FA" w:rsidRPr="00BA62FE" w14:paraId="7C499B6C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4A3BD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7.2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697E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proofErr w:type="gramStart"/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 de</w:t>
            </w:r>
            <w:proofErr w:type="gramEnd"/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 cable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ECD3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343C7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FD1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2B8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C978FA" w:rsidRPr="00BA62FE" w14:paraId="0AC89CAE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7AD7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7.3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66A4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Servicio de internet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87EE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93F2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86A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8E8C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BA62FE" w:rsidRPr="00BA62FE" w14:paraId="21CF371C" w14:textId="77777777" w:rsidTr="00611BD2">
        <w:trPr>
          <w:trHeight w:val="48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2F7097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FF1F3B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financieras y de seguros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5DF41F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722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6B335C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76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9E320E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798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F3108F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35%</w:t>
            </w:r>
          </w:p>
        </w:tc>
      </w:tr>
      <w:tr w:rsidR="00C978FA" w:rsidRPr="00BA62FE" w14:paraId="56DCD0E8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FC0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8.1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42C7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Bancos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774D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106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A8DA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91E7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134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3B8A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6%</w:t>
            </w:r>
          </w:p>
        </w:tc>
      </w:tr>
      <w:tr w:rsidR="00C978FA" w:rsidRPr="00BA62FE" w14:paraId="1E994978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41D3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8.2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2AEB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Seguros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6F88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9F7A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5FAD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E232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C978FA" w:rsidRPr="00BA62FE" w14:paraId="40146717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47FF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8.3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B05D0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Tarjetas de crédito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BFEC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596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A5E4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D78C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640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E6C8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28%</w:t>
            </w:r>
          </w:p>
        </w:tc>
      </w:tr>
      <w:tr w:rsidR="00C978FA" w:rsidRPr="00BA62FE" w14:paraId="4946BA0F" w14:textId="77777777" w:rsidTr="00611BD2">
        <w:trPr>
          <w:trHeight w:val="42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C3AE6D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0779F8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Otras actividades de servicios financieros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DEE7ED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25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7437DB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8F8E58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54B23E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2%</w:t>
            </w:r>
          </w:p>
        </w:tc>
      </w:tr>
      <w:tr w:rsidR="00C978FA" w:rsidRPr="00BA62FE" w14:paraId="5455C006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C9A81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9.1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02486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Concesiones de préstamos por fundaciones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0478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36A1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A7974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5578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C978FA" w:rsidRPr="00BA62FE" w14:paraId="453BB30A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4817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9.2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6AF08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Concesiones de préstamos por empresas mercantiles 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9DCC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776C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3BAF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36D0F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C978FA" w:rsidRPr="00BA62FE" w14:paraId="617764B5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5144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9.3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4DE3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Actividades de casa de empeño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A912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50CCD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8F894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51304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C978FA" w:rsidRPr="00BA62FE" w14:paraId="179A9EDF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4EF1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9.4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44F90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Actividades de Cooperativas de ahorro y crédito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234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2338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F46E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31F0A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BA62FE" w:rsidRPr="00BA62FE" w14:paraId="7F5DF7DE" w14:textId="77777777" w:rsidTr="00611BD2">
        <w:trPr>
          <w:trHeight w:val="61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CD9B7E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D2F960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de servicios administrativos y de apoyo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B5D874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18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3DA84B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6E0A07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83A501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C978FA" w:rsidRPr="00BA62FE" w14:paraId="575E602B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FE0D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10.1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230D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Operadores turísticos de Agencias de Viajes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A5389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6FE2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1C07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F3BE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C978FA" w:rsidRPr="00BA62FE" w14:paraId="4487E0BF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2889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10.2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0495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Tiempos compartidos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8A8CA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13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0CFE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74A5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A7E5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BA62FE" w:rsidRPr="00BA62FE" w14:paraId="7A727FB8" w14:textId="77777777" w:rsidTr="00611BD2">
        <w:trPr>
          <w:trHeight w:val="726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C5D016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11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CCA785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Administración pública y defensa; planes de seguridad social de afiliación obligatoria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4376C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2F90FE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DA5A3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C284EF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C978FA" w:rsidRPr="00BA62FE" w14:paraId="432C876B" w14:textId="77777777" w:rsidTr="00611BD2">
        <w:trPr>
          <w:trHeight w:val="49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9DD9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11.1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45CD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Actividades de la administración pública en general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BD9C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6F858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0663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C334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BA62FE" w:rsidRPr="00BA62FE" w14:paraId="24D268D4" w14:textId="77777777" w:rsidTr="00611BD2">
        <w:trPr>
          <w:trHeight w:val="337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53F26F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12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8848A5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Enseñanza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579DE3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53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50CCEE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D29A87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7F259B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3%</w:t>
            </w:r>
          </w:p>
        </w:tc>
      </w:tr>
      <w:tr w:rsidR="00C978FA" w:rsidRPr="00BA62FE" w14:paraId="30BF1EFF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455D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12.1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CB09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 xml:space="preserve">Colegios 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318B3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48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4B64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164A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54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025A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2%</w:t>
            </w:r>
          </w:p>
        </w:tc>
      </w:tr>
      <w:tr w:rsidR="00C978FA" w:rsidRPr="00BA62FE" w14:paraId="1C0B0DAD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4F07C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12.2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8256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Universidades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0D6A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4BC2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50C7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D383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C978FA" w:rsidRPr="00BA62FE" w14:paraId="3383D6BB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6B74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12.3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3788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Escuelas e Institutos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0F96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CA34B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37C1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DA34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440787" w:rsidRPr="00BA62FE" w14:paraId="3584BD8E" w14:textId="77777777" w:rsidTr="00CE13CB">
        <w:trPr>
          <w:trHeight w:val="544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AF835BB" w14:textId="77777777" w:rsidR="00440787" w:rsidRPr="00BA62FE" w:rsidRDefault="00440787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lastRenderedPageBreak/>
              <w:t>No.</w:t>
            </w:r>
          </w:p>
        </w:tc>
        <w:tc>
          <w:tcPr>
            <w:tcW w:w="2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F321229" w14:textId="77777777" w:rsidR="00440787" w:rsidRPr="00BA62FE" w:rsidRDefault="00440787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s-MX" w:eastAsia="es-MX"/>
              </w:rPr>
              <w:t>DESCRIPCIÓN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EEF96D3" w14:textId="77777777" w:rsidR="00440787" w:rsidRPr="00BA62FE" w:rsidRDefault="00440787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SEDE CENTRAL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879CDA7" w14:textId="77777777" w:rsidR="00440787" w:rsidRPr="00BA62FE" w:rsidRDefault="00440787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 xml:space="preserve">SEDES DEPARTAMENTALES 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3D377EE" w14:textId="77777777" w:rsidR="00440787" w:rsidRPr="00BA62FE" w:rsidRDefault="00440787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proofErr w:type="gramStart"/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TOTAL</w:t>
            </w:r>
            <w:proofErr w:type="gramEnd"/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 xml:space="preserve"> QUEJAS RECIBIDAS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2ACAD65" w14:textId="77777777" w:rsidR="00440787" w:rsidRPr="00BA62FE" w:rsidRDefault="00440787" w:rsidP="007C0A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s-MX" w:eastAsia="es-MX"/>
              </w:rPr>
              <w:t>PORCENTAJE</w:t>
            </w:r>
          </w:p>
        </w:tc>
      </w:tr>
      <w:tr w:rsidR="00BA62FE" w:rsidRPr="00BA62FE" w14:paraId="138A3F7D" w14:textId="77777777" w:rsidTr="00611BD2">
        <w:trPr>
          <w:trHeight w:val="566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D1959B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13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6534B2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Actividades de atención de la salud humana y de asistencia social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A38541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3BDA5D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35142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51F0A8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C978FA" w:rsidRPr="00BA62FE" w14:paraId="79C02CDA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6BD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13.1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ED665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Hospitales Públicos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8D46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F933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93B1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4E5C9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C978FA" w:rsidRPr="00BA62FE" w14:paraId="18DE0B31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5A96B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13.2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16263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Hospitales Privados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34C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79DA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5A57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593A6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C978FA" w:rsidRPr="00BA62FE" w14:paraId="06F265FA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2002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13.3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8B1F7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Laboratorios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FDEA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CC1CA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3CAD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B679A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BA62FE" w:rsidRPr="00BA62FE" w14:paraId="657E5F6F" w14:textId="77777777" w:rsidTr="00611BD2">
        <w:trPr>
          <w:trHeight w:val="449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3ED1EF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087473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Otras actividades de servicios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682337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1BBABD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D7C29E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521F0F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0%</w:t>
            </w:r>
          </w:p>
        </w:tc>
      </w:tr>
      <w:tr w:rsidR="00C978FA" w:rsidRPr="00BA62FE" w14:paraId="7B5AF43E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0F2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14.1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0462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Actividades de asociaciones civiles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019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C29D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B796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B1F5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BA62FE" w:rsidRPr="00BA62FE" w14:paraId="0132FA5C" w14:textId="77777777" w:rsidTr="00611BD2">
        <w:trPr>
          <w:trHeight w:val="277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58F278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15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5AE0DA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Canasta Básica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70DD65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EA2921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38D517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53C82B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1%</w:t>
            </w:r>
          </w:p>
        </w:tc>
      </w:tr>
      <w:tr w:rsidR="00C978FA" w:rsidRPr="00BA62FE" w14:paraId="01F90055" w14:textId="77777777" w:rsidTr="00611BD2">
        <w:trPr>
          <w:trHeight w:val="40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3BA5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15.1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E076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Precios de los productos de la CBA y Granos Básicos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0B10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2E2B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FFACA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5090C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1%</w:t>
            </w:r>
          </w:p>
        </w:tc>
      </w:tr>
      <w:tr w:rsidR="00C978FA" w:rsidRPr="00BA62FE" w14:paraId="3A99D80F" w14:textId="77777777" w:rsidTr="00611BD2">
        <w:trPr>
          <w:trHeight w:val="443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70BB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15.2</w:t>
            </w:r>
          </w:p>
        </w:tc>
        <w:tc>
          <w:tcPr>
            <w:tcW w:w="2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8417" w14:textId="77777777" w:rsidR="00BA62FE" w:rsidRPr="00BA62FE" w:rsidRDefault="00BA62FE" w:rsidP="00BA62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Desabastecimiento de los productos de la CBA y Granos Básicos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1BC8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8EAF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D745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4A1B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0%</w:t>
            </w:r>
          </w:p>
        </w:tc>
      </w:tr>
      <w:tr w:rsidR="00C978FA" w:rsidRPr="00BA62FE" w14:paraId="33D94F19" w14:textId="77777777" w:rsidTr="00CE13CB">
        <w:trPr>
          <w:trHeight w:val="435"/>
        </w:trPr>
        <w:tc>
          <w:tcPr>
            <w:tcW w:w="2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3B0280CE" w14:textId="77777777" w:rsidR="00BA62FE" w:rsidRPr="00BA62FE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BA6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 w:eastAsia="es-MX"/>
              </w:rPr>
              <w:t>TOTAL</w:t>
            </w: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A143201" w14:textId="77777777" w:rsidR="00BA62FE" w:rsidRPr="00440787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44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1,969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3CF4208" w14:textId="77777777" w:rsidR="00BA62FE" w:rsidRPr="00440787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44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341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124F56F" w14:textId="77777777" w:rsidR="00BA62FE" w:rsidRPr="00440787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44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2,310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1E89CEE" w14:textId="77777777" w:rsidR="00BA62FE" w:rsidRPr="00440787" w:rsidRDefault="00BA62FE" w:rsidP="00BA62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44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100%</w:t>
            </w:r>
          </w:p>
        </w:tc>
      </w:tr>
    </w:tbl>
    <w:p w14:paraId="71A77D31" w14:textId="211B4EB8" w:rsidR="009118AF" w:rsidRPr="001640B1" w:rsidRDefault="009118AF" w:rsidP="009118AF">
      <w:pPr>
        <w:jc w:val="both"/>
        <w:rPr>
          <w:rFonts w:ascii="Times New Roman" w:hAnsi="Times New Roman" w:cs="Times New Roman"/>
          <w:sz w:val="16"/>
          <w:szCs w:val="16"/>
        </w:rPr>
      </w:pPr>
      <w:r w:rsidRPr="001640B1">
        <w:rPr>
          <w:rFonts w:ascii="Times New Roman" w:hAnsi="Times New Roman" w:cs="Times New Roman"/>
          <w:sz w:val="16"/>
          <w:szCs w:val="16"/>
        </w:rPr>
        <w:t>Fuente: Departamento de Servicios al Consumidor, Departamento de Verificación y Vigilancia (UPSF) y Departamento de Coordinación de Sedes</w:t>
      </w:r>
    </w:p>
    <w:p w14:paraId="79AA095D" w14:textId="77777777" w:rsidR="00440787" w:rsidRDefault="00440787" w:rsidP="00611BD2">
      <w:pPr>
        <w:pStyle w:val="Sinespaciado"/>
      </w:pPr>
    </w:p>
    <w:p w14:paraId="0A9487F5" w14:textId="2354721A" w:rsidR="00E51B30" w:rsidRPr="00C44C93" w:rsidRDefault="00E51B30" w:rsidP="00C44C93">
      <w:pPr>
        <w:pStyle w:val="Ttulo1"/>
        <w:rPr>
          <w:color w:val="1F3864" w:themeColor="accent1" w:themeShade="80"/>
        </w:rPr>
      </w:pPr>
      <w:bookmarkStart w:id="4" w:name="_Toc228191505"/>
      <w:r w:rsidRPr="00C44C93">
        <w:rPr>
          <w:color w:val="1F3864" w:themeColor="accent1" w:themeShade="80"/>
        </w:rPr>
        <w:t>Captación de Quejas</w:t>
      </w:r>
      <w:bookmarkEnd w:id="4"/>
    </w:p>
    <w:p w14:paraId="67DF5295" w14:textId="77777777" w:rsidR="00AA74E7" w:rsidRDefault="00AA74E7" w:rsidP="00E51B3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C09E92D" w14:textId="684D7031" w:rsidR="002A0E67" w:rsidRPr="00112A54" w:rsidRDefault="00E51B30" w:rsidP="00E51B30">
      <w:pPr>
        <w:jc w:val="both"/>
        <w:rPr>
          <w:rFonts w:ascii="Times New Roman" w:hAnsi="Times New Roman" w:cs="Times New Roman"/>
          <w:sz w:val="22"/>
          <w:szCs w:val="22"/>
        </w:rPr>
      </w:pPr>
      <w:r w:rsidRPr="00112A54">
        <w:rPr>
          <w:rFonts w:ascii="Times New Roman" w:hAnsi="Times New Roman" w:cs="Times New Roman"/>
          <w:sz w:val="22"/>
          <w:szCs w:val="22"/>
        </w:rPr>
        <w:t xml:space="preserve">En </w:t>
      </w:r>
      <w:r w:rsidR="00A57A14" w:rsidRPr="00112A54">
        <w:rPr>
          <w:rFonts w:ascii="Times New Roman" w:hAnsi="Times New Roman" w:cs="Times New Roman"/>
          <w:sz w:val="22"/>
          <w:szCs w:val="22"/>
        </w:rPr>
        <w:t xml:space="preserve">el mes de </w:t>
      </w:r>
      <w:r w:rsidR="009E7F57">
        <w:rPr>
          <w:rFonts w:ascii="Times New Roman" w:hAnsi="Times New Roman" w:cs="Times New Roman"/>
          <w:sz w:val="22"/>
          <w:szCs w:val="22"/>
        </w:rPr>
        <w:t>marzo</w:t>
      </w:r>
      <w:r w:rsidR="00935E62" w:rsidRPr="00112A54">
        <w:rPr>
          <w:rFonts w:ascii="Times New Roman" w:hAnsi="Times New Roman" w:cs="Times New Roman"/>
          <w:sz w:val="22"/>
          <w:szCs w:val="22"/>
        </w:rPr>
        <w:t>, se</w:t>
      </w:r>
      <w:r w:rsidRPr="00112A54">
        <w:rPr>
          <w:rFonts w:ascii="Times New Roman" w:hAnsi="Times New Roman" w:cs="Times New Roman"/>
          <w:sz w:val="22"/>
          <w:szCs w:val="22"/>
        </w:rPr>
        <w:t xml:space="preserve"> recibieron </w:t>
      </w:r>
      <w:r w:rsidR="00CC1346" w:rsidRPr="00112A54">
        <w:rPr>
          <w:rFonts w:ascii="Times New Roman" w:hAnsi="Times New Roman" w:cs="Times New Roman"/>
          <w:sz w:val="22"/>
          <w:szCs w:val="22"/>
        </w:rPr>
        <w:t>8</w:t>
      </w:r>
      <w:r w:rsidR="009E7F57">
        <w:rPr>
          <w:rFonts w:ascii="Times New Roman" w:hAnsi="Times New Roman" w:cs="Times New Roman"/>
          <w:sz w:val="22"/>
          <w:szCs w:val="22"/>
        </w:rPr>
        <w:t>58</w:t>
      </w:r>
      <w:r w:rsidRPr="00112A54">
        <w:rPr>
          <w:rFonts w:ascii="Times New Roman" w:hAnsi="Times New Roman" w:cs="Times New Roman"/>
          <w:sz w:val="22"/>
          <w:szCs w:val="22"/>
        </w:rPr>
        <w:t xml:space="preserve"> quejas por parte de los Consumidores y Usuarios, por los tres medios de captación de quejas que dispone la DIACO, de las </w:t>
      </w:r>
      <w:r w:rsidR="00D92483" w:rsidRPr="00112A54">
        <w:rPr>
          <w:rFonts w:ascii="Times New Roman" w:hAnsi="Times New Roman" w:cs="Times New Roman"/>
          <w:sz w:val="22"/>
          <w:szCs w:val="22"/>
        </w:rPr>
        <w:t>cuales,</w:t>
      </w:r>
      <w:r w:rsidRPr="00112A54">
        <w:rPr>
          <w:rFonts w:ascii="Times New Roman" w:hAnsi="Times New Roman" w:cs="Times New Roman"/>
          <w:sz w:val="22"/>
          <w:szCs w:val="22"/>
        </w:rPr>
        <w:t xml:space="preserve"> en Sede </w:t>
      </w:r>
      <w:r w:rsidR="00D92483" w:rsidRPr="00112A54">
        <w:rPr>
          <w:rFonts w:ascii="Times New Roman" w:hAnsi="Times New Roman" w:cs="Times New Roman"/>
          <w:sz w:val="22"/>
          <w:szCs w:val="22"/>
        </w:rPr>
        <w:t>Central, se</w:t>
      </w:r>
      <w:r w:rsidR="00C3715F" w:rsidRPr="00112A54">
        <w:rPr>
          <w:rFonts w:ascii="Times New Roman" w:hAnsi="Times New Roman" w:cs="Times New Roman"/>
          <w:sz w:val="22"/>
          <w:szCs w:val="22"/>
        </w:rPr>
        <w:t xml:space="preserve"> recibieron </w:t>
      </w:r>
      <w:r w:rsidR="00CC1346" w:rsidRPr="00112A54">
        <w:rPr>
          <w:rFonts w:ascii="Times New Roman" w:hAnsi="Times New Roman" w:cs="Times New Roman"/>
          <w:sz w:val="22"/>
          <w:szCs w:val="22"/>
        </w:rPr>
        <w:t>7</w:t>
      </w:r>
      <w:r w:rsidR="0029692E">
        <w:rPr>
          <w:rFonts w:ascii="Times New Roman" w:hAnsi="Times New Roman" w:cs="Times New Roman"/>
          <w:sz w:val="22"/>
          <w:szCs w:val="22"/>
        </w:rPr>
        <w:t xml:space="preserve">28 </w:t>
      </w:r>
      <w:r w:rsidRPr="00112A54">
        <w:rPr>
          <w:rFonts w:ascii="Times New Roman" w:hAnsi="Times New Roman" w:cs="Times New Roman"/>
          <w:sz w:val="22"/>
          <w:szCs w:val="22"/>
        </w:rPr>
        <w:t xml:space="preserve">quejas y en Sedes Departamentales </w:t>
      </w:r>
      <w:r w:rsidR="00CC1346" w:rsidRPr="00112A54">
        <w:rPr>
          <w:rFonts w:ascii="Times New Roman" w:hAnsi="Times New Roman" w:cs="Times New Roman"/>
          <w:sz w:val="22"/>
          <w:szCs w:val="22"/>
        </w:rPr>
        <w:t>13</w:t>
      </w:r>
      <w:r w:rsidR="0029692E">
        <w:rPr>
          <w:rFonts w:ascii="Times New Roman" w:hAnsi="Times New Roman" w:cs="Times New Roman"/>
          <w:sz w:val="22"/>
          <w:szCs w:val="22"/>
        </w:rPr>
        <w:t>0</w:t>
      </w:r>
      <w:r w:rsidR="00BC0EFA" w:rsidRPr="00112A54">
        <w:rPr>
          <w:rFonts w:ascii="Times New Roman" w:hAnsi="Times New Roman" w:cs="Times New Roman"/>
          <w:sz w:val="22"/>
          <w:szCs w:val="22"/>
        </w:rPr>
        <w:t xml:space="preserve"> </w:t>
      </w:r>
      <w:r w:rsidRPr="00112A54">
        <w:rPr>
          <w:rFonts w:ascii="Times New Roman" w:hAnsi="Times New Roman" w:cs="Times New Roman"/>
          <w:sz w:val="22"/>
          <w:szCs w:val="22"/>
        </w:rPr>
        <w:t>quejas, según se detalla en el cuadro siguiente:</w:t>
      </w:r>
    </w:p>
    <w:p w14:paraId="5981EB9F" w14:textId="77777777" w:rsidR="009D48E5" w:rsidRPr="00FA0403" w:rsidRDefault="009D48E5" w:rsidP="00E51B3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2C49089" w14:textId="54E4F15B" w:rsidR="00BB56EA" w:rsidRPr="006878FB" w:rsidRDefault="00E51B30" w:rsidP="006878FB">
      <w:pPr>
        <w:pStyle w:val="Tablas"/>
      </w:pPr>
      <w:bookmarkStart w:id="5" w:name="_Toc228191545"/>
      <w:r w:rsidRPr="006878FB">
        <w:t xml:space="preserve">Cuadro </w:t>
      </w:r>
      <w:r w:rsidR="00615CE7">
        <w:t>3</w:t>
      </w:r>
      <w:r w:rsidR="00726F5C" w:rsidRPr="006878FB">
        <w:t xml:space="preserve">: </w:t>
      </w:r>
      <w:r w:rsidRPr="006878FB">
        <w:t>Captación de Quejas</w:t>
      </w:r>
      <w:r w:rsidR="00B07D3A" w:rsidRPr="006878FB">
        <w:t>,</w:t>
      </w:r>
      <w:r w:rsidR="00726F5C" w:rsidRPr="006878FB">
        <w:t xml:space="preserve"> </w:t>
      </w:r>
      <w:r w:rsidR="0029692E">
        <w:t>marzo</w:t>
      </w:r>
      <w:r w:rsidR="00BB56EA" w:rsidRPr="006878FB">
        <w:t xml:space="preserve"> 202</w:t>
      </w:r>
      <w:r w:rsidR="00C22314" w:rsidRPr="006878FB">
        <w:t>6</w:t>
      </w:r>
      <w:bookmarkEnd w:id="5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6"/>
        <w:gridCol w:w="1922"/>
        <w:gridCol w:w="3232"/>
        <w:gridCol w:w="1598"/>
        <w:gridCol w:w="176"/>
      </w:tblGrid>
      <w:tr w:rsidR="00C60852" w:rsidRPr="00C60852" w14:paraId="0D5E57EB" w14:textId="77777777" w:rsidTr="00CE13CB">
        <w:trPr>
          <w:gridAfter w:val="1"/>
          <w:wAfter w:w="93" w:type="pct"/>
          <w:trHeight w:val="393"/>
        </w:trPr>
        <w:tc>
          <w:tcPr>
            <w:tcW w:w="1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F70608D" w14:textId="77777777" w:rsidR="00C60852" w:rsidRPr="00611BD2" w:rsidRDefault="00C60852" w:rsidP="00C60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11B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MEDIOS DE CAPTACIÓN</w:t>
            </w:r>
          </w:p>
        </w:tc>
        <w:tc>
          <w:tcPr>
            <w:tcW w:w="27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534B24D" w14:textId="77777777" w:rsidR="00C60852" w:rsidRPr="00611BD2" w:rsidRDefault="00C60852" w:rsidP="00C60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11B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CANTIDAD DE QUEJAS RECIBIDAS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1A90CD6" w14:textId="77777777" w:rsidR="00C60852" w:rsidRPr="00611BD2" w:rsidRDefault="00C60852" w:rsidP="00C60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11B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C60852" w:rsidRPr="00C60852" w14:paraId="0BD70972" w14:textId="77777777" w:rsidTr="00CE13CB">
        <w:trPr>
          <w:gridAfter w:val="1"/>
          <w:wAfter w:w="93" w:type="pct"/>
          <w:trHeight w:val="420"/>
        </w:trPr>
        <w:tc>
          <w:tcPr>
            <w:tcW w:w="1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949B" w14:textId="77777777" w:rsidR="00C60852" w:rsidRPr="00611BD2" w:rsidRDefault="00C60852" w:rsidP="00C6085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8D4EE07" w14:textId="77777777" w:rsidR="00C60852" w:rsidRPr="00611BD2" w:rsidRDefault="00C60852" w:rsidP="00C60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11B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6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BBC55CB" w14:textId="77777777" w:rsidR="00C60852" w:rsidRPr="00611BD2" w:rsidRDefault="00C60852" w:rsidP="00C60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11B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F8A7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C60852" w:rsidRPr="00C60852" w14:paraId="59968FD9" w14:textId="77777777" w:rsidTr="00CE13CB">
        <w:trPr>
          <w:trHeight w:val="60"/>
        </w:trPr>
        <w:tc>
          <w:tcPr>
            <w:tcW w:w="1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07AB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43D203C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6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80A73F7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A03A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8E37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C60852" w:rsidRPr="00C60852" w14:paraId="1481AC13" w14:textId="77777777" w:rsidTr="00CE13CB">
        <w:trPr>
          <w:trHeight w:val="335"/>
        </w:trPr>
        <w:tc>
          <w:tcPr>
            <w:tcW w:w="1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56B2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Página Web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9C7D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78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35F99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C373F2E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78</w:t>
            </w:r>
          </w:p>
        </w:tc>
        <w:tc>
          <w:tcPr>
            <w:tcW w:w="93" w:type="pct"/>
            <w:vAlign w:val="center"/>
            <w:hideMark/>
          </w:tcPr>
          <w:p w14:paraId="4E7FB64E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C60852" w:rsidRPr="00C60852" w14:paraId="40BBEC8B" w14:textId="77777777" w:rsidTr="00CE13CB">
        <w:trPr>
          <w:trHeight w:val="402"/>
        </w:trPr>
        <w:tc>
          <w:tcPr>
            <w:tcW w:w="1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114B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proofErr w:type="spellStart"/>
            <w:proofErr w:type="gramStart"/>
            <w:r w:rsidRPr="00C6085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Call</w:t>
            </w:r>
            <w:proofErr w:type="spellEnd"/>
            <w:r w:rsidRPr="00C6085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 Center</w:t>
            </w:r>
            <w:proofErr w:type="gramEnd"/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B5385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413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F705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5A475A0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413</w:t>
            </w:r>
          </w:p>
        </w:tc>
        <w:tc>
          <w:tcPr>
            <w:tcW w:w="93" w:type="pct"/>
            <w:vAlign w:val="center"/>
            <w:hideMark/>
          </w:tcPr>
          <w:p w14:paraId="014149E1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C60852" w:rsidRPr="00C60852" w14:paraId="39151D81" w14:textId="77777777" w:rsidTr="00CE13CB">
        <w:trPr>
          <w:trHeight w:val="300"/>
        </w:trPr>
        <w:tc>
          <w:tcPr>
            <w:tcW w:w="1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E65FF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Presencial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89E2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237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56F3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130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5159CCB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367</w:t>
            </w:r>
          </w:p>
        </w:tc>
        <w:tc>
          <w:tcPr>
            <w:tcW w:w="93" w:type="pct"/>
            <w:vAlign w:val="center"/>
            <w:hideMark/>
          </w:tcPr>
          <w:p w14:paraId="292CDC88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C60852" w:rsidRPr="00C60852" w14:paraId="0944C986" w14:textId="77777777" w:rsidTr="00CE13CB">
        <w:trPr>
          <w:trHeight w:val="265"/>
        </w:trPr>
        <w:tc>
          <w:tcPr>
            <w:tcW w:w="1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A19BE5E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8A91A8D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728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A6C7D8C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130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F193408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858</w:t>
            </w:r>
          </w:p>
        </w:tc>
        <w:tc>
          <w:tcPr>
            <w:tcW w:w="93" w:type="pct"/>
            <w:vAlign w:val="center"/>
            <w:hideMark/>
          </w:tcPr>
          <w:p w14:paraId="14EDFE63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333CFA84" w14:textId="1BBCBCE3" w:rsidR="00643E10" w:rsidRDefault="005A37ED" w:rsidP="00BB56EA">
      <w:pPr>
        <w:jc w:val="both"/>
        <w:rPr>
          <w:rFonts w:ascii="Times New Roman" w:hAnsi="Times New Roman" w:cs="Times New Roman"/>
          <w:sz w:val="18"/>
          <w:szCs w:val="18"/>
        </w:rPr>
      </w:pPr>
      <w:r w:rsidRPr="00BB56EA">
        <w:rPr>
          <w:rFonts w:ascii="Times New Roman" w:hAnsi="Times New Roman" w:cs="Times New Roman"/>
          <w:sz w:val="18"/>
          <w:szCs w:val="18"/>
        </w:rPr>
        <w:t xml:space="preserve">Fuente: </w:t>
      </w:r>
      <w:r w:rsidR="00643E10">
        <w:rPr>
          <w:rFonts w:ascii="Times New Roman" w:hAnsi="Times New Roman" w:cs="Times New Roman"/>
          <w:sz w:val="18"/>
          <w:szCs w:val="18"/>
        </w:rPr>
        <w:t xml:space="preserve"> </w:t>
      </w:r>
      <w:r w:rsidR="00963DF2" w:rsidRPr="00BB56EA">
        <w:rPr>
          <w:rFonts w:ascii="Times New Roman" w:hAnsi="Times New Roman" w:cs="Times New Roman"/>
          <w:sz w:val="18"/>
          <w:szCs w:val="18"/>
        </w:rPr>
        <w:t xml:space="preserve">Departamento </w:t>
      </w:r>
      <w:r w:rsidR="00892EEF">
        <w:rPr>
          <w:rFonts w:ascii="Times New Roman" w:hAnsi="Times New Roman" w:cs="Times New Roman"/>
          <w:sz w:val="18"/>
          <w:szCs w:val="18"/>
        </w:rPr>
        <w:t>de</w:t>
      </w:r>
      <w:r w:rsidR="00892EEF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Servicios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al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Consumidor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, </w:t>
      </w:r>
      <w:r w:rsidR="00D12194">
        <w:rPr>
          <w:rFonts w:ascii="Times New Roman" w:hAnsi="Times New Roman" w:cs="Times New Roman"/>
          <w:sz w:val="18"/>
          <w:szCs w:val="18"/>
        </w:rPr>
        <w:t xml:space="preserve">Departamento </w:t>
      </w:r>
      <w:r w:rsidR="00D12194" w:rsidRPr="00BB56EA">
        <w:rPr>
          <w:rFonts w:ascii="Times New Roman" w:hAnsi="Times New Roman" w:cs="Times New Roman"/>
          <w:sz w:val="18"/>
          <w:szCs w:val="18"/>
        </w:rPr>
        <w:t>de</w:t>
      </w:r>
      <w:r w:rsidR="00D12194">
        <w:rPr>
          <w:rFonts w:ascii="Times New Roman" w:hAnsi="Times New Roman" w:cs="Times New Roman"/>
          <w:sz w:val="18"/>
          <w:szCs w:val="18"/>
        </w:rPr>
        <w:t xml:space="preserve"> Verificación </w:t>
      </w:r>
      <w:r w:rsidR="00D12194" w:rsidRPr="00BB56EA">
        <w:rPr>
          <w:rFonts w:ascii="Times New Roman" w:hAnsi="Times New Roman" w:cs="Times New Roman"/>
          <w:sz w:val="18"/>
          <w:szCs w:val="18"/>
        </w:rPr>
        <w:t>y</w:t>
      </w:r>
      <w:r w:rsidR="00D12194">
        <w:rPr>
          <w:rFonts w:ascii="Times New Roman" w:hAnsi="Times New Roman" w:cs="Times New Roman"/>
          <w:sz w:val="18"/>
          <w:szCs w:val="18"/>
        </w:rPr>
        <w:t xml:space="preserve"> Vigilancia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(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UPSF) </w:t>
      </w:r>
      <w:r w:rsidR="00D12194">
        <w:rPr>
          <w:rFonts w:ascii="Times New Roman" w:hAnsi="Times New Roman" w:cs="Times New Roman"/>
          <w:sz w:val="18"/>
          <w:szCs w:val="18"/>
        </w:rPr>
        <w:t>y</w:t>
      </w:r>
      <w:r w:rsidR="00D12194" w:rsidRPr="00BB56EA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Departamento</w:t>
      </w:r>
      <w:r w:rsidR="00B80992">
        <w:rPr>
          <w:rFonts w:ascii="Times New Roman" w:hAnsi="Times New Roman" w:cs="Times New Roman"/>
          <w:sz w:val="18"/>
          <w:szCs w:val="18"/>
        </w:rPr>
        <w:t xml:space="preserve"> </w:t>
      </w:r>
      <w:r w:rsidR="00643E10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193486C" w14:textId="0B436316" w:rsidR="007D3414" w:rsidRPr="00BB56EA" w:rsidRDefault="007D3414" w:rsidP="00BB56EA">
      <w:pPr>
        <w:jc w:val="both"/>
        <w:rPr>
          <w:rFonts w:ascii="Times New Roman" w:hAnsi="Times New Roman" w:cs="Times New Roman"/>
          <w:sz w:val="18"/>
          <w:szCs w:val="18"/>
        </w:rPr>
      </w:pPr>
      <w:r w:rsidRPr="00BB56EA">
        <w:rPr>
          <w:rFonts w:ascii="Times New Roman" w:hAnsi="Times New Roman" w:cs="Times New Roman"/>
          <w:sz w:val="18"/>
          <w:szCs w:val="18"/>
        </w:rPr>
        <w:t xml:space="preserve">de Coordinación </w:t>
      </w:r>
      <w:r w:rsidR="00B80992" w:rsidRPr="00BB56EA">
        <w:rPr>
          <w:rFonts w:ascii="Times New Roman" w:hAnsi="Times New Roman" w:cs="Times New Roman"/>
          <w:sz w:val="18"/>
          <w:szCs w:val="18"/>
        </w:rPr>
        <w:t>de Sedes</w:t>
      </w:r>
      <w:r w:rsidRPr="00BB56EA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CE1158D" w14:textId="19BA0188" w:rsidR="009118AF" w:rsidRDefault="009118AF" w:rsidP="009118AF">
      <w:pPr>
        <w:jc w:val="both"/>
        <w:rPr>
          <w:rFonts w:ascii="Times New Roman" w:hAnsi="Times New Roman" w:cs="Times New Roman"/>
        </w:rPr>
      </w:pPr>
    </w:p>
    <w:p w14:paraId="24491E0C" w14:textId="77777777" w:rsidR="00611BD2" w:rsidRDefault="00611BD2" w:rsidP="009118A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BD450E1" w14:textId="64961D11" w:rsidR="00FA3D46" w:rsidRDefault="009118AF" w:rsidP="009118AF">
      <w:pPr>
        <w:jc w:val="both"/>
        <w:rPr>
          <w:rFonts w:ascii="Times New Roman" w:hAnsi="Times New Roman" w:cs="Times New Roman"/>
          <w:sz w:val="22"/>
          <w:szCs w:val="22"/>
        </w:rPr>
      </w:pPr>
      <w:r w:rsidRPr="00112A54">
        <w:rPr>
          <w:rFonts w:ascii="Times New Roman" w:hAnsi="Times New Roman" w:cs="Times New Roman"/>
          <w:sz w:val="22"/>
          <w:szCs w:val="22"/>
        </w:rPr>
        <w:t xml:space="preserve">En lo que va del año, se han recibido por los tres medios de captación que dispone la DIACO, </w:t>
      </w:r>
      <w:r w:rsidR="0029692E">
        <w:rPr>
          <w:rFonts w:ascii="Times New Roman" w:hAnsi="Times New Roman" w:cs="Times New Roman"/>
          <w:sz w:val="22"/>
          <w:szCs w:val="22"/>
        </w:rPr>
        <w:t>2,310</w:t>
      </w:r>
      <w:r w:rsidRPr="00112A54">
        <w:rPr>
          <w:rFonts w:ascii="Times New Roman" w:hAnsi="Times New Roman" w:cs="Times New Roman"/>
          <w:sz w:val="22"/>
          <w:szCs w:val="22"/>
        </w:rPr>
        <w:t xml:space="preserve"> quejas; </w:t>
      </w:r>
      <w:r w:rsidR="00CC1346" w:rsidRPr="00112A54">
        <w:rPr>
          <w:rFonts w:ascii="Times New Roman" w:hAnsi="Times New Roman" w:cs="Times New Roman"/>
          <w:sz w:val="22"/>
          <w:szCs w:val="22"/>
        </w:rPr>
        <w:t>1</w:t>
      </w:r>
      <w:r w:rsidR="0029692E">
        <w:rPr>
          <w:rFonts w:ascii="Times New Roman" w:hAnsi="Times New Roman" w:cs="Times New Roman"/>
          <w:sz w:val="22"/>
          <w:szCs w:val="22"/>
        </w:rPr>
        <w:t>,969</w:t>
      </w:r>
      <w:r w:rsidRPr="00112A54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29692E">
        <w:rPr>
          <w:rFonts w:ascii="Times New Roman" w:hAnsi="Times New Roman" w:cs="Times New Roman"/>
          <w:sz w:val="22"/>
          <w:szCs w:val="22"/>
        </w:rPr>
        <w:t>341</w:t>
      </w:r>
      <w:r w:rsidRPr="00112A54">
        <w:rPr>
          <w:rFonts w:ascii="Times New Roman" w:hAnsi="Times New Roman" w:cs="Times New Roman"/>
          <w:sz w:val="22"/>
          <w:szCs w:val="22"/>
        </w:rPr>
        <w:t xml:space="preserve"> en las Sedes Departamentales de la DIACO, como se detalla a continuación:</w:t>
      </w:r>
    </w:p>
    <w:p w14:paraId="17BF51D4" w14:textId="4626F5AE" w:rsidR="00FA3D46" w:rsidRDefault="00FA3D46" w:rsidP="009118A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FABFF5B" w14:textId="64703C85" w:rsidR="00611BD2" w:rsidRDefault="00611BD2" w:rsidP="009118A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0CE9AD3" w14:textId="2075426E" w:rsidR="00611BD2" w:rsidRDefault="00611BD2" w:rsidP="009118A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D823B32" w14:textId="04727DD9" w:rsidR="00611BD2" w:rsidRDefault="00611BD2" w:rsidP="009118A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752ADE6" w14:textId="77777777" w:rsidR="00611BD2" w:rsidRDefault="00611BD2" w:rsidP="009118A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F2B95A9" w14:textId="777CF476" w:rsidR="00611BD2" w:rsidRDefault="00611BD2" w:rsidP="009118A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FBB3986" w14:textId="77777777" w:rsidR="00611BD2" w:rsidRPr="00FA3D46" w:rsidRDefault="00611BD2" w:rsidP="009118A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8E43B32" w14:textId="7CB9B2F4" w:rsidR="009118AF" w:rsidRPr="00CC1346" w:rsidRDefault="009118AF" w:rsidP="00CC1346">
      <w:pPr>
        <w:pStyle w:val="Tablas"/>
      </w:pPr>
      <w:bookmarkStart w:id="6" w:name="_Toc228191546"/>
      <w:r w:rsidRPr="00CC1346">
        <w:t xml:space="preserve">Cuadro </w:t>
      </w:r>
      <w:r w:rsidR="00615CE7">
        <w:t>4</w:t>
      </w:r>
      <w:r w:rsidR="00CC1346">
        <w:t xml:space="preserve">: </w:t>
      </w:r>
      <w:r w:rsidRPr="00CC1346">
        <w:t xml:space="preserve">Captación de </w:t>
      </w:r>
      <w:proofErr w:type="gramStart"/>
      <w:r w:rsidRPr="00CC1346">
        <w:t>Quejas</w:t>
      </w:r>
      <w:r w:rsidR="00CC1346">
        <w:t xml:space="preserve">  </w:t>
      </w:r>
      <w:r w:rsidRPr="00CC1346">
        <w:t>Enero</w:t>
      </w:r>
      <w:proofErr w:type="gramEnd"/>
      <w:r w:rsidRPr="00CC1346">
        <w:t xml:space="preserve"> – </w:t>
      </w:r>
      <w:r w:rsidR="0029692E">
        <w:t>Marzo</w:t>
      </w:r>
      <w:r w:rsidRPr="00CC1346">
        <w:t xml:space="preserve"> 202</w:t>
      </w:r>
      <w:r w:rsidR="00CC1346" w:rsidRPr="00CC1346">
        <w:t>6</w:t>
      </w:r>
      <w:bookmarkEnd w:id="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44"/>
        <w:gridCol w:w="3130"/>
        <w:gridCol w:w="1605"/>
        <w:gridCol w:w="174"/>
      </w:tblGrid>
      <w:tr w:rsidR="00C60852" w:rsidRPr="00C60852" w14:paraId="61BA36F8" w14:textId="77777777" w:rsidTr="00CE13CB">
        <w:trPr>
          <w:gridAfter w:val="1"/>
          <w:wAfter w:w="92" w:type="pct"/>
          <w:trHeight w:val="259"/>
        </w:trPr>
        <w:tc>
          <w:tcPr>
            <w:tcW w:w="1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7813550" w14:textId="77777777" w:rsidR="00C60852" w:rsidRPr="00611BD2" w:rsidRDefault="00C60852" w:rsidP="00C60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11B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MEDIOS DE CAPTACIÓN</w:t>
            </w:r>
          </w:p>
        </w:tc>
        <w:tc>
          <w:tcPr>
            <w:tcW w:w="27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2E723BE" w14:textId="77777777" w:rsidR="00C60852" w:rsidRPr="00611BD2" w:rsidRDefault="00C60852" w:rsidP="00C60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11B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CANTIDAD DE QUEJAS RECIBIDAS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852F628" w14:textId="77777777" w:rsidR="00C60852" w:rsidRPr="00611BD2" w:rsidRDefault="00C60852" w:rsidP="00C60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11B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C60852" w:rsidRPr="00C60852" w14:paraId="6D722634" w14:textId="77777777" w:rsidTr="00CE13CB">
        <w:trPr>
          <w:gridAfter w:val="1"/>
          <w:wAfter w:w="92" w:type="pct"/>
          <w:trHeight w:val="495"/>
        </w:trPr>
        <w:tc>
          <w:tcPr>
            <w:tcW w:w="1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BAB26" w14:textId="77777777" w:rsidR="00C60852" w:rsidRPr="00611BD2" w:rsidRDefault="00C60852" w:rsidP="00C6085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0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941AF96" w14:textId="77777777" w:rsidR="00C60852" w:rsidRPr="00611BD2" w:rsidRDefault="00C60852" w:rsidP="00C60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11B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6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7FA0515" w14:textId="77777777" w:rsidR="00C60852" w:rsidRPr="00611BD2" w:rsidRDefault="00C60852" w:rsidP="00C60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11B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A635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C60852" w:rsidRPr="00C60852" w14:paraId="746FB3CC" w14:textId="77777777" w:rsidTr="00CE13CB">
        <w:trPr>
          <w:trHeight w:val="60"/>
        </w:trPr>
        <w:tc>
          <w:tcPr>
            <w:tcW w:w="1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88E8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0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4011B67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9850035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B729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8BCB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C60852" w:rsidRPr="00C60852" w14:paraId="62CAF73C" w14:textId="77777777" w:rsidTr="00CE13CB">
        <w:trPr>
          <w:trHeight w:val="347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9D21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Página Web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5FD49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522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D4EE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53F6828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522</w:t>
            </w:r>
          </w:p>
        </w:tc>
        <w:tc>
          <w:tcPr>
            <w:tcW w:w="92" w:type="pct"/>
            <w:vAlign w:val="center"/>
            <w:hideMark/>
          </w:tcPr>
          <w:p w14:paraId="0C8B9B21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C60852" w:rsidRPr="00C60852" w14:paraId="58185D95" w14:textId="77777777" w:rsidTr="00CE13CB">
        <w:trPr>
          <w:trHeight w:val="409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A61F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proofErr w:type="spellStart"/>
            <w:proofErr w:type="gramStart"/>
            <w:r w:rsidRPr="00C6085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Call</w:t>
            </w:r>
            <w:proofErr w:type="spellEnd"/>
            <w:r w:rsidRPr="00C6085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 Center</w:t>
            </w:r>
            <w:proofErr w:type="gramEnd"/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A743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737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916D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800E580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737</w:t>
            </w:r>
          </w:p>
        </w:tc>
        <w:tc>
          <w:tcPr>
            <w:tcW w:w="92" w:type="pct"/>
            <w:vAlign w:val="center"/>
            <w:hideMark/>
          </w:tcPr>
          <w:p w14:paraId="357156B6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C60852" w:rsidRPr="00C60852" w14:paraId="37724424" w14:textId="77777777" w:rsidTr="00CE13CB">
        <w:trPr>
          <w:trHeight w:val="287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AF253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Presencial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21C9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710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E85E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341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A0261DF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1,051</w:t>
            </w:r>
          </w:p>
        </w:tc>
        <w:tc>
          <w:tcPr>
            <w:tcW w:w="92" w:type="pct"/>
            <w:vAlign w:val="center"/>
            <w:hideMark/>
          </w:tcPr>
          <w:p w14:paraId="78718E70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FA3D46" w:rsidRPr="00C60852" w14:paraId="6C681B2E" w14:textId="77777777" w:rsidTr="00CE13CB">
        <w:trPr>
          <w:trHeight w:val="43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5ACF0D2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69F76AA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1,969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E983172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341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FADCC83" w14:textId="77777777" w:rsidR="00C60852" w:rsidRPr="00C60852" w:rsidRDefault="00C60852" w:rsidP="00C60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6085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2,310</w:t>
            </w:r>
          </w:p>
        </w:tc>
        <w:tc>
          <w:tcPr>
            <w:tcW w:w="92" w:type="pct"/>
            <w:vAlign w:val="center"/>
            <w:hideMark/>
          </w:tcPr>
          <w:p w14:paraId="298B9F39" w14:textId="77777777" w:rsidR="00C60852" w:rsidRPr="00C60852" w:rsidRDefault="00C60852" w:rsidP="00C6085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211D848B" w14:textId="77777777" w:rsidR="00611BD2" w:rsidRDefault="00611BD2" w:rsidP="00611BD2">
      <w:pPr>
        <w:pStyle w:val="Sinespaciado"/>
      </w:pPr>
    </w:p>
    <w:p w14:paraId="6BD542C0" w14:textId="29970167" w:rsidR="002B1F6F" w:rsidRPr="00FF0795" w:rsidRDefault="004B5F81" w:rsidP="00C22314">
      <w:pPr>
        <w:pStyle w:val="Ttulo1"/>
        <w:rPr>
          <w:color w:val="1F3864" w:themeColor="accent1" w:themeShade="80"/>
        </w:rPr>
      </w:pPr>
      <w:bookmarkStart w:id="7" w:name="_Toc228191506"/>
      <w:r w:rsidRPr="00FF0795">
        <w:rPr>
          <w:color w:val="1F3864" w:themeColor="accent1" w:themeShade="80"/>
        </w:rPr>
        <w:t>Quejas Documentadas</w:t>
      </w:r>
      <w:bookmarkEnd w:id="7"/>
    </w:p>
    <w:p w14:paraId="6F6EB323" w14:textId="2F70A880" w:rsidR="002B1F6F" w:rsidRPr="00FA0403" w:rsidRDefault="002B1F6F" w:rsidP="002B1F6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4DB3B6E" w14:textId="5729DD07" w:rsidR="002B1F6F" w:rsidRDefault="002B1F6F" w:rsidP="002B1F6F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 w:rsidR="00A57A14">
        <w:rPr>
          <w:rFonts w:ascii="Times New Roman" w:hAnsi="Times New Roman" w:cs="Times New Roman"/>
          <w:sz w:val="22"/>
          <w:szCs w:val="22"/>
        </w:rPr>
        <w:t xml:space="preserve">el mes de </w:t>
      </w:r>
      <w:r w:rsidR="0029692E">
        <w:rPr>
          <w:rFonts w:ascii="Times New Roman" w:hAnsi="Times New Roman" w:cs="Times New Roman"/>
          <w:sz w:val="22"/>
          <w:szCs w:val="22"/>
        </w:rPr>
        <w:t>marzo</w:t>
      </w:r>
      <w:r w:rsidR="00A55C73" w:rsidRPr="00FA0403">
        <w:rPr>
          <w:rFonts w:ascii="Times New Roman" w:hAnsi="Times New Roman" w:cs="Times New Roman"/>
          <w:sz w:val="22"/>
          <w:szCs w:val="22"/>
        </w:rPr>
        <w:t>, se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 documentaron </w:t>
      </w:r>
      <w:r w:rsidR="0029692E">
        <w:rPr>
          <w:rFonts w:ascii="Times New Roman" w:hAnsi="Times New Roman" w:cs="Times New Roman"/>
          <w:sz w:val="22"/>
          <w:szCs w:val="22"/>
        </w:rPr>
        <w:t>708</w:t>
      </w:r>
      <w:r w:rsidR="00FA6ADB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281F57" w:rsidRPr="00FA0403">
        <w:rPr>
          <w:rFonts w:ascii="Times New Roman" w:hAnsi="Times New Roman" w:cs="Times New Roman"/>
          <w:sz w:val="22"/>
          <w:szCs w:val="22"/>
        </w:rPr>
        <w:t>quejas por parte de los Consumidores</w:t>
      </w:r>
      <w:r w:rsidR="005A6D8E" w:rsidRPr="00FA0403">
        <w:rPr>
          <w:rFonts w:ascii="Times New Roman" w:hAnsi="Times New Roman" w:cs="Times New Roman"/>
          <w:sz w:val="22"/>
          <w:szCs w:val="22"/>
        </w:rPr>
        <w:t>,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 Usuarios </w:t>
      </w:r>
      <w:r w:rsidR="005A6D8E" w:rsidRPr="00FA0403">
        <w:rPr>
          <w:rFonts w:ascii="Times New Roman" w:hAnsi="Times New Roman" w:cs="Times New Roman"/>
          <w:sz w:val="22"/>
          <w:szCs w:val="22"/>
        </w:rPr>
        <w:t xml:space="preserve">y Tarjetahabientes 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de las cuales en Sede Central fueron documentadas </w:t>
      </w:r>
      <w:r w:rsidR="0029692E">
        <w:rPr>
          <w:rFonts w:ascii="Times New Roman" w:hAnsi="Times New Roman" w:cs="Times New Roman"/>
          <w:sz w:val="22"/>
          <w:szCs w:val="22"/>
        </w:rPr>
        <w:t>578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 quejas y en Sedes Departamentales </w:t>
      </w:r>
      <w:r w:rsidR="00615CE7">
        <w:rPr>
          <w:rFonts w:ascii="Times New Roman" w:hAnsi="Times New Roman" w:cs="Times New Roman"/>
          <w:sz w:val="22"/>
          <w:szCs w:val="22"/>
        </w:rPr>
        <w:t>13</w:t>
      </w:r>
      <w:r w:rsidR="0029692E">
        <w:rPr>
          <w:rFonts w:ascii="Times New Roman" w:hAnsi="Times New Roman" w:cs="Times New Roman"/>
          <w:sz w:val="22"/>
          <w:szCs w:val="22"/>
        </w:rPr>
        <w:t>0</w:t>
      </w:r>
      <w:r w:rsidR="001C03FD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281F57" w:rsidRPr="00FA0403">
        <w:rPr>
          <w:rFonts w:ascii="Times New Roman" w:hAnsi="Times New Roman" w:cs="Times New Roman"/>
          <w:sz w:val="22"/>
          <w:szCs w:val="22"/>
        </w:rPr>
        <w:t xml:space="preserve">quejas, </w:t>
      </w:r>
      <w:r w:rsidRPr="00FA0403">
        <w:rPr>
          <w:rFonts w:ascii="Times New Roman" w:hAnsi="Times New Roman" w:cs="Times New Roman"/>
          <w:sz w:val="22"/>
          <w:szCs w:val="22"/>
        </w:rPr>
        <w:t>según se detalla en el cuadro siguiente:</w:t>
      </w:r>
    </w:p>
    <w:p w14:paraId="7EB30414" w14:textId="77777777" w:rsidR="00940F35" w:rsidRDefault="00940F35" w:rsidP="002B1F6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250BEB3" w14:textId="2300E500" w:rsidR="00281F57" w:rsidRPr="00FA0403" w:rsidRDefault="00281F57" w:rsidP="002A3DC3">
      <w:pPr>
        <w:pStyle w:val="Tablas"/>
      </w:pPr>
      <w:bookmarkStart w:id="8" w:name="_Toc228191547"/>
      <w:r w:rsidRPr="00FA0403">
        <w:t xml:space="preserve">Cuadro </w:t>
      </w:r>
      <w:r w:rsidR="00615CE7">
        <w:t>5</w:t>
      </w:r>
      <w:r w:rsidR="00D83574">
        <w:t xml:space="preserve">: </w:t>
      </w:r>
      <w:r w:rsidRPr="00FA0403">
        <w:t>Quejas Documentadas</w:t>
      </w:r>
      <w:r w:rsidR="00614BF5">
        <w:t xml:space="preserve">, </w:t>
      </w:r>
      <w:r w:rsidR="0029692E">
        <w:t>marzo</w:t>
      </w:r>
      <w:r w:rsidR="00614BF5">
        <w:t xml:space="preserve"> 202</w:t>
      </w:r>
      <w:r w:rsidR="00C22314">
        <w:t>6</w:t>
      </w:r>
      <w:bookmarkEnd w:id="8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6"/>
        <w:gridCol w:w="1875"/>
        <w:gridCol w:w="3325"/>
        <w:gridCol w:w="1422"/>
        <w:gridCol w:w="176"/>
      </w:tblGrid>
      <w:tr w:rsidR="00FA3D46" w:rsidRPr="00FA3D46" w14:paraId="6C440F55" w14:textId="77777777" w:rsidTr="00CE13CB">
        <w:trPr>
          <w:gridAfter w:val="1"/>
          <w:wAfter w:w="92" w:type="pct"/>
          <w:trHeight w:val="293"/>
        </w:trPr>
        <w:tc>
          <w:tcPr>
            <w:tcW w:w="1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ADCAB75" w14:textId="77777777" w:rsidR="00FA3D46" w:rsidRPr="00611BD2" w:rsidRDefault="00FA3D46" w:rsidP="00FA3D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11B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LINEAS DE TRABAJO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EAA91FB" w14:textId="77777777" w:rsidR="00FA3D46" w:rsidRPr="00611BD2" w:rsidRDefault="00FA3D46" w:rsidP="00FA3D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11B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0AF01EE" w14:textId="77777777" w:rsidR="00FA3D46" w:rsidRPr="00611BD2" w:rsidRDefault="00FA3D46" w:rsidP="00FA3D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11B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4E9E6B3" w14:textId="77777777" w:rsidR="00FA3D46" w:rsidRPr="00611BD2" w:rsidRDefault="00FA3D46" w:rsidP="00FA3D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11B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FA3D46" w:rsidRPr="00FA3D46" w14:paraId="5C2FE5B4" w14:textId="77777777" w:rsidTr="00CE13CB">
        <w:trPr>
          <w:trHeight w:val="323"/>
        </w:trPr>
        <w:tc>
          <w:tcPr>
            <w:tcW w:w="1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A0D1376" w14:textId="77777777" w:rsidR="00FA3D46" w:rsidRPr="00FA3D46" w:rsidRDefault="00FA3D46" w:rsidP="00FA3D4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2B058C7" w14:textId="77777777" w:rsidR="00FA3D46" w:rsidRPr="00FA3D46" w:rsidRDefault="00FA3D46" w:rsidP="00FA3D4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24AAC00" w14:textId="77777777" w:rsidR="00FA3D46" w:rsidRPr="00FA3D46" w:rsidRDefault="00FA3D46" w:rsidP="00FA3D4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7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5B55071" w14:textId="77777777" w:rsidR="00FA3D46" w:rsidRPr="00FA3D46" w:rsidRDefault="00FA3D46" w:rsidP="00FA3D4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F417" w14:textId="77777777" w:rsidR="00FA3D46" w:rsidRPr="00FA3D46" w:rsidRDefault="00FA3D46" w:rsidP="00FA3D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FA3D46" w:rsidRPr="00FA3D46" w14:paraId="724B0780" w14:textId="77777777" w:rsidTr="00611BD2">
        <w:trPr>
          <w:trHeight w:val="383"/>
        </w:trPr>
        <w:tc>
          <w:tcPr>
            <w:tcW w:w="1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11F1" w14:textId="77777777" w:rsidR="00FA3D46" w:rsidRPr="00FA3D46" w:rsidRDefault="00FA3D46" w:rsidP="00FA3D4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A3D4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Quejas Documentadas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9256F" w14:textId="77777777" w:rsidR="00FA3D46" w:rsidRPr="00FA3D46" w:rsidRDefault="00FA3D46" w:rsidP="00FA3D4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A3D4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578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2031" w14:textId="77777777" w:rsidR="00FA3D46" w:rsidRPr="00FA3D46" w:rsidRDefault="00FA3D46" w:rsidP="00FA3D4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A3D4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130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5BDDB" w14:textId="77777777" w:rsidR="00FA3D46" w:rsidRPr="00FA3D46" w:rsidRDefault="00FA3D46" w:rsidP="00FA3D4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A3D4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708</w:t>
            </w:r>
          </w:p>
        </w:tc>
        <w:tc>
          <w:tcPr>
            <w:tcW w:w="92" w:type="pct"/>
            <w:vAlign w:val="center"/>
            <w:hideMark/>
          </w:tcPr>
          <w:p w14:paraId="46317464" w14:textId="77777777" w:rsidR="00FA3D46" w:rsidRPr="00FA3D46" w:rsidRDefault="00FA3D46" w:rsidP="00FA3D4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101BE5EE" w14:textId="5306B042" w:rsidR="00CF2213" w:rsidRDefault="00395459" w:rsidP="007D3414">
      <w:pPr>
        <w:jc w:val="both"/>
        <w:rPr>
          <w:rFonts w:ascii="Times New Roman" w:hAnsi="Times New Roman" w:cs="Times New Roman"/>
          <w:sz w:val="18"/>
          <w:szCs w:val="18"/>
        </w:rPr>
      </w:pPr>
      <w:r w:rsidRPr="00CF2213">
        <w:rPr>
          <w:rFonts w:ascii="Times New Roman" w:hAnsi="Times New Roman" w:cs="Times New Roman"/>
          <w:sz w:val="18"/>
          <w:szCs w:val="18"/>
        </w:rPr>
        <w:t>Fuente:</w:t>
      </w:r>
      <w:r w:rsidR="00242DDA">
        <w:rPr>
          <w:rFonts w:ascii="Times New Roman" w:hAnsi="Times New Roman" w:cs="Times New Roman"/>
          <w:sz w:val="18"/>
          <w:szCs w:val="18"/>
        </w:rPr>
        <w:t xml:space="preserve"> </w:t>
      </w:r>
      <w:r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892EEF" w:rsidRPr="00CF2213">
        <w:rPr>
          <w:rFonts w:ascii="Times New Roman" w:hAnsi="Times New Roman" w:cs="Times New Roman"/>
          <w:sz w:val="18"/>
          <w:szCs w:val="18"/>
        </w:rPr>
        <w:t xml:space="preserve">Departamento </w:t>
      </w:r>
      <w:r w:rsidR="00D12194">
        <w:rPr>
          <w:rFonts w:ascii="Times New Roman" w:hAnsi="Times New Roman" w:cs="Times New Roman"/>
          <w:sz w:val="18"/>
          <w:szCs w:val="18"/>
        </w:rPr>
        <w:t>de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Servicios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al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Consumidor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, </w:t>
      </w:r>
      <w:r w:rsidR="00D12194">
        <w:rPr>
          <w:rFonts w:ascii="Times New Roman" w:hAnsi="Times New Roman" w:cs="Times New Roman"/>
          <w:sz w:val="18"/>
          <w:szCs w:val="18"/>
        </w:rPr>
        <w:t xml:space="preserve">Departamento </w:t>
      </w:r>
      <w:r w:rsidR="00D12194" w:rsidRPr="00CF2213">
        <w:rPr>
          <w:rFonts w:ascii="Times New Roman" w:hAnsi="Times New Roman" w:cs="Times New Roman"/>
          <w:sz w:val="18"/>
          <w:szCs w:val="18"/>
        </w:rPr>
        <w:t>de</w:t>
      </w:r>
      <w:r w:rsidR="00D12194">
        <w:rPr>
          <w:rFonts w:ascii="Times New Roman" w:hAnsi="Times New Roman" w:cs="Times New Roman"/>
          <w:sz w:val="18"/>
          <w:szCs w:val="18"/>
        </w:rPr>
        <w:t xml:space="preserve"> 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Verificación </w:t>
      </w:r>
      <w:r w:rsidR="00D12194">
        <w:rPr>
          <w:rFonts w:ascii="Times New Roman" w:hAnsi="Times New Roman" w:cs="Times New Roman"/>
          <w:sz w:val="18"/>
          <w:szCs w:val="18"/>
        </w:rPr>
        <w:t>y</w:t>
      </w:r>
      <w:r w:rsidR="00871DCE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 w:rsidRPr="00CF2213">
        <w:rPr>
          <w:rFonts w:ascii="Times New Roman" w:hAnsi="Times New Roman" w:cs="Times New Roman"/>
          <w:sz w:val="18"/>
          <w:szCs w:val="18"/>
        </w:rPr>
        <w:t>Vigilancia</w:t>
      </w:r>
      <w:r w:rsidR="00D12194">
        <w:rPr>
          <w:rFonts w:ascii="Times New Roman" w:hAnsi="Times New Roman" w:cs="Times New Roman"/>
          <w:sz w:val="18"/>
          <w:szCs w:val="18"/>
        </w:rPr>
        <w:t xml:space="preserve"> 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(UPSF) </w:t>
      </w:r>
      <w:r w:rsidR="00D12194">
        <w:rPr>
          <w:rFonts w:ascii="Times New Roman" w:hAnsi="Times New Roman" w:cs="Times New Roman"/>
          <w:sz w:val="18"/>
          <w:szCs w:val="18"/>
        </w:rPr>
        <w:t>y</w:t>
      </w:r>
      <w:r w:rsidR="00D12194" w:rsidRPr="00CF2213">
        <w:rPr>
          <w:rFonts w:ascii="Times New Roman" w:hAnsi="Times New Roman" w:cs="Times New Roman"/>
          <w:sz w:val="18"/>
          <w:szCs w:val="18"/>
        </w:rPr>
        <w:t xml:space="preserve"> </w:t>
      </w:r>
      <w:r w:rsidR="00D12194">
        <w:rPr>
          <w:rFonts w:ascii="Times New Roman" w:hAnsi="Times New Roman" w:cs="Times New Roman"/>
          <w:sz w:val="18"/>
          <w:szCs w:val="18"/>
        </w:rPr>
        <w:t>Departamento</w:t>
      </w:r>
      <w:r w:rsidR="007D3414" w:rsidRPr="00CF221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C22A426" w14:textId="1659DA64" w:rsidR="007D3414" w:rsidRPr="00CF2213" w:rsidRDefault="007D3414" w:rsidP="007D3414">
      <w:pPr>
        <w:jc w:val="both"/>
        <w:rPr>
          <w:rFonts w:ascii="Times New Roman" w:hAnsi="Times New Roman" w:cs="Times New Roman"/>
          <w:sz w:val="18"/>
          <w:szCs w:val="18"/>
        </w:rPr>
      </w:pPr>
      <w:r w:rsidRPr="00CF2213">
        <w:rPr>
          <w:rFonts w:ascii="Times New Roman" w:hAnsi="Times New Roman" w:cs="Times New Roman"/>
          <w:sz w:val="18"/>
          <w:szCs w:val="18"/>
        </w:rPr>
        <w:t xml:space="preserve">de Coordinación de Sedes </w:t>
      </w:r>
    </w:p>
    <w:p w14:paraId="16B56CCC" w14:textId="77777777" w:rsidR="00D51870" w:rsidRPr="00CF2213" w:rsidRDefault="00D51870" w:rsidP="00CF2213">
      <w:pPr>
        <w:rPr>
          <w:rFonts w:ascii="Times New Roman" w:hAnsi="Times New Roman" w:cs="Times New Roman"/>
          <w:sz w:val="18"/>
          <w:szCs w:val="18"/>
        </w:rPr>
      </w:pPr>
    </w:p>
    <w:p w14:paraId="0C5E7CCB" w14:textId="784A1911" w:rsidR="005E47F6" w:rsidRPr="00112A54" w:rsidRDefault="005E47F6" w:rsidP="005E47F6">
      <w:pPr>
        <w:jc w:val="both"/>
        <w:rPr>
          <w:rFonts w:ascii="Times New Roman" w:hAnsi="Times New Roman" w:cs="Times New Roman"/>
          <w:sz w:val="22"/>
          <w:szCs w:val="22"/>
        </w:rPr>
      </w:pPr>
      <w:r w:rsidRPr="00112A54">
        <w:rPr>
          <w:rFonts w:ascii="Times New Roman" w:hAnsi="Times New Roman" w:cs="Times New Roman"/>
          <w:sz w:val="22"/>
          <w:szCs w:val="22"/>
        </w:rPr>
        <w:t>En lo que va del año, se han documentado 1,</w:t>
      </w:r>
      <w:r w:rsidR="0029692E">
        <w:rPr>
          <w:rFonts w:ascii="Times New Roman" w:hAnsi="Times New Roman" w:cs="Times New Roman"/>
          <w:sz w:val="22"/>
          <w:szCs w:val="22"/>
        </w:rPr>
        <w:t>907</w:t>
      </w:r>
      <w:r w:rsidRPr="00112A54">
        <w:rPr>
          <w:rFonts w:ascii="Times New Roman" w:hAnsi="Times New Roman" w:cs="Times New Roman"/>
          <w:sz w:val="22"/>
          <w:szCs w:val="22"/>
        </w:rPr>
        <w:t xml:space="preserve"> quejas; </w:t>
      </w:r>
      <w:r w:rsidR="0029692E">
        <w:rPr>
          <w:rFonts w:ascii="Times New Roman" w:hAnsi="Times New Roman" w:cs="Times New Roman"/>
          <w:sz w:val="22"/>
          <w:szCs w:val="22"/>
        </w:rPr>
        <w:t>1,566</w:t>
      </w:r>
      <w:r w:rsidRPr="00112A54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29692E">
        <w:rPr>
          <w:rFonts w:ascii="Times New Roman" w:hAnsi="Times New Roman" w:cs="Times New Roman"/>
          <w:sz w:val="22"/>
          <w:szCs w:val="22"/>
        </w:rPr>
        <w:t>341</w:t>
      </w:r>
      <w:r w:rsidRPr="00112A54">
        <w:rPr>
          <w:rFonts w:ascii="Times New Roman" w:hAnsi="Times New Roman" w:cs="Times New Roman"/>
          <w:sz w:val="22"/>
          <w:szCs w:val="22"/>
        </w:rPr>
        <w:t xml:space="preserve"> en las Sedes Departamentales de la DIACO, como se detalla a continuación:</w:t>
      </w:r>
    </w:p>
    <w:p w14:paraId="20AD684B" w14:textId="34F41F67" w:rsidR="005E47F6" w:rsidRDefault="005E47F6" w:rsidP="005E47F6">
      <w:pPr>
        <w:jc w:val="both"/>
        <w:rPr>
          <w:rFonts w:ascii="Times New Roman" w:hAnsi="Times New Roman" w:cs="Times New Roman"/>
          <w:b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15EC7B59" w14:textId="10751AA2" w:rsidR="005E47F6" w:rsidRPr="00615CE7" w:rsidRDefault="005E47F6" w:rsidP="00615CE7">
      <w:pPr>
        <w:pStyle w:val="Tablas"/>
      </w:pPr>
      <w:bookmarkStart w:id="9" w:name="_Toc228191548"/>
      <w:r w:rsidRPr="00615CE7">
        <w:t>Cuadro 6</w:t>
      </w:r>
      <w:r w:rsidR="00615CE7" w:rsidRPr="00615CE7">
        <w:t xml:space="preserve">: </w:t>
      </w:r>
      <w:r w:rsidRPr="00615CE7">
        <w:t xml:space="preserve">Quejas </w:t>
      </w:r>
      <w:proofErr w:type="gramStart"/>
      <w:r w:rsidRPr="00615CE7">
        <w:t>Documentadas</w:t>
      </w:r>
      <w:r w:rsidR="00615CE7" w:rsidRPr="00615CE7">
        <w:t xml:space="preserve">  </w:t>
      </w:r>
      <w:r w:rsidRPr="00615CE7">
        <w:t>Enero</w:t>
      </w:r>
      <w:proofErr w:type="gramEnd"/>
      <w:r w:rsidRPr="00615CE7">
        <w:t xml:space="preserve"> – </w:t>
      </w:r>
      <w:r w:rsidR="0029692E">
        <w:t>Marzo</w:t>
      </w:r>
      <w:r w:rsidRPr="00615CE7">
        <w:t xml:space="preserve"> 202</w:t>
      </w:r>
      <w:r w:rsidR="00615CE7">
        <w:t>6</w:t>
      </w:r>
      <w:bookmarkEnd w:id="9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803"/>
        <w:gridCol w:w="3407"/>
        <w:gridCol w:w="1418"/>
        <w:gridCol w:w="176"/>
      </w:tblGrid>
      <w:tr w:rsidR="00FA3D46" w:rsidRPr="00FA3D46" w14:paraId="78BC14EC" w14:textId="77777777" w:rsidTr="00CE13CB">
        <w:trPr>
          <w:gridAfter w:val="1"/>
          <w:wAfter w:w="92" w:type="pct"/>
          <w:trHeight w:val="300"/>
        </w:trPr>
        <w:tc>
          <w:tcPr>
            <w:tcW w:w="1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AAFF82A" w14:textId="77777777" w:rsidR="00FA3D46" w:rsidRPr="00611BD2" w:rsidRDefault="00FA3D46" w:rsidP="00FA3D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11B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LINEAS DE TRABAJO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BD05A8C" w14:textId="77777777" w:rsidR="00FA3D46" w:rsidRPr="00611BD2" w:rsidRDefault="00FA3D46" w:rsidP="00FA3D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11B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32E66ED" w14:textId="77777777" w:rsidR="00FA3D46" w:rsidRPr="00611BD2" w:rsidRDefault="00FA3D46" w:rsidP="00FA3D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11B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62F8988" w14:textId="77777777" w:rsidR="00FA3D46" w:rsidRPr="00611BD2" w:rsidRDefault="00FA3D46" w:rsidP="00FA3D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611BD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FA3D46" w:rsidRPr="00FA3D46" w14:paraId="4ABE17C4" w14:textId="77777777" w:rsidTr="00CE13CB">
        <w:trPr>
          <w:trHeight w:val="116"/>
        </w:trPr>
        <w:tc>
          <w:tcPr>
            <w:tcW w:w="1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27B9EDD" w14:textId="77777777" w:rsidR="00FA3D46" w:rsidRPr="00FA3D46" w:rsidRDefault="00FA3D46" w:rsidP="00FA3D4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B8A6B50" w14:textId="77777777" w:rsidR="00FA3D46" w:rsidRPr="00FA3D46" w:rsidRDefault="00FA3D46" w:rsidP="00FA3D4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843AC89" w14:textId="77777777" w:rsidR="00FA3D46" w:rsidRPr="00FA3D46" w:rsidRDefault="00FA3D46" w:rsidP="00FA3D4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7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73EE0C1" w14:textId="77777777" w:rsidR="00FA3D46" w:rsidRPr="00FA3D46" w:rsidRDefault="00FA3D46" w:rsidP="00FA3D4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35E9" w14:textId="77777777" w:rsidR="00FA3D46" w:rsidRPr="00FA3D46" w:rsidRDefault="00FA3D46" w:rsidP="00FA3D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FA3D46" w:rsidRPr="00FA3D46" w14:paraId="134EC466" w14:textId="77777777" w:rsidTr="00422BF2">
        <w:trPr>
          <w:trHeight w:val="333"/>
        </w:trPr>
        <w:tc>
          <w:tcPr>
            <w:tcW w:w="1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2983C" w14:textId="77777777" w:rsidR="00FA3D46" w:rsidRPr="00FA3D46" w:rsidRDefault="00FA3D46" w:rsidP="00FA3D4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A3D4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Quejas Documentadas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7346C" w14:textId="77777777" w:rsidR="00FA3D46" w:rsidRPr="00FA3D46" w:rsidRDefault="00FA3D46" w:rsidP="00FA3D4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A3D4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1,566</w:t>
            </w:r>
          </w:p>
        </w:tc>
        <w:tc>
          <w:tcPr>
            <w:tcW w:w="1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128A" w14:textId="77777777" w:rsidR="00FA3D46" w:rsidRPr="00FA3D46" w:rsidRDefault="00FA3D46" w:rsidP="00FA3D4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A3D4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341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B02FC" w14:textId="77777777" w:rsidR="00FA3D46" w:rsidRPr="00FA3D46" w:rsidRDefault="00FA3D46" w:rsidP="00FA3D4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A3D4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1,907</w:t>
            </w:r>
          </w:p>
        </w:tc>
        <w:tc>
          <w:tcPr>
            <w:tcW w:w="92" w:type="pct"/>
            <w:vAlign w:val="center"/>
            <w:hideMark/>
          </w:tcPr>
          <w:p w14:paraId="363E68FF" w14:textId="77777777" w:rsidR="00FA3D46" w:rsidRPr="00FA3D46" w:rsidRDefault="00FA3D46" w:rsidP="00FA3D4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4D113E7C" w14:textId="77777777" w:rsidR="00611BD2" w:rsidRDefault="00611BD2" w:rsidP="00611BD2">
      <w:pPr>
        <w:pStyle w:val="Sinespaciado"/>
      </w:pPr>
    </w:p>
    <w:p w14:paraId="6C3A00DA" w14:textId="06538490" w:rsidR="003471B1" w:rsidRPr="00FF0795" w:rsidRDefault="002F21F7" w:rsidP="007508C7">
      <w:pPr>
        <w:pStyle w:val="Ttulo1"/>
        <w:rPr>
          <w:color w:val="1F3864" w:themeColor="accent1" w:themeShade="80"/>
        </w:rPr>
      </w:pPr>
      <w:bookmarkStart w:id="10" w:name="_Toc228191507"/>
      <w:r w:rsidRPr="00FF0795">
        <w:rPr>
          <w:color w:val="1F3864" w:themeColor="accent1" w:themeShade="80"/>
        </w:rPr>
        <w:t xml:space="preserve">Atención y </w:t>
      </w:r>
      <w:r w:rsidR="003471B1" w:rsidRPr="00FF0795">
        <w:rPr>
          <w:color w:val="1F3864" w:themeColor="accent1" w:themeShade="80"/>
        </w:rPr>
        <w:t>Resolución de Quejas</w:t>
      </w:r>
      <w:bookmarkEnd w:id="10"/>
    </w:p>
    <w:p w14:paraId="62F6E88A" w14:textId="3543E926" w:rsidR="00421DF2" w:rsidRPr="00FA0403" w:rsidRDefault="00421DF2" w:rsidP="00421DF2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62E92403" w14:textId="44C5153E" w:rsidR="00AE36AA" w:rsidRDefault="008A384E" w:rsidP="00AE36AA">
      <w:pPr>
        <w:jc w:val="both"/>
        <w:rPr>
          <w:rFonts w:ascii="Times New Roman" w:hAnsi="Times New Roman" w:cs="Times New Roman"/>
          <w:sz w:val="22"/>
          <w:szCs w:val="22"/>
        </w:rPr>
      </w:pPr>
      <w:r w:rsidRPr="00112A54">
        <w:rPr>
          <w:rFonts w:ascii="Times New Roman" w:hAnsi="Times New Roman" w:cs="Times New Roman"/>
          <w:sz w:val="22"/>
          <w:szCs w:val="22"/>
        </w:rPr>
        <w:t xml:space="preserve">En </w:t>
      </w:r>
      <w:r w:rsidR="00A57A14" w:rsidRPr="00112A54">
        <w:rPr>
          <w:rFonts w:ascii="Times New Roman" w:hAnsi="Times New Roman" w:cs="Times New Roman"/>
          <w:sz w:val="22"/>
          <w:szCs w:val="22"/>
        </w:rPr>
        <w:t xml:space="preserve">el mes de </w:t>
      </w:r>
      <w:r w:rsidR="0029692E">
        <w:rPr>
          <w:rFonts w:ascii="Times New Roman" w:hAnsi="Times New Roman" w:cs="Times New Roman"/>
          <w:sz w:val="22"/>
          <w:szCs w:val="22"/>
        </w:rPr>
        <w:t>marzo</w:t>
      </w:r>
      <w:r w:rsidR="00935E62" w:rsidRPr="00112A54">
        <w:rPr>
          <w:rFonts w:ascii="Times New Roman" w:hAnsi="Times New Roman" w:cs="Times New Roman"/>
          <w:sz w:val="22"/>
          <w:szCs w:val="22"/>
        </w:rPr>
        <w:t>,</w:t>
      </w:r>
      <w:r w:rsidRPr="00112A54">
        <w:rPr>
          <w:rFonts w:ascii="Times New Roman" w:hAnsi="Times New Roman" w:cs="Times New Roman"/>
          <w:sz w:val="22"/>
          <w:szCs w:val="22"/>
        </w:rPr>
        <w:t xml:space="preserve"> se resolvieron </w:t>
      </w:r>
      <w:r w:rsidR="0029692E">
        <w:rPr>
          <w:rFonts w:ascii="Times New Roman" w:hAnsi="Times New Roman" w:cs="Times New Roman"/>
          <w:sz w:val="22"/>
          <w:szCs w:val="22"/>
        </w:rPr>
        <w:t>415</w:t>
      </w:r>
      <w:r w:rsidR="0086184F" w:rsidRPr="00112A54">
        <w:rPr>
          <w:rFonts w:ascii="Times New Roman" w:hAnsi="Times New Roman" w:cs="Times New Roman"/>
          <w:sz w:val="22"/>
          <w:szCs w:val="22"/>
        </w:rPr>
        <w:t xml:space="preserve"> </w:t>
      </w:r>
      <w:r w:rsidRPr="00112A54">
        <w:rPr>
          <w:rFonts w:ascii="Times New Roman" w:hAnsi="Times New Roman" w:cs="Times New Roman"/>
          <w:sz w:val="22"/>
          <w:szCs w:val="22"/>
        </w:rPr>
        <w:t xml:space="preserve">quejas: </w:t>
      </w:r>
      <w:r w:rsidR="0029692E">
        <w:rPr>
          <w:rFonts w:ascii="Times New Roman" w:hAnsi="Times New Roman" w:cs="Times New Roman"/>
          <w:sz w:val="22"/>
          <w:szCs w:val="22"/>
        </w:rPr>
        <w:t>48</w:t>
      </w:r>
      <w:r w:rsidRPr="00112A54">
        <w:rPr>
          <w:rFonts w:ascii="Times New Roman" w:hAnsi="Times New Roman" w:cs="Times New Roman"/>
          <w:sz w:val="22"/>
          <w:szCs w:val="22"/>
        </w:rPr>
        <w:t xml:space="preserve"> por mediación y </w:t>
      </w:r>
      <w:r w:rsidR="0029692E">
        <w:rPr>
          <w:rFonts w:ascii="Times New Roman" w:hAnsi="Times New Roman" w:cs="Times New Roman"/>
          <w:sz w:val="22"/>
          <w:szCs w:val="22"/>
        </w:rPr>
        <w:t>367</w:t>
      </w:r>
      <w:r w:rsidR="00C22314" w:rsidRPr="00112A54">
        <w:rPr>
          <w:rFonts w:ascii="Times New Roman" w:hAnsi="Times New Roman" w:cs="Times New Roman"/>
          <w:sz w:val="22"/>
          <w:szCs w:val="22"/>
        </w:rPr>
        <w:t xml:space="preserve"> </w:t>
      </w:r>
      <w:r w:rsidRPr="00112A54">
        <w:rPr>
          <w:rFonts w:ascii="Times New Roman" w:hAnsi="Times New Roman" w:cs="Times New Roman"/>
          <w:sz w:val="22"/>
          <w:szCs w:val="22"/>
        </w:rPr>
        <w:t xml:space="preserve">por conciliación, de las cuales en la Sede Central fueron </w:t>
      </w:r>
      <w:r w:rsidR="0029692E">
        <w:rPr>
          <w:rFonts w:ascii="Times New Roman" w:hAnsi="Times New Roman" w:cs="Times New Roman"/>
          <w:sz w:val="22"/>
          <w:szCs w:val="22"/>
        </w:rPr>
        <w:t>319</w:t>
      </w:r>
      <w:r w:rsidRPr="00112A54">
        <w:rPr>
          <w:rFonts w:ascii="Times New Roman" w:hAnsi="Times New Roman" w:cs="Times New Roman"/>
          <w:sz w:val="22"/>
          <w:szCs w:val="22"/>
        </w:rPr>
        <w:t xml:space="preserve">; y en las Sedes Departamentales </w:t>
      </w:r>
      <w:r w:rsidR="0029692E">
        <w:rPr>
          <w:rFonts w:ascii="Times New Roman" w:hAnsi="Times New Roman" w:cs="Times New Roman"/>
          <w:sz w:val="22"/>
          <w:szCs w:val="22"/>
        </w:rPr>
        <w:t>96</w:t>
      </w:r>
      <w:r w:rsidR="00AE36AA" w:rsidRPr="00112A54">
        <w:rPr>
          <w:rFonts w:ascii="Times New Roman" w:hAnsi="Times New Roman" w:cs="Times New Roman"/>
          <w:sz w:val="22"/>
          <w:szCs w:val="22"/>
        </w:rPr>
        <w:t>, según se detalla en el cuadro siguiente:</w:t>
      </w:r>
    </w:p>
    <w:p w14:paraId="7C9D53A7" w14:textId="2DE615C9" w:rsidR="00440787" w:rsidRDefault="00440787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EDE991B" w14:textId="6CA49FE2" w:rsidR="00611BD2" w:rsidRDefault="00611BD2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296A3B5" w14:textId="6812FAF1" w:rsidR="00611BD2" w:rsidRDefault="00611BD2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B31E57E" w14:textId="043DD982" w:rsidR="00611BD2" w:rsidRDefault="00611BD2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3CE15AF" w14:textId="2422C307" w:rsidR="00611BD2" w:rsidRDefault="00611BD2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4A09EF6" w14:textId="00FF1EC9" w:rsidR="00611BD2" w:rsidRDefault="00611BD2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64CA935" w14:textId="57CCB6AD" w:rsidR="00611BD2" w:rsidRDefault="00611BD2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388EBCE" w14:textId="16CB1954" w:rsidR="00E70419" w:rsidRDefault="00E70419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89756AE" w14:textId="77777777" w:rsidR="00E70419" w:rsidRDefault="00E70419" w:rsidP="00AE36A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1F94175" w14:textId="38512DF9" w:rsidR="008A384E" w:rsidRPr="005A781E" w:rsidRDefault="008A384E" w:rsidP="002A3DC3">
      <w:pPr>
        <w:pStyle w:val="Tablas"/>
      </w:pPr>
      <w:bookmarkStart w:id="11" w:name="_Toc228191549"/>
      <w:r w:rsidRPr="005A781E">
        <w:t xml:space="preserve">Cuadro </w:t>
      </w:r>
      <w:r w:rsidR="00615CE7">
        <w:t>7</w:t>
      </w:r>
      <w:r w:rsidR="00D83574" w:rsidRPr="005A781E">
        <w:t xml:space="preserve">: </w:t>
      </w:r>
      <w:r w:rsidR="00D51870" w:rsidRPr="005A781E">
        <w:t xml:space="preserve"> </w:t>
      </w:r>
      <w:r w:rsidRPr="005A781E">
        <w:t>Resolución de Quejas</w:t>
      </w:r>
      <w:r w:rsidR="00614BF5" w:rsidRPr="005A781E">
        <w:t xml:space="preserve">, </w:t>
      </w:r>
      <w:r w:rsidR="006440E9">
        <w:t>marzo</w:t>
      </w:r>
      <w:r w:rsidR="00614BF5" w:rsidRPr="005A781E">
        <w:t xml:space="preserve"> 202</w:t>
      </w:r>
      <w:r w:rsidR="00294E1C" w:rsidRPr="005A781E">
        <w:t>6</w:t>
      </w:r>
      <w:bookmarkEnd w:id="11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9"/>
        <w:gridCol w:w="1149"/>
        <w:gridCol w:w="1050"/>
        <w:gridCol w:w="1222"/>
        <w:gridCol w:w="1953"/>
        <w:gridCol w:w="1685"/>
        <w:gridCol w:w="916"/>
      </w:tblGrid>
      <w:tr w:rsidR="002672AA" w:rsidRPr="002672AA" w14:paraId="385277F6" w14:textId="77777777" w:rsidTr="002672AA">
        <w:trPr>
          <w:trHeight w:val="405"/>
        </w:trPr>
        <w:tc>
          <w:tcPr>
            <w:tcW w:w="8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0B7B59A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LINEA DE TRABAJO</w:t>
            </w:r>
          </w:p>
        </w:tc>
        <w:tc>
          <w:tcPr>
            <w:tcW w:w="28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noWrap/>
            <w:vAlign w:val="center"/>
            <w:hideMark/>
          </w:tcPr>
          <w:p w14:paraId="12BE8F2B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SEDE CENTRAL</w:t>
            </w: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3871D45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SEDES DEPARTAMENTALES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17A9FD4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</w:t>
            </w:r>
          </w:p>
        </w:tc>
      </w:tr>
      <w:tr w:rsidR="002672AA" w:rsidRPr="002672AA" w14:paraId="799AE583" w14:textId="77777777" w:rsidTr="002672AA">
        <w:trPr>
          <w:trHeight w:val="660"/>
        </w:trPr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DA14" w14:textId="77777777" w:rsidR="002672AA" w:rsidRPr="002672AA" w:rsidRDefault="002672AA" w:rsidP="002672A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D4B1692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SERVICIOS AL CONSUMIDOR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4ADA8B3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LEGAL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52D7D59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VERIFICACION Y VIGILANCIA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D2E7A27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UNIDAD DE PROTECCIÓN DE SERVICIOS FINANCIEROS</w:t>
            </w:r>
          </w:p>
        </w:tc>
        <w:tc>
          <w:tcPr>
            <w:tcW w:w="8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F432" w14:textId="77777777" w:rsidR="002672AA" w:rsidRPr="002672AA" w:rsidRDefault="002672AA" w:rsidP="002672A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0DAF" w14:textId="77777777" w:rsidR="002672AA" w:rsidRPr="002672AA" w:rsidRDefault="002672AA" w:rsidP="002672A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2672AA" w:rsidRPr="002672AA" w14:paraId="24EB0D4C" w14:textId="77777777" w:rsidTr="002672AA">
        <w:trPr>
          <w:trHeight w:val="499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C4DB" w14:textId="77777777" w:rsidR="002672AA" w:rsidRPr="002672AA" w:rsidRDefault="002672AA" w:rsidP="002672A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Mediaciones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83DF8B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A23DD77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F415BD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AF2E900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69DD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F3FD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48</w:t>
            </w:r>
          </w:p>
        </w:tc>
      </w:tr>
      <w:tr w:rsidR="002672AA" w:rsidRPr="002672AA" w14:paraId="2197C665" w14:textId="77777777" w:rsidTr="002672AA">
        <w:trPr>
          <w:trHeight w:val="465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F506" w14:textId="77777777" w:rsidR="002672AA" w:rsidRPr="002672AA" w:rsidRDefault="002672AA" w:rsidP="002672A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Conciliaciones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9CDE8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D183E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69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EFFE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16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ECBA6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31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77A32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83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904D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367</w:t>
            </w:r>
          </w:p>
        </w:tc>
      </w:tr>
      <w:tr w:rsidR="002672AA" w:rsidRPr="002672AA" w14:paraId="2688A506" w14:textId="77777777" w:rsidTr="002672AA">
        <w:trPr>
          <w:trHeight w:val="345"/>
        </w:trPr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6A2E43C" w14:textId="77777777" w:rsidR="002672AA" w:rsidRPr="002672AA" w:rsidRDefault="002672AA" w:rsidP="002672A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21ABFF1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7425AD8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69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7A3BF39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16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FEBD4BD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33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54D00C5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96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623628D" w14:textId="77777777" w:rsidR="002672AA" w:rsidRPr="002672AA" w:rsidRDefault="002672AA" w:rsidP="002672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2672A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415</w:t>
            </w:r>
          </w:p>
        </w:tc>
      </w:tr>
    </w:tbl>
    <w:p w14:paraId="46FDE0C8" w14:textId="7B06C660" w:rsidR="007D3414" w:rsidRDefault="00395459" w:rsidP="00422BF2">
      <w:pPr>
        <w:jc w:val="both"/>
        <w:rPr>
          <w:rFonts w:ascii="Times New Roman" w:hAnsi="Times New Roman" w:cs="Times New Roman"/>
          <w:sz w:val="18"/>
          <w:szCs w:val="18"/>
        </w:rPr>
      </w:pPr>
      <w:r w:rsidRPr="00695AD4">
        <w:rPr>
          <w:rFonts w:ascii="Times New Roman" w:hAnsi="Times New Roman" w:cs="Times New Roman"/>
          <w:sz w:val="18"/>
          <w:szCs w:val="18"/>
        </w:rPr>
        <w:t xml:space="preserve">Fuente: Departamentos de Servicios al Consumidor, </w:t>
      </w:r>
      <w:r w:rsidR="007D3414" w:rsidRPr="00695AD4">
        <w:rPr>
          <w:rFonts w:ascii="Times New Roman" w:hAnsi="Times New Roman" w:cs="Times New Roman"/>
          <w:sz w:val="18"/>
          <w:szCs w:val="18"/>
        </w:rPr>
        <w:t>Legal</w:t>
      </w:r>
      <w:r w:rsidRPr="00695AD4">
        <w:rPr>
          <w:rFonts w:ascii="Times New Roman" w:hAnsi="Times New Roman" w:cs="Times New Roman"/>
          <w:sz w:val="18"/>
          <w:szCs w:val="18"/>
        </w:rPr>
        <w:t>, Verificación y Vigilancia</w:t>
      </w:r>
      <w:r w:rsidR="00B47346" w:rsidRPr="00695AD4">
        <w:rPr>
          <w:rFonts w:ascii="Times New Roman" w:hAnsi="Times New Roman" w:cs="Times New Roman"/>
          <w:sz w:val="18"/>
          <w:szCs w:val="18"/>
        </w:rPr>
        <w:t>, UPSF</w:t>
      </w:r>
      <w:r w:rsidRPr="00695AD4">
        <w:rPr>
          <w:rFonts w:ascii="Times New Roman" w:hAnsi="Times New Roman" w:cs="Times New Roman"/>
          <w:sz w:val="18"/>
          <w:szCs w:val="18"/>
        </w:rPr>
        <w:t xml:space="preserve"> y </w:t>
      </w:r>
      <w:r w:rsidR="00B75D5A" w:rsidRPr="00695AD4">
        <w:rPr>
          <w:rFonts w:ascii="Times New Roman" w:hAnsi="Times New Roman" w:cs="Times New Roman"/>
          <w:sz w:val="18"/>
          <w:szCs w:val="18"/>
        </w:rPr>
        <w:t>Departamento de Coordinación de Sedes</w:t>
      </w:r>
    </w:p>
    <w:p w14:paraId="6CFC0FD5" w14:textId="4A4B2475" w:rsidR="005E47F6" w:rsidRDefault="005E47F6" w:rsidP="007D341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0C2D551" w14:textId="77777777" w:rsidR="00422BF2" w:rsidRDefault="00422BF2" w:rsidP="005E47F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029E161" w14:textId="6418C699" w:rsidR="005E47F6" w:rsidRPr="00112A54" w:rsidRDefault="005E47F6" w:rsidP="005E47F6">
      <w:pPr>
        <w:jc w:val="both"/>
        <w:rPr>
          <w:rFonts w:ascii="Times New Roman" w:hAnsi="Times New Roman" w:cs="Times New Roman"/>
          <w:sz w:val="22"/>
          <w:szCs w:val="22"/>
        </w:rPr>
      </w:pPr>
      <w:r w:rsidRPr="00112A54">
        <w:rPr>
          <w:rFonts w:ascii="Times New Roman" w:hAnsi="Times New Roman" w:cs="Times New Roman"/>
          <w:sz w:val="22"/>
          <w:szCs w:val="22"/>
        </w:rPr>
        <w:t xml:space="preserve">En lo que va del año, se han resuelto </w:t>
      </w:r>
      <w:r w:rsidR="00615CE7" w:rsidRPr="00112A54">
        <w:rPr>
          <w:rFonts w:ascii="Times New Roman" w:hAnsi="Times New Roman" w:cs="Times New Roman"/>
          <w:sz w:val="22"/>
          <w:szCs w:val="22"/>
        </w:rPr>
        <w:t>1,</w:t>
      </w:r>
      <w:r w:rsidR="0029692E">
        <w:rPr>
          <w:rFonts w:ascii="Times New Roman" w:hAnsi="Times New Roman" w:cs="Times New Roman"/>
          <w:sz w:val="22"/>
          <w:szCs w:val="22"/>
        </w:rPr>
        <w:t>843</w:t>
      </w:r>
      <w:r w:rsidRPr="00112A54">
        <w:rPr>
          <w:rFonts w:ascii="Times New Roman" w:hAnsi="Times New Roman" w:cs="Times New Roman"/>
          <w:sz w:val="22"/>
          <w:szCs w:val="22"/>
        </w:rPr>
        <w:t xml:space="preserve"> quejas; </w:t>
      </w:r>
      <w:r w:rsidR="00615CE7" w:rsidRPr="00112A54">
        <w:rPr>
          <w:rFonts w:ascii="Times New Roman" w:hAnsi="Times New Roman" w:cs="Times New Roman"/>
          <w:sz w:val="22"/>
          <w:szCs w:val="22"/>
        </w:rPr>
        <w:t>2</w:t>
      </w:r>
      <w:r w:rsidR="0029692E">
        <w:rPr>
          <w:rFonts w:ascii="Times New Roman" w:hAnsi="Times New Roman" w:cs="Times New Roman"/>
          <w:sz w:val="22"/>
          <w:szCs w:val="22"/>
        </w:rPr>
        <w:t>93</w:t>
      </w:r>
      <w:r w:rsidRPr="00112A54">
        <w:rPr>
          <w:rFonts w:ascii="Times New Roman" w:hAnsi="Times New Roman" w:cs="Times New Roman"/>
          <w:sz w:val="22"/>
          <w:szCs w:val="22"/>
        </w:rPr>
        <w:t xml:space="preserve"> resueltas por mediación y </w:t>
      </w:r>
      <w:r w:rsidR="00615CE7" w:rsidRPr="00112A54">
        <w:rPr>
          <w:rFonts w:ascii="Times New Roman" w:hAnsi="Times New Roman" w:cs="Times New Roman"/>
          <w:sz w:val="22"/>
          <w:szCs w:val="22"/>
        </w:rPr>
        <w:t>1,</w:t>
      </w:r>
      <w:r w:rsidR="0029692E">
        <w:rPr>
          <w:rFonts w:ascii="Times New Roman" w:hAnsi="Times New Roman" w:cs="Times New Roman"/>
          <w:sz w:val="22"/>
          <w:szCs w:val="22"/>
        </w:rPr>
        <w:t>550</w:t>
      </w:r>
      <w:r w:rsidRPr="00112A54">
        <w:rPr>
          <w:rFonts w:ascii="Times New Roman" w:hAnsi="Times New Roman" w:cs="Times New Roman"/>
          <w:sz w:val="22"/>
          <w:szCs w:val="22"/>
        </w:rPr>
        <w:t xml:space="preserve"> por conciliación; de las cuales fueron resueltas en la Sede Central </w:t>
      </w:r>
      <w:r w:rsidR="00615CE7" w:rsidRPr="00112A54">
        <w:rPr>
          <w:rFonts w:ascii="Times New Roman" w:hAnsi="Times New Roman" w:cs="Times New Roman"/>
          <w:sz w:val="22"/>
          <w:szCs w:val="22"/>
        </w:rPr>
        <w:t>1,</w:t>
      </w:r>
      <w:r w:rsidR="000B49DF">
        <w:rPr>
          <w:rFonts w:ascii="Times New Roman" w:hAnsi="Times New Roman" w:cs="Times New Roman"/>
          <w:sz w:val="22"/>
          <w:szCs w:val="22"/>
        </w:rPr>
        <w:t>471</w:t>
      </w:r>
      <w:r w:rsidRPr="00112A54">
        <w:rPr>
          <w:rFonts w:ascii="Times New Roman" w:hAnsi="Times New Roman" w:cs="Times New Roman"/>
          <w:sz w:val="22"/>
          <w:szCs w:val="22"/>
        </w:rPr>
        <w:t xml:space="preserve"> y en las Sedes Departamentales </w:t>
      </w:r>
      <w:r w:rsidR="000B49DF">
        <w:rPr>
          <w:rFonts w:ascii="Times New Roman" w:hAnsi="Times New Roman" w:cs="Times New Roman"/>
          <w:sz w:val="22"/>
          <w:szCs w:val="22"/>
        </w:rPr>
        <w:t>372</w:t>
      </w:r>
      <w:r w:rsidR="00AA7F2D">
        <w:rPr>
          <w:rFonts w:ascii="Times New Roman" w:hAnsi="Times New Roman" w:cs="Times New Roman"/>
          <w:sz w:val="22"/>
          <w:szCs w:val="22"/>
        </w:rPr>
        <w:t xml:space="preserve">, </w:t>
      </w:r>
      <w:r w:rsidRPr="00112A54">
        <w:rPr>
          <w:rFonts w:ascii="Times New Roman" w:hAnsi="Times New Roman" w:cs="Times New Roman"/>
          <w:sz w:val="22"/>
          <w:szCs w:val="22"/>
        </w:rPr>
        <w:t xml:space="preserve">como se puede observar en el cuadro siguiente: </w:t>
      </w:r>
    </w:p>
    <w:p w14:paraId="71B82206" w14:textId="77777777" w:rsidR="005E47F6" w:rsidRDefault="005E47F6" w:rsidP="005E47F6">
      <w:pPr>
        <w:jc w:val="center"/>
        <w:rPr>
          <w:rFonts w:ascii="Times New Roman" w:hAnsi="Times New Roman" w:cs="Times New Roman"/>
          <w:b/>
        </w:rPr>
      </w:pPr>
    </w:p>
    <w:p w14:paraId="7FDB45AA" w14:textId="58042573" w:rsidR="005E47F6" w:rsidRDefault="005E47F6" w:rsidP="00615CE7">
      <w:pPr>
        <w:pStyle w:val="Tablas"/>
      </w:pPr>
      <w:bookmarkStart w:id="12" w:name="_Toc228191550"/>
      <w:r w:rsidRPr="00615CE7">
        <w:t>Cuadro 8</w:t>
      </w:r>
      <w:r w:rsidR="00615CE7" w:rsidRPr="00615CE7">
        <w:t xml:space="preserve">: </w:t>
      </w:r>
      <w:r w:rsidRPr="00615CE7">
        <w:t xml:space="preserve">Resolución de </w:t>
      </w:r>
      <w:proofErr w:type="gramStart"/>
      <w:r w:rsidRPr="00615CE7">
        <w:t>Quejas</w:t>
      </w:r>
      <w:r w:rsidR="00615CE7" w:rsidRPr="00615CE7">
        <w:t xml:space="preserve">  </w:t>
      </w:r>
      <w:r w:rsidRPr="00615CE7">
        <w:t>Enero</w:t>
      </w:r>
      <w:proofErr w:type="gramEnd"/>
      <w:r w:rsidRPr="00615CE7">
        <w:t xml:space="preserve"> – </w:t>
      </w:r>
      <w:r w:rsidR="006440E9">
        <w:t>Marzo</w:t>
      </w:r>
      <w:r w:rsidRPr="00615CE7">
        <w:t xml:space="preserve"> 2025</w:t>
      </w:r>
      <w:bookmarkEnd w:id="12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9"/>
        <w:gridCol w:w="1128"/>
        <w:gridCol w:w="1346"/>
        <w:gridCol w:w="1214"/>
        <w:gridCol w:w="1213"/>
        <w:gridCol w:w="1603"/>
        <w:gridCol w:w="1045"/>
        <w:gridCol w:w="146"/>
      </w:tblGrid>
      <w:tr w:rsidR="00013CE9" w:rsidRPr="00013CE9" w14:paraId="1445AB95" w14:textId="77777777" w:rsidTr="00013CE9">
        <w:trPr>
          <w:gridAfter w:val="1"/>
          <w:wAfter w:w="46" w:type="pct"/>
          <w:trHeight w:val="525"/>
        </w:trPr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7890935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LINEA DE TRABAJO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F331856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DEPTO. SERVICIOS AL CONSUMIDOR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6396C2B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proofErr w:type="gramStart"/>
            <w:r w:rsidRPr="00013CE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DEPARTAMENTO  LEGAL</w:t>
            </w:r>
            <w:proofErr w:type="gramEnd"/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3F767B0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DEPTO. VERIFICACION Y VIGILANCIA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551C260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UNIDAD DE PROTECCIÓN DE SERVICIOS FINANCIEROS</w:t>
            </w:r>
          </w:p>
        </w:tc>
        <w:tc>
          <w:tcPr>
            <w:tcW w:w="8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C9AA4E1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SEDES DEPARTAMENTALES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3B43AEE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s-MX" w:eastAsia="es-MX"/>
              </w:rPr>
              <w:t>TOTAL</w:t>
            </w:r>
          </w:p>
        </w:tc>
      </w:tr>
      <w:tr w:rsidR="00013CE9" w:rsidRPr="00013CE9" w14:paraId="013C474B" w14:textId="77777777" w:rsidTr="00013CE9">
        <w:trPr>
          <w:trHeight w:val="525"/>
        </w:trPr>
        <w:tc>
          <w:tcPr>
            <w:tcW w:w="9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D434EA" w14:textId="77777777" w:rsidR="00013CE9" w:rsidRPr="00013CE9" w:rsidRDefault="00013CE9" w:rsidP="0001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AFEE148" w14:textId="77777777" w:rsidR="00013CE9" w:rsidRPr="00013CE9" w:rsidRDefault="00013CE9" w:rsidP="0001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F154CB1" w14:textId="77777777" w:rsidR="00013CE9" w:rsidRPr="00013CE9" w:rsidRDefault="00013CE9" w:rsidP="0001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F2BEB5B" w14:textId="77777777" w:rsidR="00013CE9" w:rsidRPr="00013CE9" w:rsidRDefault="00013CE9" w:rsidP="0001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2F0DFB8" w14:textId="77777777" w:rsidR="00013CE9" w:rsidRPr="00013CE9" w:rsidRDefault="00013CE9" w:rsidP="0001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DC371A2" w14:textId="77777777" w:rsidR="00013CE9" w:rsidRPr="00013CE9" w:rsidRDefault="00013CE9" w:rsidP="0001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DEB1AE2" w14:textId="77777777" w:rsidR="00013CE9" w:rsidRPr="00013CE9" w:rsidRDefault="00013CE9" w:rsidP="0001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316E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013CE9" w:rsidRPr="00013CE9" w14:paraId="4117AE85" w14:textId="77777777" w:rsidTr="00013CE9">
        <w:trPr>
          <w:trHeight w:val="70"/>
        </w:trPr>
        <w:tc>
          <w:tcPr>
            <w:tcW w:w="9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087C551" w14:textId="77777777" w:rsidR="00013CE9" w:rsidRPr="00013CE9" w:rsidRDefault="00013CE9" w:rsidP="0001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3A96953" w14:textId="77777777" w:rsidR="00013CE9" w:rsidRPr="00013CE9" w:rsidRDefault="00013CE9" w:rsidP="0001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3A83A2" w14:textId="77777777" w:rsidR="00013CE9" w:rsidRPr="00013CE9" w:rsidRDefault="00013CE9" w:rsidP="0001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0D8AD59" w14:textId="77777777" w:rsidR="00013CE9" w:rsidRPr="00013CE9" w:rsidRDefault="00013CE9" w:rsidP="0001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37F24D2" w14:textId="77777777" w:rsidR="00013CE9" w:rsidRPr="00013CE9" w:rsidRDefault="00013CE9" w:rsidP="0001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FB45EEE" w14:textId="77777777" w:rsidR="00013CE9" w:rsidRPr="00013CE9" w:rsidRDefault="00013CE9" w:rsidP="0001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AADE13" w14:textId="77777777" w:rsidR="00013CE9" w:rsidRPr="00013CE9" w:rsidRDefault="00013CE9" w:rsidP="0001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646E" w14:textId="77777777" w:rsidR="00013CE9" w:rsidRPr="00013CE9" w:rsidRDefault="00013CE9" w:rsidP="00013CE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013CE9" w:rsidRPr="00013CE9" w14:paraId="2E65F677" w14:textId="77777777" w:rsidTr="00013CE9">
        <w:trPr>
          <w:trHeight w:val="499"/>
        </w:trPr>
        <w:tc>
          <w:tcPr>
            <w:tcW w:w="9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06FF" w14:textId="77777777" w:rsidR="00013CE9" w:rsidRPr="00013CE9" w:rsidRDefault="00013CE9" w:rsidP="00013CE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Mediaciones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C46F1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113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7160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6A4F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72B0C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36BD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176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C02A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293</w:t>
            </w:r>
          </w:p>
        </w:tc>
        <w:tc>
          <w:tcPr>
            <w:tcW w:w="46" w:type="pct"/>
            <w:vAlign w:val="center"/>
            <w:hideMark/>
          </w:tcPr>
          <w:p w14:paraId="35EBB405" w14:textId="77777777" w:rsidR="00013CE9" w:rsidRPr="00013CE9" w:rsidRDefault="00013CE9" w:rsidP="00013CE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013CE9" w:rsidRPr="00013CE9" w14:paraId="7E524210" w14:textId="77777777" w:rsidTr="00013CE9">
        <w:trPr>
          <w:trHeight w:val="499"/>
        </w:trPr>
        <w:tc>
          <w:tcPr>
            <w:tcW w:w="9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F41F" w14:textId="77777777" w:rsidR="00013CE9" w:rsidRPr="00013CE9" w:rsidRDefault="00013CE9" w:rsidP="00013CE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Conciliaciones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0847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462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5C6B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253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396E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417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61285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222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13ED4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196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FB92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1,550</w:t>
            </w:r>
          </w:p>
        </w:tc>
        <w:tc>
          <w:tcPr>
            <w:tcW w:w="46" w:type="pct"/>
            <w:vAlign w:val="center"/>
            <w:hideMark/>
          </w:tcPr>
          <w:p w14:paraId="0EC6DE7E" w14:textId="77777777" w:rsidR="00013CE9" w:rsidRPr="00013CE9" w:rsidRDefault="00013CE9" w:rsidP="00013CE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013CE9" w:rsidRPr="00013CE9" w14:paraId="63AB0900" w14:textId="77777777" w:rsidTr="00013CE9">
        <w:trPr>
          <w:trHeight w:val="435"/>
        </w:trPr>
        <w:tc>
          <w:tcPr>
            <w:tcW w:w="9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4BD6C27" w14:textId="77777777" w:rsidR="00013CE9" w:rsidRPr="00013CE9" w:rsidRDefault="00013CE9" w:rsidP="00013CE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1EAF63F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575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DF5C62D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253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8C0666B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417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825E7F1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226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13FF6EB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372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DF084A3" w14:textId="77777777" w:rsidR="00013CE9" w:rsidRPr="00013CE9" w:rsidRDefault="00013CE9" w:rsidP="00013C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013CE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1,843</w:t>
            </w:r>
          </w:p>
        </w:tc>
        <w:tc>
          <w:tcPr>
            <w:tcW w:w="46" w:type="pct"/>
            <w:vAlign w:val="center"/>
            <w:hideMark/>
          </w:tcPr>
          <w:p w14:paraId="3F1D574D" w14:textId="77777777" w:rsidR="00013CE9" w:rsidRPr="00013CE9" w:rsidRDefault="00013CE9" w:rsidP="00013CE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251F246A" w14:textId="36C4B9B8" w:rsidR="00440787" w:rsidRDefault="00440787" w:rsidP="007D341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33A618A" w14:textId="7D40D8E3" w:rsidR="0043744A" w:rsidRPr="005D57E3" w:rsidRDefault="00B7662C" w:rsidP="005D57E3">
      <w:pPr>
        <w:pStyle w:val="Graficas"/>
      </w:pPr>
      <w:bookmarkStart w:id="13" w:name="_Toc216799815"/>
      <w:bookmarkStart w:id="14" w:name="_Toc216800259"/>
      <w:bookmarkStart w:id="15" w:name="_Toc228191574"/>
      <w:r w:rsidRPr="005D57E3">
        <w:t>Gráfico</w:t>
      </w:r>
      <w:r w:rsidR="002B1F6F" w:rsidRPr="005D57E3">
        <w:t xml:space="preserve"> </w:t>
      </w:r>
      <w:r w:rsidR="00D7559B" w:rsidRPr="005D57E3">
        <w:t>1</w:t>
      </w:r>
      <w:r w:rsidR="002906FE" w:rsidRPr="005D57E3">
        <w:t xml:space="preserve">: </w:t>
      </w:r>
      <w:r w:rsidR="0043744A" w:rsidRPr="005D57E3">
        <w:t>Atención y Resolución de Quejas</w:t>
      </w:r>
      <w:r w:rsidR="00CE5A2E" w:rsidRPr="005D57E3">
        <w:t>,</w:t>
      </w:r>
      <w:r w:rsidR="001D3E3D" w:rsidRPr="005D57E3">
        <w:t xml:space="preserve"> </w:t>
      </w:r>
      <w:r w:rsidR="006440E9" w:rsidRPr="005D57E3">
        <w:t>marzo</w:t>
      </w:r>
      <w:r w:rsidR="00E7179B" w:rsidRPr="005D57E3">
        <w:t xml:space="preserve"> </w:t>
      </w:r>
      <w:r w:rsidR="0043744A" w:rsidRPr="005D57E3">
        <w:t>202</w:t>
      </w:r>
      <w:bookmarkEnd w:id="13"/>
      <w:bookmarkEnd w:id="14"/>
      <w:r w:rsidR="00E7179B" w:rsidRPr="005D57E3">
        <w:t>6</w:t>
      </w:r>
      <w:bookmarkEnd w:id="15"/>
    </w:p>
    <w:p w14:paraId="0DE96DE7" w14:textId="7B0B4976" w:rsidR="009B28FB" w:rsidRPr="00FA0403" w:rsidRDefault="00B4499E" w:rsidP="00440787">
      <w:pPr>
        <w:rPr>
          <w:rFonts w:cs="Times New Roman"/>
          <w:b/>
          <w:sz w:val="22"/>
          <w:szCs w:val="22"/>
        </w:rPr>
      </w:pPr>
      <w:r>
        <w:rPr>
          <w:noProof/>
        </w:rPr>
        <w:drawing>
          <wp:inline distT="0" distB="0" distL="0" distR="0" wp14:anchorId="7B0E28FA" wp14:editId="521754A7">
            <wp:extent cx="5918200" cy="2743200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FD5BFB7-171D-46EA-B943-17027E4F14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E049D1E" w14:textId="36F3AB57" w:rsidR="004654A4" w:rsidRDefault="004654A4" w:rsidP="00422BF2">
      <w:pPr>
        <w:pStyle w:val="Ttulo1"/>
        <w:jc w:val="both"/>
        <w:rPr>
          <w:noProof/>
        </w:rPr>
      </w:pPr>
    </w:p>
    <w:p w14:paraId="288D73B7" w14:textId="559CFFAE" w:rsidR="00B4499E" w:rsidRDefault="00B4499E" w:rsidP="00FD3C87">
      <w:pPr>
        <w:pStyle w:val="Sinespaciado"/>
      </w:pPr>
    </w:p>
    <w:p w14:paraId="178BB597" w14:textId="77777777" w:rsidR="00B4499E" w:rsidRPr="00FF0795" w:rsidRDefault="00B4499E" w:rsidP="00B4499E">
      <w:pPr>
        <w:pStyle w:val="Ttulo1"/>
        <w:rPr>
          <w:color w:val="1F3864" w:themeColor="accent1" w:themeShade="80"/>
        </w:rPr>
      </w:pPr>
      <w:bookmarkStart w:id="16" w:name="_Toc228191508"/>
      <w:r>
        <w:rPr>
          <w:color w:val="1F3864" w:themeColor="accent1" w:themeShade="80"/>
        </w:rPr>
        <w:t>Asesorías y Consultas Técnicas</w:t>
      </w:r>
      <w:bookmarkEnd w:id="16"/>
    </w:p>
    <w:p w14:paraId="65C231E0" w14:textId="77777777" w:rsidR="00B4499E" w:rsidRPr="00FA0403" w:rsidRDefault="00B4499E" w:rsidP="00B4499E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66005E47" w14:textId="416D80F5" w:rsidR="00B4499E" w:rsidRPr="00FA0403" w:rsidRDefault="00B4499E" w:rsidP="00B4499E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451BE0">
        <w:rPr>
          <w:rFonts w:ascii="Times New Roman" w:hAnsi="Times New Roman" w:cs="Times New Roman"/>
          <w:sz w:val="22"/>
          <w:szCs w:val="22"/>
        </w:rPr>
        <w:t>marzo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FA0403">
        <w:rPr>
          <w:rFonts w:ascii="Times New Roman" w:hAnsi="Times New Roman" w:cs="Times New Roman"/>
          <w:sz w:val="22"/>
          <w:szCs w:val="22"/>
        </w:rPr>
        <w:t xml:space="preserve"> se </w:t>
      </w:r>
      <w:r>
        <w:rPr>
          <w:rFonts w:ascii="Times New Roman" w:hAnsi="Times New Roman" w:cs="Times New Roman"/>
          <w:sz w:val="22"/>
          <w:szCs w:val="22"/>
        </w:rPr>
        <w:t xml:space="preserve">brindaron asesorías y se atendieron consultas a </w:t>
      </w:r>
      <w:r w:rsidR="00451BE0">
        <w:rPr>
          <w:rFonts w:ascii="Times New Roman" w:hAnsi="Times New Roman" w:cs="Times New Roman"/>
          <w:sz w:val="22"/>
          <w:szCs w:val="22"/>
        </w:rPr>
        <w:t>4,542</w:t>
      </w:r>
      <w:r>
        <w:rPr>
          <w:rFonts w:ascii="Times New Roman" w:hAnsi="Times New Roman" w:cs="Times New Roman"/>
          <w:sz w:val="22"/>
          <w:szCs w:val="22"/>
        </w:rPr>
        <w:t xml:space="preserve"> personas, </w:t>
      </w:r>
      <w:r w:rsidR="00451BE0">
        <w:rPr>
          <w:rFonts w:ascii="Times New Roman" w:hAnsi="Times New Roman" w:cs="Times New Roman"/>
          <w:sz w:val="22"/>
          <w:szCs w:val="22"/>
        </w:rPr>
        <w:t>3,552</w:t>
      </w:r>
      <w:r>
        <w:rPr>
          <w:rFonts w:ascii="Times New Roman" w:hAnsi="Times New Roman" w:cs="Times New Roman"/>
          <w:sz w:val="22"/>
          <w:szCs w:val="22"/>
        </w:rPr>
        <w:t xml:space="preserve"> personas en el Departamento de Servicios </w:t>
      </w:r>
      <w:r w:rsidR="00F9364B">
        <w:rPr>
          <w:rFonts w:ascii="Times New Roman" w:hAnsi="Times New Roman" w:cs="Times New Roman"/>
          <w:sz w:val="22"/>
          <w:szCs w:val="22"/>
        </w:rPr>
        <w:t xml:space="preserve">al Consumidor </w:t>
      </w:r>
      <w:r w:rsidR="00451BE0">
        <w:rPr>
          <w:rFonts w:ascii="Times New Roman" w:hAnsi="Times New Roman" w:cs="Times New Roman"/>
          <w:sz w:val="22"/>
          <w:szCs w:val="22"/>
        </w:rPr>
        <w:t>y 990</w:t>
      </w:r>
      <w:r>
        <w:rPr>
          <w:rFonts w:ascii="Times New Roman" w:hAnsi="Times New Roman" w:cs="Times New Roman"/>
          <w:sz w:val="22"/>
          <w:szCs w:val="22"/>
        </w:rPr>
        <w:t xml:space="preserve"> personas en la Unidad de Protección de Servicios Financieros -UPSF-, </w:t>
      </w:r>
      <w:r w:rsidRPr="00FA0403">
        <w:rPr>
          <w:rFonts w:ascii="Times New Roman" w:hAnsi="Times New Roman" w:cs="Times New Roman"/>
          <w:sz w:val="22"/>
          <w:szCs w:val="22"/>
        </w:rPr>
        <w:t>según se detalla en el cuadro siguiente:</w:t>
      </w:r>
    </w:p>
    <w:p w14:paraId="372DA5F5" w14:textId="77777777" w:rsidR="00B4499E" w:rsidRDefault="00B4499E" w:rsidP="00B4499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D446B83" w14:textId="16B8C5D3" w:rsidR="00B4499E" w:rsidRPr="005A781E" w:rsidRDefault="00B4499E" w:rsidP="00B4499E">
      <w:pPr>
        <w:pStyle w:val="Tablas"/>
      </w:pPr>
      <w:bookmarkStart w:id="17" w:name="_Toc228191551"/>
      <w:r w:rsidRPr="005A781E">
        <w:t xml:space="preserve">Cuadro </w:t>
      </w:r>
      <w:r>
        <w:t>9</w:t>
      </w:r>
      <w:r w:rsidRPr="005A781E">
        <w:t xml:space="preserve">:  </w:t>
      </w:r>
      <w:r>
        <w:t>Asesorías y Consultas</w:t>
      </w:r>
      <w:r w:rsidR="00FD3C87">
        <w:t xml:space="preserve"> Técnicas</w:t>
      </w:r>
      <w:r w:rsidRPr="005A781E">
        <w:t xml:space="preserve">, </w:t>
      </w:r>
      <w:r w:rsidR="00451BE0">
        <w:t>marzo</w:t>
      </w:r>
      <w:r w:rsidRPr="005A781E">
        <w:t xml:space="preserve"> 2026</w:t>
      </w:r>
      <w:bookmarkEnd w:id="17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3"/>
        <w:gridCol w:w="1918"/>
        <w:gridCol w:w="3430"/>
        <w:gridCol w:w="1533"/>
      </w:tblGrid>
      <w:tr w:rsidR="00F9364B" w:rsidRPr="00F9364B" w14:paraId="76DF45B8" w14:textId="77777777" w:rsidTr="00F9364B">
        <w:trPr>
          <w:trHeight w:val="617"/>
        </w:trPr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CD86CDF" w14:textId="77777777" w:rsidR="00F9364B" w:rsidRPr="00F9364B" w:rsidRDefault="00F9364B" w:rsidP="00F936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F936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 DE TRABAJO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D5935C" w14:textId="77777777" w:rsidR="00F9364B" w:rsidRPr="00F9364B" w:rsidRDefault="00F9364B" w:rsidP="00F936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F936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SERVICIOS AL CONSUMIDOR</w:t>
            </w:r>
          </w:p>
        </w:tc>
        <w:tc>
          <w:tcPr>
            <w:tcW w:w="1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D82FD13" w14:textId="77777777" w:rsidR="00F9364B" w:rsidRPr="00F9364B" w:rsidRDefault="00F9364B" w:rsidP="00F936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F936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UNIDAD DE PROTECCIÓN DE SERVICIOS FINANCIEROS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53394C7" w14:textId="77777777" w:rsidR="00F9364B" w:rsidRPr="00F9364B" w:rsidRDefault="00F9364B" w:rsidP="00F936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F936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F9364B" w:rsidRPr="00F9364B" w14:paraId="35DA397A" w14:textId="77777777" w:rsidTr="00F9364B">
        <w:trPr>
          <w:trHeight w:val="555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A338" w14:textId="0F2A8FF6" w:rsidR="00F9364B" w:rsidRPr="00F9364B" w:rsidRDefault="00F9364B" w:rsidP="00F9364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364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Asesorías y Consultas </w:t>
            </w:r>
            <w:r w:rsidR="00FD3C8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Técnicas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C9375" w14:textId="77777777" w:rsidR="00F9364B" w:rsidRPr="00F9364B" w:rsidRDefault="00F9364B" w:rsidP="00F9364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364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3,552</w:t>
            </w:r>
          </w:p>
        </w:tc>
        <w:tc>
          <w:tcPr>
            <w:tcW w:w="1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A992" w14:textId="77777777" w:rsidR="00F9364B" w:rsidRPr="00F9364B" w:rsidRDefault="00F9364B" w:rsidP="00F9364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364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990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33D7A" w14:textId="77777777" w:rsidR="00F9364B" w:rsidRPr="00F9364B" w:rsidRDefault="00F9364B" w:rsidP="00F9364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F9364B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4,542</w:t>
            </w:r>
          </w:p>
        </w:tc>
      </w:tr>
    </w:tbl>
    <w:p w14:paraId="46CC25E0" w14:textId="0E8BC3AC" w:rsidR="00F9364B" w:rsidRPr="00695AD4" w:rsidRDefault="00F9364B" w:rsidP="00F9364B">
      <w:pPr>
        <w:jc w:val="both"/>
        <w:rPr>
          <w:rFonts w:ascii="Times New Roman" w:hAnsi="Times New Roman" w:cs="Times New Roman"/>
          <w:sz w:val="18"/>
          <w:szCs w:val="18"/>
        </w:rPr>
      </w:pPr>
      <w:r w:rsidRPr="00695AD4">
        <w:rPr>
          <w:rFonts w:ascii="Times New Roman" w:hAnsi="Times New Roman" w:cs="Times New Roman"/>
          <w:sz w:val="18"/>
          <w:szCs w:val="18"/>
        </w:rPr>
        <w:t>Fuente: Departamento de Servicios al Consumidor</w:t>
      </w:r>
      <w:r>
        <w:rPr>
          <w:rFonts w:ascii="Times New Roman" w:hAnsi="Times New Roman" w:cs="Times New Roman"/>
          <w:sz w:val="18"/>
          <w:szCs w:val="18"/>
        </w:rPr>
        <w:t xml:space="preserve"> y Unidad de Protección de Servicios Financieros -UPSF-</w:t>
      </w:r>
    </w:p>
    <w:p w14:paraId="07425A37" w14:textId="41A64268" w:rsidR="00B4499E" w:rsidRPr="00F9364B" w:rsidRDefault="00B4499E" w:rsidP="00B4499E"/>
    <w:p w14:paraId="594CFF65" w14:textId="6AC47C93" w:rsidR="00B4499E" w:rsidRDefault="00B4499E" w:rsidP="00B4499E">
      <w:pPr>
        <w:jc w:val="both"/>
        <w:rPr>
          <w:rFonts w:ascii="Times New Roman" w:hAnsi="Times New Roman" w:cs="Times New Roman"/>
          <w:sz w:val="22"/>
          <w:szCs w:val="22"/>
        </w:rPr>
      </w:pPr>
      <w:r w:rsidRPr="00112A54">
        <w:rPr>
          <w:rFonts w:ascii="Times New Roman" w:hAnsi="Times New Roman" w:cs="Times New Roman"/>
          <w:sz w:val="22"/>
          <w:szCs w:val="22"/>
        </w:rPr>
        <w:t xml:space="preserve">En lo que va del año, se han </w:t>
      </w:r>
      <w:r>
        <w:rPr>
          <w:rFonts w:ascii="Times New Roman" w:hAnsi="Times New Roman" w:cs="Times New Roman"/>
          <w:sz w:val="22"/>
          <w:szCs w:val="22"/>
        </w:rPr>
        <w:t xml:space="preserve">brindado asesorías y se atendieron consultas </w:t>
      </w:r>
      <w:r w:rsidR="00F9364B">
        <w:rPr>
          <w:rFonts w:ascii="Times New Roman" w:hAnsi="Times New Roman" w:cs="Times New Roman"/>
          <w:sz w:val="22"/>
          <w:szCs w:val="22"/>
        </w:rPr>
        <w:t xml:space="preserve">a </w:t>
      </w:r>
      <w:r w:rsidR="00451BE0">
        <w:rPr>
          <w:rFonts w:ascii="Times New Roman" w:hAnsi="Times New Roman" w:cs="Times New Roman"/>
          <w:sz w:val="22"/>
          <w:szCs w:val="22"/>
        </w:rPr>
        <w:t>12,452</w:t>
      </w:r>
      <w:r>
        <w:rPr>
          <w:rFonts w:ascii="Times New Roman" w:hAnsi="Times New Roman" w:cs="Times New Roman"/>
          <w:sz w:val="22"/>
          <w:szCs w:val="22"/>
        </w:rPr>
        <w:t xml:space="preserve"> personas</w:t>
      </w:r>
      <w:r w:rsidRPr="00112A54">
        <w:rPr>
          <w:rFonts w:ascii="Times New Roman" w:hAnsi="Times New Roman" w:cs="Times New Roman"/>
          <w:sz w:val="22"/>
          <w:szCs w:val="22"/>
        </w:rPr>
        <w:t xml:space="preserve">; </w:t>
      </w:r>
      <w:r w:rsidR="00451BE0">
        <w:rPr>
          <w:rFonts w:ascii="Times New Roman" w:hAnsi="Times New Roman" w:cs="Times New Roman"/>
          <w:sz w:val="22"/>
          <w:szCs w:val="22"/>
        </w:rPr>
        <w:t>9,940</w:t>
      </w:r>
      <w:r>
        <w:rPr>
          <w:rFonts w:ascii="Times New Roman" w:hAnsi="Times New Roman" w:cs="Times New Roman"/>
          <w:sz w:val="22"/>
          <w:szCs w:val="22"/>
        </w:rPr>
        <w:t xml:space="preserve"> personas en el Departamento de Servicios al Consumidor y </w:t>
      </w:r>
      <w:r w:rsidR="00451BE0">
        <w:rPr>
          <w:rFonts w:ascii="Times New Roman" w:hAnsi="Times New Roman" w:cs="Times New Roman"/>
          <w:sz w:val="22"/>
          <w:szCs w:val="22"/>
        </w:rPr>
        <w:t>2,512</w:t>
      </w:r>
      <w:r>
        <w:rPr>
          <w:rFonts w:ascii="Times New Roman" w:hAnsi="Times New Roman" w:cs="Times New Roman"/>
          <w:sz w:val="22"/>
          <w:szCs w:val="22"/>
        </w:rPr>
        <w:t xml:space="preserve"> personas en la Unidad de Protección de Servicios Financieros -UPSF-</w:t>
      </w:r>
      <w:r w:rsidR="00FD3C87">
        <w:rPr>
          <w:rFonts w:ascii="Times New Roman" w:hAnsi="Times New Roman" w:cs="Times New Roman"/>
          <w:sz w:val="22"/>
          <w:szCs w:val="22"/>
        </w:rPr>
        <w:t xml:space="preserve">, </w:t>
      </w:r>
      <w:r w:rsidR="00FD3C87" w:rsidRPr="00112A54">
        <w:rPr>
          <w:rFonts w:ascii="Times New Roman" w:hAnsi="Times New Roman" w:cs="Times New Roman"/>
          <w:sz w:val="22"/>
          <w:szCs w:val="22"/>
        </w:rPr>
        <w:t>como</w:t>
      </w:r>
      <w:r w:rsidRPr="00112A54">
        <w:rPr>
          <w:rFonts w:ascii="Times New Roman" w:hAnsi="Times New Roman" w:cs="Times New Roman"/>
          <w:sz w:val="22"/>
          <w:szCs w:val="22"/>
        </w:rPr>
        <w:t xml:space="preserve"> se puede observar en el cuadro siguiente: </w:t>
      </w:r>
    </w:p>
    <w:p w14:paraId="79EE9DA7" w14:textId="77777777" w:rsidR="00B4499E" w:rsidRPr="00112A54" w:rsidRDefault="00B4499E" w:rsidP="00B4499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223194F" w14:textId="18C119B0" w:rsidR="00B4499E" w:rsidRPr="005A781E" w:rsidRDefault="00B4499E" w:rsidP="00B4499E">
      <w:pPr>
        <w:pStyle w:val="Tablas"/>
      </w:pPr>
      <w:bookmarkStart w:id="18" w:name="_Toc228191552"/>
      <w:r w:rsidRPr="005A781E">
        <w:t xml:space="preserve">Cuadro </w:t>
      </w:r>
      <w:r>
        <w:t>10</w:t>
      </w:r>
      <w:r w:rsidRPr="005A781E">
        <w:t xml:space="preserve">:  </w:t>
      </w:r>
      <w:r>
        <w:t>Asesorías y Consultas</w:t>
      </w:r>
      <w:r w:rsidR="00FD3C87">
        <w:t xml:space="preserve"> Técnicas</w:t>
      </w:r>
      <w:r w:rsidRPr="005A781E">
        <w:t xml:space="preserve">, </w:t>
      </w:r>
      <w:r>
        <w:t xml:space="preserve">enero - </w:t>
      </w:r>
      <w:r w:rsidR="00451BE0">
        <w:t>marzo</w:t>
      </w:r>
      <w:r w:rsidRPr="005A781E">
        <w:t xml:space="preserve"> 2026</w:t>
      </w:r>
      <w:bookmarkEnd w:id="18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1901"/>
        <w:gridCol w:w="2119"/>
        <w:gridCol w:w="2136"/>
        <w:gridCol w:w="151"/>
      </w:tblGrid>
      <w:tr w:rsidR="00F9364B" w:rsidRPr="00F9364B" w14:paraId="36CA5696" w14:textId="77777777" w:rsidTr="00F9364B">
        <w:trPr>
          <w:gridAfter w:val="1"/>
          <w:wAfter w:w="79" w:type="pct"/>
          <w:trHeight w:val="315"/>
        </w:trPr>
        <w:tc>
          <w:tcPr>
            <w:tcW w:w="1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B7A174A" w14:textId="77777777" w:rsidR="00F9364B" w:rsidRPr="00F9364B" w:rsidRDefault="00F9364B" w:rsidP="00F936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F936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 DE TRABAJO</w:t>
            </w: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5DC48E0" w14:textId="77777777" w:rsidR="00F9364B" w:rsidRPr="00F9364B" w:rsidRDefault="00F9364B" w:rsidP="00F936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F936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DEPTO. SERVICIOS AL CONSUMIDOR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EE48ECA" w14:textId="77777777" w:rsidR="00F9364B" w:rsidRPr="00F9364B" w:rsidRDefault="00F9364B" w:rsidP="00F936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F936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UNIDAD DE PROTECCIÓN DE SERVICIOS FINANCIEROS</w:t>
            </w:r>
          </w:p>
        </w:tc>
        <w:tc>
          <w:tcPr>
            <w:tcW w:w="11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46DE49" w14:textId="77777777" w:rsidR="00F9364B" w:rsidRPr="00F9364B" w:rsidRDefault="00F9364B" w:rsidP="00F936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F936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F9364B" w:rsidRPr="00F9364B" w14:paraId="4CCC8C19" w14:textId="77777777" w:rsidTr="00F9364B">
        <w:trPr>
          <w:trHeight w:val="525"/>
        </w:trPr>
        <w:tc>
          <w:tcPr>
            <w:tcW w:w="1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B687796" w14:textId="77777777" w:rsidR="00F9364B" w:rsidRPr="00F9364B" w:rsidRDefault="00F9364B" w:rsidP="00F9364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9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1C066B8" w14:textId="77777777" w:rsidR="00F9364B" w:rsidRPr="00F9364B" w:rsidRDefault="00F9364B" w:rsidP="00F9364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D3187A6" w14:textId="77777777" w:rsidR="00F9364B" w:rsidRPr="00F9364B" w:rsidRDefault="00F9364B" w:rsidP="00F9364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02DA6DF" w14:textId="77777777" w:rsidR="00F9364B" w:rsidRPr="00F9364B" w:rsidRDefault="00F9364B" w:rsidP="00F9364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A25D" w14:textId="77777777" w:rsidR="00F9364B" w:rsidRPr="00F9364B" w:rsidRDefault="00F9364B" w:rsidP="00F936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F9364B" w:rsidRPr="00F9364B" w14:paraId="7B6D525E" w14:textId="77777777" w:rsidTr="00F9364B">
        <w:trPr>
          <w:trHeight w:val="70"/>
        </w:trPr>
        <w:tc>
          <w:tcPr>
            <w:tcW w:w="1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E276B67" w14:textId="77777777" w:rsidR="00F9364B" w:rsidRPr="00F9364B" w:rsidRDefault="00F9364B" w:rsidP="00F9364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9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95043D5" w14:textId="77777777" w:rsidR="00F9364B" w:rsidRPr="00F9364B" w:rsidRDefault="00F9364B" w:rsidP="00F9364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7470E0F" w14:textId="77777777" w:rsidR="00F9364B" w:rsidRPr="00F9364B" w:rsidRDefault="00F9364B" w:rsidP="00F9364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BF31A75" w14:textId="77777777" w:rsidR="00F9364B" w:rsidRPr="00F9364B" w:rsidRDefault="00F9364B" w:rsidP="00F9364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DF82" w14:textId="77777777" w:rsidR="00F9364B" w:rsidRPr="00F9364B" w:rsidRDefault="00F9364B" w:rsidP="00F9364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F9364B" w:rsidRPr="00F9364B" w14:paraId="60FC14E7" w14:textId="77777777" w:rsidTr="00F9364B">
        <w:trPr>
          <w:trHeight w:val="517"/>
        </w:trPr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DDFAE" w14:textId="45A7EBF0" w:rsidR="00F9364B" w:rsidRPr="00F9364B" w:rsidRDefault="00F9364B" w:rsidP="00F9364B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F9364B">
              <w:rPr>
                <w:rFonts w:ascii="Times New Roman" w:eastAsia="Times New Roman" w:hAnsi="Times New Roman" w:cs="Times New Roman"/>
                <w:lang w:val="es-MX" w:eastAsia="es-MX"/>
              </w:rPr>
              <w:t xml:space="preserve">Asesorías y Consultas Técnicas 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CFAE" w14:textId="77777777" w:rsidR="00F9364B" w:rsidRPr="00F9364B" w:rsidRDefault="00F9364B" w:rsidP="00F9364B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F9364B">
              <w:rPr>
                <w:rFonts w:ascii="Times New Roman" w:eastAsia="Times New Roman" w:hAnsi="Times New Roman" w:cs="Times New Roman"/>
                <w:lang w:val="es-MX" w:eastAsia="es-MX"/>
              </w:rPr>
              <w:t>9,940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2C44" w14:textId="77777777" w:rsidR="00F9364B" w:rsidRPr="00F9364B" w:rsidRDefault="00F9364B" w:rsidP="00F9364B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F9364B">
              <w:rPr>
                <w:rFonts w:ascii="Times New Roman" w:eastAsia="Times New Roman" w:hAnsi="Times New Roman" w:cs="Times New Roman"/>
                <w:lang w:val="es-MX" w:eastAsia="es-MX"/>
              </w:rPr>
              <w:t>2,512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EF50" w14:textId="77777777" w:rsidR="00F9364B" w:rsidRPr="00F9364B" w:rsidRDefault="00F9364B" w:rsidP="00F9364B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F9364B">
              <w:rPr>
                <w:rFonts w:ascii="Times New Roman" w:eastAsia="Times New Roman" w:hAnsi="Times New Roman" w:cs="Times New Roman"/>
                <w:lang w:val="es-MX" w:eastAsia="es-MX"/>
              </w:rPr>
              <w:t>12,452</w:t>
            </w:r>
          </w:p>
        </w:tc>
        <w:tc>
          <w:tcPr>
            <w:tcW w:w="79" w:type="pct"/>
            <w:vAlign w:val="center"/>
            <w:hideMark/>
          </w:tcPr>
          <w:p w14:paraId="230DBC43" w14:textId="77777777" w:rsidR="00F9364B" w:rsidRPr="00F9364B" w:rsidRDefault="00F9364B" w:rsidP="00F9364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7C02CDF1" w14:textId="0E1BE128" w:rsidR="002B1F6F" w:rsidRPr="006878FB" w:rsidRDefault="002B1F6F" w:rsidP="00422BF2">
      <w:pPr>
        <w:pStyle w:val="Ttulo1"/>
        <w:jc w:val="both"/>
        <w:rPr>
          <w:color w:val="1F3864" w:themeColor="accent1" w:themeShade="80"/>
        </w:rPr>
      </w:pPr>
      <w:bookmarkStart w:id="19" w:name="_Toc228191509"/>
      <w:r w:rsidRPr="006878FB">
        <w:rPr>
          <w:color w:val="1F3864" w:themeColor="accent1" w:themeShade="80"/>
        </w:rPr>
        <w:t>Recuperaciones a favor del Consumidor y Usuario</w:t>
      </w:r>
      <w:bookmarkEnd w:id="19"/>
    </w:p>
    <w:p w14:paraId="2457FC81" w14:textId="77777777" w:rsidR="00B07D3A" w:rsidRPr="005A781E" w:rsidRDefault="00B07D3A" w:rsidP="00B07D3A">
      <w:pPr>
        <w:rPr>
          <w:rFonts w:ascii="Times New Roman" w:eastAsiaTheme="majorEastAsia" w:hAnsi="Times New Roman" w:cstheme="majorBidi"/>
          <w:b/>
          <w:color w:val="1F3864" w:themeColor="accent1" w:themeShade="80"/>
          <w:szCs w:val="32"/>
        </w:rPr>
      </w:pPr>
    </w:p>
    <w:p w14:paraId="42C21AE9" w14:textId="643AA955" w:rsidR="00730837" w:rsidRPr="00CE5A2E" w:rsidRDefault="002B1F6F" w:rsidP="00CE5A2E">
      <w:pPr>
        <w:tabs>
          <w:tab w:val="left" w:pos="737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 w:rsidR="00241973">
        <w:rPr>
          <w:rFonts w:ascii="Times New Roman" w:hAnsi="Times New Roman" w:cs="Times New Roman"/>
          <w:sz w:val="22"/>
          <w:szCs w:val="22"/>
        </w:rPr>
        <w:t>lo que va del año</w:t>
      </w:r>
      <w:r w:rsidRPr="00FA0403">
        <w:rPr>
          <w:rFonts w:ascii="Times New Roman" w:hAnsi="Times New Roman" w:cs="Times New Roman"/>
          <w:sz w:val="22"/>
          <w:szCs w:val="22"/>
        </w:rPr>
        <w:t>, derivado de las intervenciones de</w:t>
      </w:r>
      <w:r w:rsidR="00A57A14">
        <w:rPr>
          <w:rFonts w:ascii="Times New Roman" w:hAnsi="Times New Roman" w:cs="Times New Roman"/>
          <w:sz w:val="22"/>
          <w:szCs w:val="22"/>
        </w:rPr>
        <w:t xml:space="preserve"> </w:t>
      </w:r>
      <w:r w:rsidR="004C127B">
        <w:rPr>
          <w:rFonts w:ascii="Times New Roman" w:hAnsi="Times New Roman" w:cs="Times New Roman"/>
          <w:sz w:val="22"/>
          <w:szCs w:val="22"/>
        </w:rPr>
        <w:t xml:space="preserve">las </w:t>
      </w:r>
      <w:r w:rsidR="004C127B" w:rsidRPr="00FA0403">
        <w:rPr>
          <w:rFonts w:ascii="Times New Roman" w:hAnsi="Times New Roman" w:cs="Times New Roman"/>
          <w:sz w:val="22"/>
          <w:szCs w:val="22"/>
        </w:rPr>
        <w:t>diferentes</w:t>
      </w:r>
      <w:r w:rsidRPr="00FA0403">
        <w:rPr>
          <w:rFonts w:ascii="Times New Roman" w:hAnsi="Times New Roman" w:cs="Times New Roman"/>
          <w:sz w:val="22"/>
          <w:szCs w:val="22"/>
        </w:rPr>
        <w:t xml:space="preserve"> unidades de esta Dirección, </w:t>
      </w:r>
      <w:r w:rsidR="00753929">
        <w:rPr>
          <w:rFonts w:ascii="Times New Roman" w:hAnsi="Times New Roman" w:cs="Times New Roman"/>
          <w:sz w:val="22"/>
          <w:szCs w:val="22"/>
        </w:rPr>
        <w:t>fue recuperado</w:t>
      </w:r>
      <w:r w:rsidRPr="00FA0403">
        <w:rPr>
          <w:rFonts w:ascii="Times New Roman" w:hAnsi="Times New Roman" w:cs="Times New Roman"/>
          <w:sz w:val="22"/>
          <w:szCs w:val="22"/>
        </w:rPr>
        <w:t xml:space="preserve"> a favor de los consumidores</w:t>
      </w:r>
      <w:r w:rsidR="00895206" w:rsidRPr="00FA0403">
        <w:rPr>
          <w:rFonts w:ascii="Times New Roman" w:hAnsi="Times New Roman" w:cs="Times New Roman"/>
          <w:sz w:val="22"/>
          <w:szCs w:val="22"/>
        </w:rPr>
        <w:t>,</w:t>
      </w:r>
      <w:r w:rsidRPr="00FA0403">
        <w:rPr>
          <w:rFonts w:ascii="Times New Roman" w:hAnsi="Times New Roman" w:cs="Times New Roman"/>
          <w:sz w:val="22"/>
          <w:szCs w:val="22"/>
        </w:rPr>
        <w:t xml:space="preserve"> usuarios</w:t>
      </w:r>
      <w:r w:rsidR="005A6D8E" w:rsidRPr="00FA0403">
        <w:rPr>
          <w:rFonts w:ascii="Times New Roman" w:hAnsi="Times New Roman" w:cs="Times New Roman"/>
          <w:sz w:val="22"/>
          <w:szCs w:val="22"/>
        </w:rPr>
        <w:t xml:space="preserve"> y tarjetahabientes</w:t>
      </w:r>
      <w:r w:rsidRPr="00FA0403">
        <w:rPr>
          <w:rFonts w:ascii="Times New Roman" w:hAnsi="Times New Roman" w:cs="Times New Roman"/>
          <w:sz w:val="22"/>
          <w:szCs w:val="22"/>
        </w:rPr>
        <w:t>, la cantidad de</w:t>
      </w:r>
      <w:r w:rsidR="008A384E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16185C">
        <w:rPr>
          <w:rFonts w:ascii="Times New Roman" w:hAnsi="Times New Roman" w:cs="Times New Roman"/>
          <w:sz w:val="22"/>
          <w:szCs w:val="22"/>
        </w:rPr>
        <w:t>doce</w:t>
      </w:r>
      <w:r w:rsidR="00AA128B">
        <w:rPr>
          <w:rFonts w:ascii="Times New Roman" w:hAnsi="Times New Roman" w:cs="Times New Roman"/>
          <w:sz w:val="22"/>
          <w:szCs w:val="22"/>
        </w:rPr>
        <w:t xml:space="preserve"> </w:t>
      </w:r>
      <w:r w:rsidR="00AA128B" w:rsidRPr="00FA0403">
        <w:rPr>
          <w:rFonts w:ascii="Times New Roman" w:hAnsi="Times New Roman" w:cs="Times New Roman"/>
          <w:sz w:val="22"/>
          <w:szCs w:val="22"/>
        </w:rPr>
        <w:t>millones</w:t>
      </w:r>
      <w:r w:rsidR="00141D53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16185C">
        <w:rPr>
          <w:rFonts w:ascii="Times New Roman" w:hAnsi="Times New Roman" w:cs="Times New Roman"/>
          <w:sz w:val="22"/>
          <w:szCs w:val="22"/>
        </w:rPr>
        <w:t xml:space="preserve">doscientos trece </w:t>
      </w:r>
      <w:r w:rsidR="00E90C71" w:rsidRPr="00FA0403">
        <w:rPr>
          <w:rFonts w:ascii="Times New Roman" w:hAnsi="Times New Roman" w:cs="Times New Roman"/>
          <w:sz w:val="22"/>
          <w:szCs w:val="22"/>
        </w:rPr>
        <w:t>mil</w:t>
      </w:r>
      <w:r w:rsidR="00670566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16185C">
        <w:rPr>
          <w:rFonts w:ascii="Times New Roman" w:hAnsi="Times New Roman" w:cs="Times New Roman"/>
          <w:sz w:val="22"/>
          <w:szCs w:val="22"/>
        </w:rPr>
        <w:t>ochocientos un quetzales</w:t>
      </w:r>
      <w:r w:rsidRPr="00FA0403">
        <w:rPr>
          <w:rFonts w:ascii="Times New Roman" w:hAnsi="Times New Roman" w:cs="Times New Roman"/>
          <w:sz w:val="22"/>
          <w:szCs w:val="22"/>
        </w:rPr>
        <w:t xml:space="preserve"> con </w:t>
      </w:r>
      <w:r w:rsidR="0016185C">
        <w:rPr>
          <w:rFonts w:ascii="Times New Roman" w:hAnsi="Times New Roman" w:cs="Times New Roman"/>
          <w:sz w:val="22"/>
          <w:szCs w:val="22"/>
        </w:rPr>
        <w:t>treinta y cinco</w:t>
      </w:r>
      <w:r w:rsidR="00161FFE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75305F" w:rsidRPr="00FA0403">
        <w:rPr>
          <w:rFonts w:ascii="Times New Roman" w:hAnsi="Times New Roman" w:cs="Times New Roman"/>
          <w:sz w:val="22"/>
          <w:szCs w:val="22"/>
        </w:rPr>
        <w:t>centavos</w:t>
      </w:r>
      <w:r w:rsidRPr="00FA0403">
        <w:rPr>
          <w:rFonts w:ascii="Times New Roman" w:hAnsi="Times New Roman" w:cs="Times New Roman"/>
          <w:sz w:val="22"/>
          <w:szCs w:val="22"/>
        </w:rPr>
        <w:t xml:space="preserve"> (Q.</w:t>
      </w:r>
      <w:r w:rsidR="000B49DF">
        <w:rPr>
          <w:rFonts w:ascii="Times New Roman" w:hAnsi="Times New Roman" w:cs="Times New Roman"/>
          <w:sz w:val="22"/>
          <w:szCs w:val="22"/>
        </w:rPr>
        <w:t>12</w:t>
      </w:r>
      <w:r w:rsidR="00EC5D31">
        <w:rPr>
          <w:rFonts w:ascii="Times New Roman" w:hAnsi="Times New Roman" w:cs="Times New Roman"/>
          <w:sz w:val="22"/>
          <w:szCs w:val="22"/>
        </w:rPr>
        <w:t>,</w:t>
      </w:r>
      <w:r w:rsidR="000B49DF">
        <w:rPr>
          <w:rFonts w:ascii="Times New Roman" w:hAnsi="Times New Roman" w:cs="Times New Roman"/>
          <w:sz w:val="22"/>
          <w:szCs w:val="22"/>
        </w:rPr>
        <w:t>213</w:t>
      </w:r>
      <w:r w:rsidR="00241973">
        <w:rPr>
          <w:rFonts w:ascii="Times New Roman" w:hAnsi="Times New Roman" w:cs="Times New Roman"/>
          <w:sz w:val="22"/>
          <w:szCs w:val="22"/>
        </w:rPr>
        <w:t>,</w:t>
      </w:r>
      <w:r w:rsidR="000B49DF">
        <w:rPr>
          <w:rFonts w:ascii="Times New Roman" w:hAnsi="Times New Roman" w:cs="Times New Roman"/>
          <w:sz w:val="22"/>
          <w:szCs w:val="22"/>
        </w:rPr>
        <w:t>801</w:t>
      </w:r>
      <w:r w:rsidR="00241973">
        <w:rPr>
          <w:rFonts w:ascii="Times New Roman" w:hAnsi="Times New Roman" w:cs="Times New Roman"/>
          <w:sz w:val="22"/>
          <w:szCs w:val="22"/>
        </w:rPr>
        <w:t>.</w:t>
      </w:r>
      <w:r w:rsidR="000B49DF">
        <w:rPr>
          <w:rFonts w:ascii="Times New Roman" w:hAnsi="Times New Roman" w:cs="Times New Roman"/>
          <w:sz w:val="22"/>
          <w:szCs w:val="22"/>
        </w:rPr>
        <w:t>35</w:t>
      </w:r>
      <w:r w:rsidR="00D81F8A" w:rsidRPr="00FA0403">
        <w:rPr>
          <w:rFonts w:ascii="Times New Roman" w:hAnsi="Times New Roman" w:cs="Times New Roman"/>
          <w:sz w:val="22"/>
          <w:szCs w:val="22"/>
        </w:rPr>
        <w:t xml:space="preserve">). </w:t>
      </w:r>
      <w:r w:rsidR="009F010C" w:rsidRPr="00FA0403">
        <w:rPr>
          <w:rFonts w:ascii="Times New Roman" w:hAnsi="Times New Roman" w:cs="Times New Roman"/>
          <w:sz w:val="22"/>
          <w:szCs w:val="22"/>
        </w:rPr>
        <w:t>El monto</w:t>
      </w:r>
      <w:r w:rsidR="007A1161"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75305F" w:rsidRPr="00FA0403">
        <w:rPr>
          <w:rFonts w:ascii="Times New Roman" w:hAnsi="Times New Roman" w:cs="Times New Roman"/>
          <w:sz w:val="22"/>
          <w:szCs w:val="22"/>
        </w:rPr>
        <w:t>indicado, se</w:t>
      </w:r>
      <w:r w:rsidR="00D81F8A" w:rsidRPr="00FA0403">
        <w:rPr>
          <w:rFonts w:ascii="Times New Roman" w:hAnsi="Times New Roman" w:cs="Times New Roman"/>
          <w:sz w:val="22"/>
          <w:szCs w:val="22"/>
        </w:rPr>
        <w:t xml:space="preserve"> desglosa de la siguiente manera: en la </w:t>
      </w:r>
      <w:r w:rsidRPr="00FA0403">
        <w:rPr>
          <w:rFonts w:ascii="Times New Roman" w:hAnsi="Times New Roman" w:cs="Times New Roman"/>
          <w:sz w:val="22"/>
          <w:szCs w:val="22"/>
        </w:rPr>
        <w:t>Sede Central Q</w:t>
      </w:r>
      <w:r w:rsidR="004E243D" w:rsidRPr="00FA0403">
        <w:rPr>
          <w:rFonts w:ascii="Times New Roman" w:hAnsi="Times New Roman" w:cs="Times New Roman"/>
          <w:sz w:val="22"/>
          <w:szCs w:val="22"/>
        </w:rPr>
        <w:t>.</w:t>
      </w:r>
      <w:r w:rsidR="000B49DF">
        <w:rPr>
          <w:rFonts w:ascii="Times New Roman" w:hAnsi="Times New Roman" w:cs="Times New Roman"/>
          <w:sz w:val="22"/>
          <w:szCs w:val="22"/>
        </w:rPr>
        <w:t>11</w:t>
      </w:r>
      <w:r w:rsidR="004E505B">
        <w:rPr>
          <w:rFonts w:ascii="Times New Roman" w:hAnsi="Times New Roman" w:cs="Times New Roman"/>
          <w:sz w:val="22"/>
          <w:szCs w:val="22"/>
        </w:rPr>
        <w:t>,</w:t>
      </w:r>
      <w:r w:rsidR="000B49DF">
        <w:rPr>
          <w:rFonts w:ascii="Times New Roman" w:hAnsi="Times New Roman" w:cs="Times New Roman"/>
          <w:sz w:val="22"/>
          <w:szCs w:val="22"/>
        </w:rPr>
        <w:t>118</w:t>
      </w:r>
      <w:r w:rsidR="004E505B">
        <w:rPr>
          <w:rFonts w:ascii="Times New Roman" w:hAnsi="Times New Roman" w:cs="Times New Roman"/>
          <w:sz w:val="22"/>
          <w:szCs w:val="22"/>
        </w:rPr>
        <w:t>,</w:t>
      </w:r>
      <w:r w:rsidR="000B49DF">
        <w:rPr>
          <w:rFonts w:ascii="Times New Roman" w:hAnsi="Times New Roman" w:cs="Times New Roman"/>
          <w:sz w:val="22"/>
          <w:szCs w:val="22"/>
        </w:rPr>
        <w:t>184</w:t>
      </w:r>
      <w:r w:rsidR="004E505B">
        <w:rPr>
          <w:rFonts w:ascii="Times New Roman" w:hAnsi="Times New Roman" w:cs="Times New Roman"/>
          <w:sz w:val="22"/>
          <w:szCs w:val="22"/>
        </w:rPr>
        <w:t>.</w:t>
      </w:r>
      <w:r w:rsidR="000B49DF">
        <w:rPr>
          <w:rFonts w:ascii="Times New Roman" w:hAnsi="Times New Roman" w:cs="Times New Roman"/>
          <w:sz w:val="22"/>
          <w:szCs w:val="22"/>
        </w:rPr>
        <w:t>05</w:t>
      </w:r>
      <w:r w:rsidR="004E505B"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>y las Sedes Departamentales Q.</w:t>
      </w:r>
      <w:r w:rsidR="000B49DF">
        <w:rPr>
          <w:rFonts w:ascii="Times New Roman" w:hAnsi="Times New Roman" w:cs="Times New Roman"/>
          <w:sz w:val="22"/>
          <w:szCs w:val="22"/>
        </w:rPr>
        <w:t>1,095</w:t>
      </w:r>
      <w:r w:rsidR="004E505B">
        <w:rPr>
          <w:rFonts w:ascii="Times New Roman" w:hAnsi="Times New Roman" w:cs="Times New Roman"/>
          <w:sz w:val="22"/>
          <w:szCs w:val="22"/>
        </w:rPr>
        <w:t>,</w:t>
      </w:r>
      <w:r w:rsidR="000B49DF">
        <w:rPr>
          <w:rFonts w:ascii="Times New Roman" w:hAnsi="Times New Roman" w:cs="Times New Roman"/>
          <w:sz w:val="22"/>
          <w:szCs w:val="22"/>
        </w:rPr>
        <w:t>617</w:t>
      </w:r>
      <w:r w:rsidR="004E505B">
        <w:rPr>
          <w:rFonts w:ascii="Times New Roman" w:hAnsi="Times New Roman" w:cs="Times New Roman"/>
          <w:sz w:val="22"/>
          <w:szCs w:val="22"/>
        </w:rPr>
        <w:t>.</w:t>
      </w:r>
      <w:r w:rsidR="000B49DF">
        <w:rPr>
          <w:rFonts w:ascii="Times New Roman" w:hAnsi="Times New Roman" w:cs="Times New Roman"/>
          <w:sz w:val="22"/>
          <w:szCs w:val="22"/>
        </w:rPr>
        <w:t>30</w:t>
      </w:r>
      <w:r w:rsidR="005E077E" w:rsidRPr="00FA0403">
        <w:rPr>
          <w:rFonts w:ascii="Times New Roman" w:hAnsi="Times New Roman" w:cs="Times New Roman"/>
          <w:sz w:val="22"/>
          <w:szCs w:val="22"/>
        </w:rPr>
        <w:t>,</w:t>
      </w:r>
      <w:r w:rsidRPr="00FA0403">
        <w:rPr>
          <w:rFonts w:ascii="Times New Roman" w:hAnsi="Times New Roman" w:cs="Times New Roman"/>
          <w:sz w:val="22"/>
          <w:szCs w:val="22"/>
        </w:rPr>
        <w:t xml:space="preserve"> como se puede apreciar en el cuadro siguiente:</w:t>
      </w:r>
    </w:p>
    <w:p w14:paraId="306C21BF" w14:textId="7CD214E7" w:rsidR="00730837" w:rsidRDefault="00730837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49D16CA" w14:textId="7CED43B0" w:rsidR="00422BF2" w:rsidRPr="00B150BC" w:rsidRDefault="002B1F6F" w:rsidP="00B150BC">
      <w:pPr>
        <w:pStyle w:val="Tablas"/>
      </w:pPr>
      <w:bookmarkStart w:id="20" w:name="_Toc228191553"/>
      <w:r w:rsidRPr="001D5871">
        <w:t xml:space="preserve">Cuadro </w:t>
      </w:r>
      <w:r w:rsidR="00451BE0">
        <w:t>11</w:t>
      </w:r>
      <w:r w:rsidR="00D51870" w:rsidRPr="001D5871">
        <w:t xml:space="preserve">: </w:t>
      </w:r>
      <w:r w:rsidRPr="001D5871">
        <w:t>Recuperaciones a favor del Consumidor y Usuario</w:t>
      </w:r>
      <w:r w:rsidR="004E505B">
        <w:t xml:space="preserve"> </w:t>
      </w:r>
      <w:r w:rsidR="00020B53" w:rsidRPr="001D5871">
        <w:t>202</w:t>
      </w:r>
      <w:r w:rsidR="00C22314">
        <w:t>6</w:t>
      </w:r>
      <w:bookmarkEnd w:id="20"/>
      <w:r w:rsidRPr="001D5871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2025"/>
        <w:gridCol w:w="987"/>
        <w:gridCol w:w="980"/>
        <w:gridCol w:w="1047"/>
        <w:gridCol w:w="981"/>
        <w:gridCol w:w="980"/>
        <w:gridCol w:w="1121"/>
        <w:gridCol w:w="980"/>
      </w:tblGrid>
      <w:tr w:rsidR="0038514D" w:rsidRPr="0038514D" w14:paraId="5ABDFA00" w14:textId="77777777" w:rsidTr="00F973B0">
        <w:trPr>
          <w:trHeight w:val="518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4B0C548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MES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C8D2DE1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DESCRIPCIÓN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F25D898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SERVICIOS AL CONSUMIDOR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9F3207A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LEGAL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F31B951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VERIFICACIÓN Y VIGILANCIA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19F3FD3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UNIDAD DE PROTECCIÓN DE SERVICIOS FINANCIEROS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56074F8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proofErr w:type="gramStart"/>
            <w:r w:rsidRPr="0038514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TOTAL</w:t>
            </w:r>
            <w:proofErr w:type="gramEnd"/>
            <w:r w:rsidRPr="0038514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 xml:space="preserve"> SEDE CENTRAL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0741679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COORDINACIÓN DE SEDES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08F0BA2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TOTAL</w:t>
            </w:r>
          </w:p>
        </w:tc>
      </w:tr>
      <w:tr w:rsidR="0038514D" w:rsidRPr="0038514D" w14:paraId="754122F8" w14:textId="77777777" w:rsidTr="0038514D">
        <w:trPr>
          <w:trHeight w:val="402"/>
        </w:trPr>
        <w:tc>
          <w:tcPr>
            <w:tcW w:w="128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CBC06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Enero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60CD7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8C12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53A9A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5D1EE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362D7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3A19B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B866E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</w:tr>
      <w:tr w:rsidR="0038514D" w:rsidRPr="0038514D" w14:paraId="1ABC7322" w14:textId="77777777" w:rsidTr="0038514D">
        <w:trPr>
          <w:trHeight w:val="548"/>
        </w:trPr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76B6B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0D44A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Reembolso monetario / Acreditación a cuenta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14B7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374,281.66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97CE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2,765,939.86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A641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45,180.88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0572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735,462.14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CDBD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3,920,864.54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B816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81,142.47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D12C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4,002,007.01</w:t>
            </w:r>
          </w:p>
        </w:tc>
      </w:tr>
      <w:tr w:rsidR="0038514D" w:rsidRPr="0038514D" w14:paraId="3032FAAF" w14:textId="77777777" w:rsidTr="0038514D">
        <w:trPr>
          <w:trHeight w:val="402"/>
        </w:trPr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99347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DFEA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Restitución del Bien/Servicio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D4AD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135,191.56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9AF5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439,797.99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917E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1,341.00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60E6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0.00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0E06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576,330.55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FE67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100,537.08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A9EE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676,867.63</w:t>
            </w:r>
          </w:p>
        </w:tc>
      </w:tr>
      <w:tr w:rsidR="0038514D" w:rsidRPr="0038514D" w14:paraId="2499C211" w14:textId="77777777" w:rsidTr="0038514D">
        <w:trPr>
          <w:trHeight w:val="402"/>
        </w:trPr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7E2B8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69D6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Rescisión de contratos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0B09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248,680.00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3F60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0.00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F6F5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0.00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FC783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0.00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A10B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248,680.00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FDC2C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46,386.91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27CD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295,066.91</w:t>
            </w:r>
          </w:p>
        </w:tc>
      </w:tr>
      <w:tr w:rsidR="0038514D" w:rsidRPr="0038514D" w14:paraId="13BEBB5A" w14:textId="77777777" w:rsidTr="0038514D">
        <w:trPr>
          <w:trHeight w:val="402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D1A1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594E3F5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ENERO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BF9F902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758,153.22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FD294C0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3,205,737.85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CA1471E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46,521.88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2321AAD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735,462.14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7360AFB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4,745,875.09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F50187F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228,066.46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EC8ADC2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4,973,941.55</w:t>
            </w:r>
          </w:p>
        </w:tc>
      </w:tr>
    </w:tbl>
    <w:p w14:paraId="0D0ECF1B" w14:textId="4E6A09C4" w:rsidR="00FA20E5" w:rsidRDefault="00FA20E5" w:rsidP="00C84913">
      <w:pPr>
        <w:rPr>
          <w:rFonts w:ascii="Times New Roman" w:hAnsi="Times New Roman" w:cs="Times New Roman"/>
          <w:sz w:val="18"/>
          <w:szCs w:val="18"/>
        </w:rPr>
      </w:pPr>
    </w:p>
    <w:p w14:paraId="550588D5" w14:textId="505F2B0B" w:rsidR="0038514D" w:rsidRDefault="0038514D" w:rsidP="00C84913">
      <w:pPr>
        <w:rPr>
          <w:rFonts w:ascii="Times New Roman" w:hAnsi="Times New Roman" w:cs="Times New Roman"/>
          <w:sz w:val="18"/>
          <w:szCs w:val="18"/>
        </w:rPr>
      </w:pPr>
    </w:p>
    <w:p w14:paraId="6E0332C3" w14:textId="0BBF6704" w:rsidR="0038514D" w:rsidRDefault="0038514D" w:rsidP="00C84913">
      <w:pPr>
        <w:rPr>
          <w:rFonts w:ascii="Times New Roman" w:hAnsi="Times New Roman" w:cs="Times New Roman"/>
          <w:sz w:val="18"/>
          <w:szCs w:val="18"/>
        </w:rPr>
      </w:pPr>
    </w:p>
    <w:p w14:paraId="48DFC7D0" w14:textId="4C015BB7" w:rsidR="0038514D" w:rsidRDefault="0038514D" w:rsidP="00C84913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3"/>
        <w:gridCol w:w="1645"/>
        <w:gridCol w:w="987"/>
        <w:gridCol w:w="980"/>
        <w:gridCol w:w="1047"/>
        <w:gridCol w:w="981"/>
        <w:gridCol w:w="1060"/>
        <w:gridCol w:w="1121"/>
        <w:gridCol w:w="1060"/>
      </w:tblGrid>
      <w:tr w:rsidR="0038514D" w:rsidRPr="0038514D" w14:paraId="762B72CD" w14:textId="77777777" w:rsidTr="00F973B0">
        <w:trPr>
          <w:trHeight w:val="111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7525EE0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MES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E0E7CFB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DESCRIPCIÓN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CDD9F93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SERVICIOS AL CONSUMIDOR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D3F7D94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LEGAL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7C172ED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VERIFICACIÓN Y VIGILANCIA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362D7F8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UNIDAD DE PROTECCIÓN DE SERVICIOS FINANCIEROS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2043843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proofErr w:type="gramStart"/>
            <w:r w:rsidRPr="0038514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TOTAL</w:t>
            </w:r>
            <w:proofErr w:type="gramEnd"/>
            <w:r w:rsidRPr="0038514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 xml:space="preserve"> SEDE CENTRAL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6EF1CC9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DEPTO. COORDINACIÓN DE SEDES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E301892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TOTAL</w:t>
            </w:r>
          </w:p>
        </w:tc>
      </w:tr>
      <w:tr w:rsidR="0038514D" w:rsidRPr="0038514D" w14:paraId="013EA525" w14:textId="77777777" w:rsidTr="00F973B0">
        <w:trPr>
          <w:trHeight w:val="402"/>
        </w:trPr>
        <w:tc>
          <w:tcPr>
            <w:tcW w:w="128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1389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Febrero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A72B7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D1BD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11C8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027F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77A4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7636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2F931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38514D" w:rsidRPr="0038514D" w14:paraId="4C56553D" w14:textId="77777777" w:rsidTr="0038514D">
        <w:trPr>
          <w:trHeight w:val="615"/>
        </w:trPr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235D6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31D3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Reembolso monetario / Acreditación a cuenta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C6437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950,634.98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4F7F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1,897,627.74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99D9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74,679.40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DE416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71,627.75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FA0D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2,994,569.87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D1AA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90,047.99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433DC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3,084,617.86</w:t>
            </w:r>
          </w:p>
        </w:tc>
      </w:tr>
      <w:tr w:rsidR="0038514D" w:rsidRPr="0038514D" w14:paraId="0F4214F0" w14:textId="77777777" w:rsidTr="0038514D">
        <w:trPr>
          <w:trHeight w:val="402"/>
        </w:trPr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E898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7C41E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Restitución de bienes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B95E0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446,590.22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1B08E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529,025.74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F0CED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16,791.00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DC08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0.00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E32B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992,406.96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AE4E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403,571.66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BD54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1,395,978.62</w:t>
            </w:r>
          </w:p>
        </w:tc>
      </w:tr>
      <w:tr w:rsidR="0038514D" w:rsidRPr="0038514D" w14:paraId="0522F426" w14:textId="77777777" w:rsidTr="0038514D">
        <w:trPr>
          <w:trHeight w:val="402"/>
        </w:trPr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F15C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3CC6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Rescisión de contratos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5691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177,600.00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BBF7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0.00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AA8E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0.00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C96D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0.00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2B26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177,600.00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0E66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68,211.83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1E5E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245,811.83</w:t>
            </w:r>
          </w:p>
        </w:tc>
      </w:tr>
      <w:tr w:rsidR="0038514D" w:rsidRPr="0038514D" w14:paraId="499B38F7" w14:textId="77777777" w:rsidTr="0038514D">
        <w:trPr>
          <w:trHeight w:val="402"/>
        </w:trPr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1891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0A44673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FEBRERO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92F601B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1,574,825.20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986935E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2,426,653.48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AD079C1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91,470.40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ADBBDA6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71,627.75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B076FA9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4,164,576.83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7535EAB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561,831.48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4638969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4,726,408.31</w:t>
            </w:r>
          </w:p>
        </w:tc>
      </w:tr>
      <w:tr w:rsidR="0038514D" w:rsidRPr="0038514D" w14:paraId="0706C1E4" w14:textId="77777777" w:rsidTr="0038514D">
        <w:trPr>
          <w:trHeight w:val="402"/>
        </w:trPr>
        <w:tc>
          <w:tcPr>
            <w:tcW w:w="128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41EE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Marzo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3E60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A678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08E8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D98C8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E4BB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BCFE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14B2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</w:tr>
      <w:tr w:rsidR="0038514D" w:rsidRPr="0038514D" w14:paraId="03409133" w14:textId="77777777" w:rsidTr="0038514D">
        <w:trPr>
          <w:trHeight w:val="735"/>
        </w:trPr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F769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37BB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Reembolso monetario / Acreditación a cuenta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F0CD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494,947.90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C9A8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391,179.39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FC10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7,000.00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B6FA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98,637.43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E3B09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991,764.72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942C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220,428.02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035E7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1,212,192.74</w:t>
            </w:r>
          </w:p>
        </w:tc>
      </w:tr>
      <w:tr w:rsidR="0038514D" w:rsidRPr="0038514D" w14:paraId="2CA4048F" w14:textId="77777777" w:rsidTr="0038514D">
        <w:trPr>
          <w:trHeight w:val="402"/>
        </w:trPr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006E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70ED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Restitución de bienes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1356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411,567.41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788C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552,800.00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7671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195,000.00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8FE3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0.00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D234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1,159,367.41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ED74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81,694.34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6FCF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1,241,061.75</w:t>
            </w:r>
          </w:p>
        </w:tc>
      </w:tr>
      <w:tr w:rsidR="0038514D" w:rsidRPr="0038514D" w14:paraId="70AB4435" w14:textId="77777777" w:rsidTr="0038514D">
        <w:trPr>
          <w:trHeight w:val="402"/>
        </w:trPr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A9CF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2518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Rescisión de contratos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5DAB7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56,600.00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85E2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0.00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FC0E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0.00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6D78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0.00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59E7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56,600.00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BCD6E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3,597.00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DEFC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60,197.00</w:t>
            </w:r>
          </w:p>
        </w:tc>
      </w:tr>
      <w:tr w:rsidR="0038514D" w:rsidRPr="0038514D" w14:paraId="04DAEDA4" w14:textId="77777777" w:rsidTr="0038514D">
        <w:trPr>
          <w:trHeight w:val="402"/>
        </w:trPr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9D36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FF0197A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MARZO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90E36B6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963,115.31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155B258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943,979.39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FA7A5B8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202,000.00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D8D7630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98,637.43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6FBCA1C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2,207,732.13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4855045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305,719.36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9650E1C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2,513,451.49</w:t>
            </w:r>
          </w:p>
        </w:tc>
      </w:tr>
      <w:tr w:rsidR="0038514D" w:rsidRPr="0038514D" w14:paraId="2FF9B02E" w14:textId="77777777" w:rsidTr="0038514D">
        <w:trPr>
          <w:trHeight w:val="9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B5929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856A8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13FED" w14:textId="77777777" w:rsidR="0038514D" w:rsidRPr="0038514D" w:rsidRDefault="0038514D" w:rsidP="0038514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E3938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5F62D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21E93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BBB8D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6FB60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3B9C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</w:tr>
      <w:tr w:rsidR="0038514D" w:rsidRPr="0038514D" w14:paraId="64F9D7D2" w14:textId="77777777" w:rsidTr="0038514D">
        <w:trPr>
          <w:trHeight w:val="600"/>
        </w:trPr>
        <w:tc>
          <w:tcPr>
            <w:tcW w:w="1288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8E8ACC1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TOTAL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1382C00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3,296,093.73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2FCC534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6,576,370.72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626477D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339,992.28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59159F5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905,727.32</w:t>
            </w:r>
          </w:p>
        </w:tc>
        <w:tc>
          <w:tcPr>
            <w:tcW w:w="5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434D3C8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11,118,184.05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9ADA04F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1,095,617.30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4EBCBE6" w14:textId="77777777" w:rsidR="0038514D" w:rsidRPr="0038514D" w:rsidRDefault="0038514D" w:rsidP="003851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38514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12,213,801.35</w:t>
            </w:r>
          </w:p>
        </w:tc>
      </w:tr>
    </w:tbl>
    <w:p w14:paraId="1D1DC595" w14:textId="10EE984D" w:rsidR="00ED45BD" w:rsidRDefault="00C84913" w:rsidP="00C84913">
      <w:pPr>
        <w:rPr>
          <w:rFonts w:ascii="Times New Roman" w:hAnsi="Times New Roman" w:cs="Times New Roman"/>
          <w:sz w:val="18"/>
          <w:szCs w:val="18"/>
        </w:rPr>
      </w:pPr>
      <w:r w:rsidRPr="00695AD4">
        <w:rPr>
          <w:rFonts w:ascii="Times New Roman" w:hAnsi="Times New Roman" w:cs="Times New Roman"/>
          <w:sz w:val="18"/>
          <w:szCs w:val="18"/>
        </w:rPr>
        <w:t>Fuente: Departamentos de Servicios al Consumidor, Legal, Verificación y Vigilancia, UPSF y Departamento de Coordinación de Sedes</w:t>
      </w:r>
      <w:r w:rsidR="00D51870">
        <w:rPr>
          <w:rFonts w:ascii="Times New Roman" w:hAnsi="Times New Roman" w:cs="Times New Roman"/>
          <w:sz w:val="18"/>
          <w:szCs w:val="18"/>
        </w:rPr>
        <w:t>.</w:t>
      </w:r>
    </w:p>
    <w:p w14:paraId="5C6764E0" w14:textId="77777777" w:rsidR="001C4AA6" w:rsidRDefault="001C4AA6" w:rsidP="006E04B9">
      <w:pPr>
        <w:pStyle w:val="Graficas"/>
      </w:pPr>
      <w:bookmarkStart w:id="21" w:name="_Toc216799816"/>
      <w:bookmarkStart w:id="22" w:name="_Toc216800260"/>
    </w:p>
    <w:p w14:paraId="525D5218" w14:textId="5CCFD865" w:rsidR="006E04B9" w:rsidRDefault="006E04B9" w:rsidP="005D57E3">
      <w:pPr>
        <w:pStyle w:val="Graficas"/>
      </w:pPr>
      <w:bookmarkStart w:id="23" w:name="_Toc228191575"/>
      <w:r w:rsidRPr="005D57E3">
        <w:t>Gráfico 2: Montos Recuperados a Favor de los Consumidores, Usuarios y Tarjetahabientes</w:t>
      </w:r>
      <w:bookmarkEnd w:id="21"/>
      <w:r w:rsidRPr="005D57E3">
        <w:t xml:space="preserve">, </w:t>
      </w:r>
      <w:r w:rsidR="00CB3D9A" w:rsidRPr="005D57E3">
        <w:t>marzo</w:t>
      </w:r>
      <w:r w:rsidRPr="005D57E3">
        <w:t xml:space="preserve"> 202</w:t>
      </w:r>
      <w:bookmarkEnd w:id="22"/>
      <w:r w:rsidR="00D821D5" w:rsidRPr="005D57E3">
        <w:t>6</w:t>
      </w:r>
      <w:bookmarkEnd w:id="23"/>
    </w:p>
    <w:p w14:paraId="2CAD7192" w14:textId="2B492D4E" w:rsidR="00EF43FA" w:rsidRDefault="00EF43FA" w:rsidP="005D57E3">
      <w:pPr>
        <w:pStyle w:val="Graficas"/>
      </w:pPr>
    </w:p>
    <w:p w14:paraId="6D89AB98" w14:textId="5DFA34B8" w:rsidR="00381483" w:rsidRDefault="00C971B1" w:rsidP="00EF43FA">
      <w:r>
        <w:rPr>
          <w:noProof/>
        </w:rPr>
        <w:drawing>
          <wp:inline distT="0" distB="0" distL="0" distR="0" wp14:anchorId="62C56D14" wp14:editId="0BE77D14">
            <wp:extent cx="5971540" cy="2505075"/>
            <wp:effectExtent l="0" t="0" r="0" b="0"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BF0F4FDA-698C-46D0-A53B-43376AE0C9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A49F3B6" w14:textId="521752F3" w:rsidR="00B150BC" w:rsidRDefault="00B150BC" w:rsidP="00EF43FA"/>
    <w:p w14:paraId="63D61934" w14:textId="2791D36F" w:rsidR="00B150BC" w:rsidRDefault="00B150BC" w:rsidP="00EF43FA"/>
    <w:p w14:paraId="65F08769" w14:textId="1A797170" w:rsidR="006E04B9" w:rsidRPr="002A0C60" w:rsidRDefault="006E04B9" w:rsidP="002A0C60">
      <w:pPr>
        <w:pStyle w:val="Ttulo1"/>
        <w:jc w:val="both"/>
        <w:rPr>
          <w:color w:val="1F3864" w:themeColor="accent1" w:themeShade="80"/>
        </w:rPr>
      </w:pPr>
      <w:bookmarkStart w:id="24" w:name="_Toc228191510"/>
      <w:r w:rsidRPr="002A0C60">
        <w:rPr>
          <w:color w:val="1F3864" w:themeColor="accent1" w:themeShade="80"/>
        </w:rPr>
        <w:t>Personas capacitadas, Conferencias impartidas y material educativo-informativo distribuido</w:t>
      </w:r>
      <w:bookmarkEnd w:id="24"/>
    </w:p>
    <w:p w14:paraId="2639618E" w14:textId="6A84A48D" w:rsidR="00AE1BE1" w:rsidRPr="00FA0403" w:rsidRDefault="006E04B9" w:rsidP="00AE1BE1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</w:t>
      </w:r>
      <w:r w:rsidR="00CB3D9A">
        <w:rPr>
          <w:rFonts w:ascii="Times New Roman" w:hAnsi="Times New Roman" w:cs="Times New Roman"/>
          <w:sz w:val="22"/>
          <w:szCs w:val="22"/>
        </w:rPr>
        <w:t>marzo</w:t>
      </w:r>
      <w:r w:rsidRPr="00FA0403">
        <w:rPr>
          <w:rFonts w:ascii="Times New Roman" w:hAnsi="Times New Roman" w:cs="Times New Roman"/>
          <w:sz w:val="22"/>
          <w:szCs w:val="22"/>
        </w:rPr>
        <w:t xml:space="preserve">, el Departamento de Promoción y Asesoría al Consumidor y Proveedor, </w:t>
      </w:r>
      <w:r>
        <w:rPr>
          <w:rFonts w:ascii="Times New Roman" w:hAnsi="Times New Roman" w:cs="Times New Roman"/>
          <w:sz w:val="22"/>
          <w:szCs w:val="22"/>
        </w:rPr>
        <w:t>realizó</w:t>
      </w:r>
      <w:r w:rsidRPr="00FA0403">
        <w:rPr>
          <w:rFonts w:ascii="Times New Roman" w:hAnsi="Times New Roman" w:cs="Times New Roman"/>
          <w:sz w:val="22"/>
          <w:szCs w:val="22"/>
        </w:rPr>
        <w:t xml:space="preserve"> </w:t>
      </w:r>
      <w:r w:rsidR="00CB3D9A">
        <w:rPr>
          <w:rFonts w:ascii="Times New Roman" w:hAnsi="Times New Roman" w:cs="Times New Roman"/>
          <w:sz w:val="22"/>
          <w:szCs w:val="22"/>
        </w:rPr>
        <w:t>seis</w:t>
      </w:r>
      <w:r w:rsidR="00E90C71">
        <w:rPr>
          <w:rFonts w:ascii="Times New Roman" w:hAnsi="Times New Roman" w:cs="Times New Roman"/>
          <w:sz w:val="22"/>
          <w:szCs w:val="22"/>
        </w:rPr>
        <w:t xml:space="preserve"> conferencia</w:t>
      </w:r>
      <w:r w:rsidR="00CB3D9A">
        <w:rPr>
          <w:rFonts w:ascii="Times New Roman" w:hAnsi="Times New Roman" w:cs="Times New Roman"/>
          <w:sz w:val="22"/>
          <w:szCs w:val="22"/>
        </w:rPr>
        <w:t>s</w:t>
      </w:r>
      <w:r w:rsidRPr="00FA0403">
        <w:rPr>
          <w:rFonts w:ascii="Times New Roman" w:hAnsi="Times New Roman" w:cs="Times New Roman"/>
          <w:sz w:val="22"/>
          <w:szCs w:val="22"/>
        </w:rPr>
        <w:t xml:space="preserve"> de los derechos de los consumidores, usuarios y tarjetahabientes</w:t>
      </w:r>
      <w:r w:rsidR="00AE1BE1">
        <w:rPr>
          <w:rFonts w:ascii="Times New Roman" w:hAnsi="Times New Roman" w:cs="Times New Roman"/>
          <w:sz w:val="22"/>
          <w:szCs w:val="22"/>
        </w:rPr>
        <w:t xml:space="preserve">, </w:t>
      </w:r>
      <w:r w:rsidR="00AE1BE1" w:rsidRPr="00FA0403">
        <w:rPr>
          <w:rFonts w:ascii="Times New Roman" w:hAnsi="Times New Roman" w:cs="Times New Roman"/>
          <w:sz w:val="22"/>
          <w:szCs w:val="22"/>
        </w:rPr>
        <w:t xml:space="preserve">asistiendo </w:t>
      </w:r>
      <w:r w:rsidR="000B2EA9">
        <w:rPr>
          <w:rFonts w:ascii="Times New Roman" w:hAnsi="Times New Roman" w:cs="Times New Roman"/>
          <w:sz w:val="22"/>
          <w:szCs w:val="22"/>
        </w:rPr>
        <w:t>1,099</w:t>
      </w:r>
      <w:r w:rsidR="00AE1BE1" w:rsidRPr="00FA0403">
        <w:rPr>
          <w:rFonts w:ascii="Times New Roman" w:hAnsi="Times New Roman" w:cs="Times New Roman"/>
          <w:sz w:val="22"/>
          <w:szCs w:val="22"/>
        </w:rPr>
        <w:t xml:space="preserve"> personas, asimismo, se distribuyeron </w:t>
      </w:r>
      <w:r w:rsidR="000B2EA9">
        <w:rPr>
          <w:rFonts w:ascii="Times New Roman" w:hAnsi="Times New Roman" w:cs="Times New Roman"/>
          <w:sz w:val="22"/>
          <w:szCs w:val="22"/>
        </w:rPr>
        <w:t>9,230</w:t>
      </w:r>
      <w:r w:rsidR="00AE1BE1" w:rsidRPr="00FA0403">
        <w:rPr>
          <w:rFonts w:ascii="Times New Roman" w:hAnsi="Times New Roman" w:cs="Times New Roman"/>
          <w:sz w:val="22"/>
          <w:szCs w:val="22"/>
        </w:rPr>
        <w:t xml:space="preserve"> documentos de material educativo e informativo, consistente en trifoliares, cuadrifoliares, guías del consumidor, entre otros.</w:t>
      </w:r>
    </w:p>
    <w:p w14:paraId="0BEF55ED" w14:textId="026050A4" w:rsidR="006E04B9" w:rsidRPr="00FA0403" w:rsidRDefault="006E04B9" w:rsidP="006E04B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F701198" w14:textId="0E33568B" w:rsidR="006E04B9" w:rsidRDefault="006E04B9" w:rsidP="006E04B9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lo que respecta a las Sedes Departamentales, realizaron </w:t>
      </w:r>
      <w:r w:rsidR="000B2EA9">
        <w:rPr>
          <w:rFonts w:ascii="Times New Roman" w:hAnsi="Times New Roman" w:cs="Times New Roman"/>
          <w:sz w:val="22"/>
          <w:szCs w:val="22"/>
        </w:rPr>
        <w:t>38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 xml:space="preserve">conferencias de los derechos de los consumidores y usuarios y obligaciones de los proveedores de bienes y servicios, asistiendo </w:t>
      </w:r>
      <w:r w:rsidR="004E505B">
        <w:rPr>
          <w:rFonts w:ascii="Times New Roman" w:hAnsi="Times New Roman" w:cs="Times New Roman"/>
          <w:sz w:val="22"/>
          <w:szCs w:val="22"/>
        </w:rPr>
        <w:t>1,</w:t>
      </w:r>
      <w:r w:rsidR="0016185C">
        <w:rPr>
          <w:rFonts w:ascii="Times New Roman" w:hAnsi="Times New Roman" w:cs="Times New Roman"/>
          <w:sz w:val="22"/>
          <w:szCs w:val="22"/>
        </w:rPr>
        <w:t xml:space="preserve">512 </w:t>
      </w:r>
      <w:r w:rsidRPr="00FA0403">
        <w:rPr>
          <w:rFonts w:ascii="Times New Roman" w:hAnsi="Times New Roman" w:cs="Times New Roman"/>
          <w:sz w:val="22"/>
          <w:szCs w:val="22"/>
        </w:rPr>
        <w:t xml:space="preserve">personas y se distribuyó </w:t>
      </w:r>
      <w:r w:rsidR="000B2EA9">
        <w:rPr>
          <w:rFonts w:ascii="Times New Roman" w:hAnsi="Times New Roman" w:cs="Times New Roman"/>
          <w:sz w:val="22"/>
          <w:szCs w:val="22"/>
        </w:rPr>
        <w:t>4,720</w:t>
      </w:r>
      <w:r w:rsidRPr="00FA0403">
        <w:rPr>
          <w:rFonts w:ascii="Times New Roman" w:hAnsi="Times New Roman" w:cs="Times New Roman"/>
          <w:sz w:val="22"/>
          <w:szCs w:val="22"/>
        </w:rPr>
        <w:t xml:space="preserve"> documentos de material educativo e informativo, como se puede observar en el cuadro siguiente:</w:t>
      </w:r>
    </w:p>
    <w:p w14:paraId="34C7357E" w14:textId="595BEB01" w:rsidR="00CD02F2" w:rsidRDefault="00CD02F2" w:rsidP="006E04B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81E0D66" w14:textId="370B3770" w:rsidR="006E04B9" w:rsidRPr="00FA0403" w:rsidRDefault="006E04B9" w:rsidP="006E04B9">
      <w:pPr>
        <w:pStyle w:val="Tablas"/>
      </w:pPr>
      <w:bookmarkStart w:id="25" w:name="_Toc228191554"/>
      <w:r w:rsidRPr="00FA0403">
        <w:t xml:space="preserve">Cuadro </w:t>
      </w:r>
      <w:r w:rsidR="00880401">
        <w:t>1</w:t>
      </w:r>
      <w:r w:rsidR="00395B8E">
        <w:t>2</w:t>
      </w:r>
      <w:r>
        <w:t xml:space="preserve">: </w:t>
      </w:r>
      <w:r w:rsidRPr="00FA0403">
        <w:t>Conferencias, Asistentes y Material Educativo-Informativo</w:t>
      </w:r>
      <w:r>
        <w:t xml:space="preserve">, </w:t>
      </w:r>
      <w:r w:rsidR="000B2EA9">
        <w:t>marzo</w:t>
      </w:r>
      <w:r>
        <w:t xml:space="preserve"> 202</w:t>
      </w:r>
      <w:r w:rsidR="00EC5D31">
        <w:t>6</w:t>
      </w:r>
      <w:bookmarkEnd w:id="25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1"/>
        <w:gridCol w:w="1558"/>
        <w:gridCol w:w="2695"/>
        <w:gridCol w:w="1330"/>
      </w:tblGrid>
      <w:tr w:rsidR="00CD02F2" w:rsidRPr="00CD02F2" w14:paraId="688106D7" w14:textId="77777777" w:rsidTr="009E0440">
        <w:trPr>
          <w:trHeight w:val="419"/>
        </w:trPr>
        <w:tc>
          <w:tcPr>
            <w:tcW w:w="2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1A8431D" w14:textId="77777777" w:rsidR="00CD02F2" w:rsidRPr="00CD02F2" w:rsidRDefault="00CD02F2" w:rsidP="00CD02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CD02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LINEAS DE TRABAJO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F238DF3" w14:textId="77777777" w:rsidR="00CD02F2" w:rsidRPr="00CD02F2" w:rsidRDefault="00CD02F2" w:rsidP="00CD02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CD02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20951A8" w14:textId="77777777" w:rsidR="00CD02F2" w:rsidRPr="00CD02F2" w:rsidRDefault="00CD02F2" w:rsidP="00CD02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CD02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A8E8495" w14:textId="77777777" w:rsidR="00CD02F2" w:rsidRPr="00CD02F2" w:rsidRDefault="00CD02F2" w:rsidP="00CD02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CD02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CD02F2" w:rsidRPr="00CD02F2" w14:paraId="1FD5AB36" w14:textId="77777777" w:rsidTr="00CD02F2">
        <w:trPr>
          <w:trHeight w:val="435"/>
        </w:trPr>
        <w:tc>
          <w:tcPr>
            <w:tcW w:w="2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6795" w14:textId="77777777" w:rsidR="00CD02F2" w:rsidRPr="00CD02F2" w:rsidRDefault="00CD02F2" w:rsidP="00CD02F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02F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Conferencias impartidas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942B" w14:textId="77777777" w:rsidR="00CD02F2" w:rsidRPr="00CD02F2" w:rsidRDefault="00CD02F2" w:rsidP="00CD0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02F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B3C0B" w14:textId="77777777" w:rsidR="00CD02F2" w:rsidRPr="00CD02F2" w:rsidRDefault="00CD02F2" w:rsidP="00CD0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02F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46BE" w14:textId="77777777" w:rsidR="00CD02F2" w:rsidRPr="00CD02F2" w:rsidRDefault="00CD02F2" w:rsidP="00CD0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02F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44</w:t>
            </w:r>
          </w:p>
        </w:tc>
      </w:tr>
      <w:tr w:rsidR="00CD02F2" w:rsidRPr="00CD02F2" w14:paraId="3C2A73E4" w14:textId="77777777" w:rsidTr="00CD02F2">
        <w:trPr>
          <w:trHeight w:val="810"/>
        </w:trPr>
        <w:tc>
          <w:tcPr>
            <w:tcW w:w="2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F555" w14:textId="77777777" w:rsidR="00CD02F2" w:rsidRPr="00CD02F2" w:rsidRDefault="00CD02F2" w:rsidP="00CD02F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02F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Personas capacitadas sobre los derechos y obligaciones de los consumidores y usuarios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AFFE" w14:textId="77777777" w:rsidR="00CD02F2" w:rsidRPr="00CD02F2" w:rsidRDefault="00CD02F2" w:rsidP="00CD0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02F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1,099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9959E" w14:textId="77777777" w:rsidR="00CD02F2" w:rsidRPr="00CD02F2" w:rsidRDefault="00CD02F2" w:rsidP="00CD0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02F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1,301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88EB" w14:textId="77777777" w:rsidR="00CD02F2" w:rsidRPr="00CD02F2" w:rsidRDefault="00CD02F2" w:rsidP="00CD0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02F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2,400</w:t>
            </w:r>
          </w:p>
        </w:tc>
      </w:tr>
      <w:tr w:rsidR="00CD02F2" w:rsidRPr="00CD02F2" w14:paraId="460945A4" w14:textId="77777777" w:rsidTr="000B2EA9">
        <w:trPr>
          <w:trHeight w:val="584"/>
        </w:trPr>
        <w:tc>
          <w:tcPr>
            <w:tcW w:w="2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C779" w14:textId="77777777" w:rsidR="00CD02F2" w:rsidRPr="00CD02F2" w:rsidRDefault="00CD02F2" w:rsidP="00CD02F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02F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Personas capacitadas en el tema de servicios financieros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3809" w14:textId="77777777" w:rsidR="00CD02F2" w:rsidRPr="00CD02F2" w:rsidRDefault="00CD02F2" w:rsidP="00CD0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02F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8B42" w14:textId="77777777" w:rsidR="00CD02F2" w:rsidRPr="00CD02F2" w:rsidRDefault="00CD02F2" w:rsidP="00CD0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02F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211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4296" w14:textId="77777777" w:rsidR="00CD02F2" w:rsidRPr="00CD02F2" w:rsidRDefault="00CD02F2" w:rsidP="00CD0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02F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211</w:t>
            </w:r>
          </w:p>
        </w:tc>
      </w:tr>
      <w:tr w:rsidR="00CD02F2" w:rsidRPr="00CD02F2" w14:paraId="7C35FE70" w14:textId="77777777" w:rsidTr="000B2EA9">
        <w:trPr>
          <w:trHeight w:val="267"/>
        </w:trPr>
        <w:tc>
          <w:tcPr>
            <w:tcW w:w="2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C1738D" w14:textId="77777777" w:rsidR="00CD02F2" w:rsidRPr="00CD02F2" w:rsidRDefault="00CD02F2" w:rsidP="00CD02F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proofErr w:type="gramStart"/>
            <w:r w:rsidRPr="00CD02F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  <w:proofErr w:type="gramEnd"/>
            <w:r w:rsidRPr="00CD02F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 xml:space="preserve"> PERSONAS CAPACITADAS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7AD34B" w14:textId="77777777" w:rsidR="00CD02F2" w:rsidRPr="00CD02F2" w:rsidRDefault="00CD02F2" w:rsidP="00CD02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D02F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1,099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08D3D1" w14:textId="77777777" w:rsidR="00CD02F2" w:rsidRPr="00CD02F2" w:rsidRDefault="00CD02F2" w:rsidP="00CD02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D02F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1,512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B2BE28" w14:textId="77777777" w:rsidR="00CD02F2" w:rsidRPr="00CD02F2" w:rsidRDefault="00CD02F2" w:rsidP="00CD02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D02F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2,611</w:t>
            </w:r>
          </w:p>
        </w:tc>
      </w:tr>
      <w:tr w:rsidR="00CD02F2" w:rsidRPr="00CD02F2" w14:paraId="42FF9A7B" w14:textId="77777777" w:rsidTr="000B2EA9">
        <w:trPr>
          <w:trHeight w:val="273"/>
        </w:trPr>
        <w:tc>
          <w:tcPr>
            <w:tcW w:w="2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EFCE8" w14:textId="77777777" w:rsidR="00CD02F2" w:rsidRPr="00CD02F2" w:rsidRDefault="00CD02F2" w:rsidP="00CD02F2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02F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Material Distribuido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9319D" w14:textId="77777777" w:rsidR="00CD02F2" w:rsidRPr="00CD02F2" w:rsidRDefault="00CD02F2" w:rsidP="00CD0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02F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9,230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2C01" w14:textId="77777777" w:rsidR="00CD02F2" w:rsidRPr="00CD02F2" w:rsidRDefault="00CD02F2" w:rsidP="00CD0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02F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4,720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DF48" w14:textId="77777777" w:rsidR="00CD02F2" w:rsidRPr="00CD02F2" w:rsidRDefault="00CD02F2" w:rsidP="00CD0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D02F2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13,950</w:t>
            </w:r>
          </w:p>
        </w:tc>
      </w:tr>
    </w:tbl>
    <w:p w14:paraId="052D2362" w14:textId="78E0AA45" w:rsidR="006E04B9" w:rsidRPr="00234D38" w:rsidRDefault="006E04B9" w:rsidP="006E04B9">
      <w:pPr>
        <w:rPr>
          <w:rFonts w:ascii="Times New Roman" w:hAnsi="Times New Roman" w:cs="Times New Roman"/>
          <w:b/>
          <w:sz w:val="18"/>
          <w:szCs w:val="18"/>
        </w:rPr>
      </w:pPr>
      <w:r w:rsidRPr="00234D38">
        <w:rPr>
          <w:rFonts w:ascii="Times New Roman" w:hAnsi="Times New Roman" w:cs="Times New Roman"/>
          <w:sz w:val="18"/>
          <w:szCs w:val="18"/>
        </w:rPr>
        <w:t xml:space="preserve">Fuente: Departamento de Promoción y Asesoría al Consumidor y Proveedor y Departamento de Coordinación de Sedes </w:t>
      </w:r>
    </w:p>
    <w:p w14:paraId="2FB32924" w14:textId="77777777" w:rsidR="006E04B9" w:rsidRPr="00234D38" w:rsidRDefault="006E04B9" w:rsidP="006E04B9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01A6879" w14:textId="7F4D800E" w:rsidR="00003019" w:rsidRPr="003F413F" w:rsidRDefault="00003019" w:rsidP="00003019">
      <w:pPr>
        <w:jc w:val="both"/>
        <w:rPr>
          <w:rFonts w:ascii="Times New Roman" w:hAnsi="Times New Roman" w:cs="Times New Roman"/>
          <w:sz w:val="22"/>
          <w:szCs w:val="22"/>
        </w:rPr>
      </w:pPr>
      <w:r w:rsidRPr="003F413F">
        <w:rPr>
          <w:rFonts w:ascii="Times New Roman" w:hAnsi="Times New Roman" w:cs="Times New Roman"/>
          <w:sz w:val="22"/>
          <w:szCs w:val="22"/>
        </w:rPr>
        <w:t xml:space="preserve">En lo que va del año, se han realizado </w:t>
      </w:r>
      <w:r w:rsidR="0016185C">
        <w:rPr>
          <w:rFonts w:ascii="Times New Roman" w:hAnsi="Times New Roman" w:cs="Times New Roman"/>
          <w:sz w:val="22"/>
          <w:szCs w:val="22"/>
        </w:rPr>
        <w:t>80</w:t>
      </w:r>
      <w:r w:rsidRPr="003F413F">
        <w:rPr>
          <w:rFonts w:ascii="Times New Roman" w:hAnsi="Times New Roman" w:cs="Times New Roman"/>
          <w:sz w:val="22"/>
          <w:szCs w:val="22"/>
        </w:rPr>
        <w:t xml:space="preserve"> conferencias de los derechos de los consumidores y usuarios y obligaciones de los proveedores de bienes y servicios, así como conferencias de información sobre derechos y obligaciones en materia de consumo, siendo el total de asistentes de </w:t>
      </w:r>
      <w:r w:rsidR="0016185C">
        <w:rPr>
          <w:rFonts w:ascii="Times New Roman" w:hAnsi="Times New Roman" w:cs="Times New Roman"/>
          <w:sz w:val="22"/>
          <w:szCs w:val="22"/>
        </w:rPr>
        <w:t>4,316</w:t>
      </w:r>
      <w:r w:rsidRPr="003F413F">
        <w:rPr>
          <w:rFonts w:ascii="Times New Roman" w:hAnsi="Times New Roman" w:cs="Times New Roman"/>
          <w:sz w:val="22"/>
          <w:szCs w:val="22"/>
        </w:rPr>
        <w:t xml:space="preserve"> personas, asimismo, se distribuyeron </w:t>
      </w:r>
      <w:r w:rsidR="0016185C">
        <w:rPr>
          <w:rFonts w:ascii="Times New Roman" w:hAnsi="Times New Roman" w:cs="Times New Roman"/>
          <w:sz w:val="22"/>
          <w:szCs w:val="22"/>
        </w:rPr>
        <w:t>21,158</w:t>
      </w:r>
      <w:r w:rsidRPr="003F413F">
        <w:rPr>
          <w:rFonts w:ascii="Times New Roman" w:hAnsi="Times New Roman" w:cs="Times New Roman"/>
          <w:sz w:val="22"/>
          <w:szCs w:val="22"/>
        </w:rPr>
        <w:t xml:space="preserve"> documentos de material educativo e informativo, como puede observarse en el cuadro siguiente:</w:t>
      </w:r>
    </w:p>
    <w:p w14:paraId="0DFB9562" w14:textId="079E9205" w:rsidR="00003019" w:rsidRDefault="00003019" w:rsidP="00003019">
      <w:pPr>
        <w:jc w:val="center"/>
        <w:rPr>
          <w:rFonts w:ascii="Times New Roman" w:hAnsi="Times New Roman" w:cs="Times New Roman"/>
          <w:b/>
        </w:rPr>
      </w:pPr>
    </w:p>
    <w:p w14:paraId="53E08670" w14:textId="61A24980" w:rsidR="00003019" w:rsidRPr="00880401" w:rsidRDefault="00003019" w:rsidP="00880401">
      <w:pPr>
        <w:pStyle w:val="Tablas"/>
      </w:pPr>
      <w:bookmarkStart w:id="26" w:name="_Toc228191555"/>
      <w:r w:rsidRPr="00880401">
        <w:t>Cuadro 1</w:t>
      </w:r>
      <w:r w:rsidR="00395B8E">
        <w:t>3</w:t>
      </w:r>
      <w:r w:rsidR="00880401" w:rsidRPr="00880401">
        <w:t xml:space="preserve">: </w:t>
      </w:r>
      <w:r w:rsidR="00880401">
        <w:t xml:space="preserve"> </w:t>
      </w:r>
      <w:r w:rsidR="002A0C60" w:rsidRPr="00880401">
        <w:t xml:space="preserve">Conferencias, </w:t>
      </w:r>
      <w:r w:rsidR="002A0C60">
        <w:t>Asistentes</w:t>
      </w:r>
      <w:r w:rsidRPr="00880401">
        <w:t xml:space="preserve"> y Material Educativo-Informativo</w:t>
      </w:r>
      <w:r w:rsidR="00880401" w:rsidRPr="00880401">
        <w:t xml:space="preserve"> </w:t>
      </w:r>
      <w:r w:rsidR="00B750C6">
        <w:t xml:space="preserve">                        </w:t>
      </w:r>
      <w:r w:rsidRPr="00880401">
        <w:t xml:space="preserve">Enero – </w:t>
      </w:r>
      <w:proofErr w:type="gramStart"/>
      <w:r w:rsidR="000B2EA9">
        <w:t>Marzo</w:t>
      </w:r>
      <w:proofErr w:type="gramEnd"/>
      <w:r w:rsidRPr="00880401">
        <w:t xml:space="preserve"> 202</w:t>
      </w:r>
      <w:r w:rsidR="00880401">
        <w:t>6</w:t>
      </w:r>
      <w:bookmarkEnd w:id="2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7"/>
        <w:gridCol w:w="1364"/>
        <w:gridCol w:w="2793"/>
        <w:gridCol w:w="1330"/>
      </w:tblGrid>
      <w:tr w:rsidR="00B750C6" w:rsidRPr="00B750C6" w14:paraId="52A24A5B" w14:textId="77777777" w:rsidTr="009E0440">
        <w:trPr>
          <w:trHeight w:val="441"/>
        </w:trPr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DB2E86E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LINEAS DE TRABAJO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38B86CD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ABF1AD9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075CF66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B750C6" w:rsidRPr="00B750C6" w14:paraId="0DDB666C" w14:textId="77777777" w:rsidTr="000B2EA9">
        <w:trPr>
          <w:trHeight w:val="279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57C8" w14:textId="77777777" w:rsidR="00B750C6" w:rsidRPr="00B750C6" w:rsidRDefault="00B750C6" w:rsidP="00B750C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Conferencias impartidas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5B83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91D9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73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02D5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80</w:t>
            </w:r>
          </w:p>
        </w:tc>
      </w:tr>
      <w:tr w:rsidR="00B750C6" w:rsidRPr="00B750C6" w14:paraId="76D559D0" w14:textId="77777777" w:rsidTr="000B2EA9">
        <w:trPr>
          <w:trHeight w:val="566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E3D3" w14:textId="77777777" w:rsidR="00B750C6" w:rsidRPr="00B750C6" w:rsidRDefault="00B750C6" w:rsidP="00B750C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Personas capacitadas sobre los derechos y obligaciones de los consumidores y usuarios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DE09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1,131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C494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2,974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3C47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4,105</w:t>
            </w:r>
          </w:p>
        </w:tc>
      </w:tr>
      <w:tr w:rsidR="00B750C6" w:rsidRPr="00B750C6" w14:paraId="3F7C1D3C" w14:textId="77777777" w:rsidTr="00B750C6">
        <w:trPr>
          <w:trHeight w:val="795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81A9" w14:textId="77777777" w:rsidR="00B750C6" w:rsidRPr="00B750C6" w:rsidRDefault="00B750C6" w:rsidP="00B750C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Personas capacitadas en el tema de servicios financieros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22F66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13166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211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0EBA0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211</w:t>
            </w:r>
          </w:p>
        </w:tc>
      </w:tr>
      <w:tr w:rsidR="00B750C6" w:rsidRPr="00B750C6" w14:paraId="2FCEBCE2" w14:textId="77777777" w:rsidTr="000B2EA9">
        <w:trPr>
          <w:trHeight w:val="260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7A64E9" w14:textId="77777777" w:rsidR="00B750C6" w:rsidRPr="00B750C6" w:rsidRDefault="00B750C6" w:rsidP="00B750C6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proofErr w:type="gramStart"/>
            <w:r w:rsidRPr="00B750C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  <w:proofErr w:type="gramEnd"/>
            <w:r w:rsidRPr="00B750C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 xml:space="preserve"> PERSONAS CAPACITADAS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7DF784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1,131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8D579F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3,185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675257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4,316</w:t>
            </w:r>
          </w:p>
        </w:tc>
      </w:tr>
      <w:tr w:rsidR="00B750C6" w:rsidRPr="00B750C6" w14:paraId="0578EDA5" w14:textId="77777777" w:rsidTr="000B2EA9">
        <w:trPr>
          <w:trHeight w:val="293"/>
        </w:trPr>
        <w:tc>
          <w:tcPr>
            <w:tcW w:w="2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0E585" w14:textId="77777777" w:rsidR="00B750C6" w:rsidRPr="00B750C6" w:rsidRDefault="00B750C6" w:rsidP="00B750C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Material Distribuido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FABA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9,518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A27D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11,640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64FC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21,158</w:t>
            </w:r>
          </w:p>
        </w:tc>
      </w:tr>
    </w:tbl>
    <w:p w14:paraId="015D562C" w14:textId="6B6183A5" w:rsidR="00003019" w:rsidRDefault="00003019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7043B1E" w14:textId="2FECE731" w:rsidR="002A0C60" w:rsidRDefault="002A0C60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E6DFE38" w14:textId="77777777" w:rsidR="00640549" w:rsidRDefault="00640549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B57116F" w14:textId="77777777" w:rsidR="00B750C6" w:rsidRDefault="00B750C6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E57B752" w14:textId="54DC0C00" w:rsidR="00CD1055" w:rsidRPr="00FA0403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DE1C16">
        <w:rPr>
          <w:rFonts w:ascii="Times New Roman" w:hAnsi="Times New Roman" w:cs="Times New Roman"/>
          <w:sz w:val="22"/>
          <w:szCs w:val="22"/>
        </w:rPr>
        <w:t>marzo</w:t>
      </w:r>
      <w:r w:rsidRPr="00FA0403">
        <w:rPr>
          <w:rFonts w:ascii="Times New Roman" w:hAnsi="Times New Roman" w:cs="Times New Roman"/>
          <w:sz w:val="22"/>
          <w:szCs w:val="22"/>
        </w:rPr>
        <w:t>, en lo que se refiere a la información brindada sobre derechos y obligaciones en materia de consumo, el Departamento de Promoción y Asesoría al Consumidor y Proveedor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FA0403">
        <w:rPr>
          <w:rFonts w:ascii="Times New Roman" w:hAnsi="Times New Roman" w:cs="Times New Roman"/>
          <w:sz w:val="22"/>
          <w:szCs w:val="22"/>
        </w:rPr>
        <w:t xml:space="preserve"> no reportó personas informadas; en el caso del Departamento de Coordinación de Sedes Departamentales, reportó </w:t>
      </w:r>
      <w:r w:rsidR="0016185C">
        <w:rPr>
          <w:rFonts w:ascii="Times New Roman" w:hAnsi="Times New Roman" w:cs="Times New Roman"/>
          <w:sz w:val="22"/>
          <w:szCs w:val="22"/>
        </w:rPr>
        <w:t>259</w:t>
      </w:r>
      <w:r w:rsidRPr="00FA0403">
        <w:rPr>
          <w:rFonts w:ascii="Times New Roman" w:hAnsi="Times New Roman" w:cs="Times New Roman"/>
          <w:sz w:val="22"/>
          <w:szCs w:val="22"/>
        </w:rPr>
        <w:t xml:space="preserve"> personas informadas, como se puede observar en el cuadro siguiente:</w:t>
      </w:r>
    </w:p>
    <w:p w14:paraId="3620A8BF" w14:textId="77777777" w:rsidR="00CD1055" w:rsidRPr="00FA0403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DF666DA" w14:textId="28ACD837" w:rsidR="00CD1055" w:rsidRPr="00FA0403" w:rsidRDefault="00CD1055" w:rsidP="00CD1055">
      <w:pPr>
        <w:pStyle w:val="Tablas"/>
      </w:pPr>
      <w:bookmarkStart w:id="27" w:name="_Toc228191556"/>
      <w:r w:rsidRPr="00FA0403">
        <w:t xml:space="preserve">Cuadro </w:t>
      </w:r>
      <w:r w:rsidR="00880401">
        <w:t>1</w:t>
      </w:r>
      <w:r w:rsidR="00395B8E">
        <w:t>4</w:t>
      </w:r>
      <w:r>
        <w:t xml:space="preserve">:  </w:t>
      </w:r>
      <w:r w:rsidRPr="00FA0403">
        <w:t xml:space="preserve">Participantes en las </w:t>
      </w:r>
      <w:r>
        <w:t>C</w:t>
      </w:r>
      <w:r w:rsidRPr="00FA0403">
        <w:t xml:space="preserve">onferencias </w:t>
      </w:r>
      <w:r>
        <w:t>I</w:t>
      </w:r>
      <w:r w:rsidRPr="00FA0403">
        <w:t xml:space="preserve">mpartidas </w:t>
      </w:r>
      <w:r>
        <w:t>Sobre</w:t>
      </w:r>
      <w:r w:rsidRPr="00FA0403">
        <w:t xml:space="preserve"> </w:t>
      </w:r>
      <w:r>
        <w:t>D</w:t>
      </w:r>
      <w:r w:rsidRPr="00FA0403">
        <w:t xml:space="preserve">erechos y </w:t>
      </w:r>
      <w:r>
        <w:t>O</w:t>
      </w:r>
      <w:r w:rsidRPr="00FA0403">
        <w:t xml:space="preserve">bligaciones en </w:t>
      </w:r>
      <w:r>
        <w:t>M</w:t>
      </w:r>
      <w:r w:rsidRPr="00FA0403">
        <w:t xml:space="preserve">ateria de </w:t>
      </w:r>
      <w:r>
        <w:t>C</w:t>
      </w:r>
      <w:r w:rsidRPr="00FA0403">
        <w:t>onsumo</w:t>
      </w:r>
      <w:r>
        <w:t xml:space="preserve">, </w:t>
      </w:r>
      <w:r w:rsidR="00DE1C16">
        <w:t>marzo</w:t>
      </w:r>
      <w:r>
        <w:t xml:space="preserve"> 202</w:t>
      </w:r>
      <w:r w:rsidR="00AA128B">
        <w:t>6</w:t>
      </w:r>
      <w:bookmarkEnd w:id="27"/>
      <w:r w:rsidRPr="00FA0403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7"/>
        <w:gridCol w:w="1722"/>
        <w:gridCol w:w="2243"/>
        <w:gridCol w:w="1472"/>
      </w:tblGrid>
      <w:tr w:rsidR="00B750C6" w:rsidRPr="00B750C6" w14:paraId="5FCA087D" w14:textId="77777777" w:rsidTr="009E0440">
        <w:trPr>
          <w:trHeight w:val="531"/>
        </w:trPr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EEC6F13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LINEAS DE TRABAJO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F6E317F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16DD03F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CDAC526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B750C6" w:rsidRPr="00B750C6" w14:paraId="423637DF" w14:textId="77777777" w:rsidTr="000B2EA9">
        <w:trPr>
          <w:trHeight w:val="393"/>
        </w:trPr>
        <w:tc>
          <w:tcPr>
            <w:tcW w:w="2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47A66" w14:textId="77777777" w:rsidR="00B750C6" w:rsidRPr="00B750C6" w:rsidRDefault="00B750C6" w:rsidP="00B750C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Participantes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896D5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6C46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259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9C639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259</w:t>
            </w:r>
          </w:p>
        </w:tc>
      </w:tr>
    </w:tbl>
    <w:p w14:paraId="1C826D57" w14:textId="2D7037E8" w:rsidR="00CD1055" w:rsidRDefault="00CD1055" w:rsidP="00CD1055">
      <w:pPr>
        <w:jc w:val="both"/>
        <w:rPr>
          <w:rFonts w:ascii="Times New Roman" w:hAnsi="Times New Roman" w:cs="Times New Roman"/>
          <w:sz w:val="18"/>
          <w:szCs w:val="18"/>
        </w:rPr>
      </w:pPr>
      <w:r w:rsidRPr="00E950BD">
        <w:rPr>
          <w:rFonts w:ascii="Times New Roman" w:hAnsi="Times New Roman" w:cs="Times New Roman"/>
          <w:sz w:val="18"/>
          <w:szCs w:val="18"/>
        </w:rPr>
        <w:t xml:space="preserve">Fuente: Departamento de Promoción y Asesoría al Consumidor y Proveedor y Departamento de Coordinación de Sedes </w:t>
      </w:r>
    </w:p>
    <w:p w14:paraId="09B887A3" w14:textId="77777777" w:rsidR="00B750C6" w:rsidRDefault="00B750C6" w:rsidP="00B750C6">
      <w:pPr>
        <w:pStyle w:val="Sinespaciado"/>
      </w:pPr>
    </w:p>
    <w:p w14:paraId="036B0E3D" w14:textId="1878B921" w:rsidR="00003019" w:rsidRPr="003F413F" w:rsidRDefault="00003019" w:rsidP="00003019">
      <w:pPr>
        <w:jc w:val="both"/>
        <w:rPr>
          <w:rFonts w:ascii="Times New Roman" w:hAnsi="Times New Roman" w:cs="Times New Roman"/>
          <w:sz w:val="22"/>
          <w:szCs w:val="22"/>
        </w:rPr>
      </w:pPr>
      <w:r w:rsidRPr="003F413F">
        <w:rPr>
          <w:rFonts w:ascii="Times New Roman" w:hAnsi="Times New Roman" w:cs="Times New Roman"/>
          <w:sz w:val="22"/>
          <w:szCs w:val="22"/>
        </w:rPr>
        <w:t xml:space="preserve">En lo que va del año, en las conferencias impartidas de información sobre derechos y obligaciones en materia de consumo, han asistido de </w:t>
      </w:r>
      <w:r w:rsidR="0016185C">
        <w:rPr>
          <w:rFonts w:ascii="Times New Roman" w:hAnsi="Times New Roman" w:cs="Times New Roman"/>
          <w:sz w:val="22"/>
          <w:szCs w:val="22"/>
        </w:rPr>
        <w:t>1,048</w:t>
      </w:r>
      <w:r w:rsidRPr="003F413F">
        <w:rPr>
          <w:rFonts w:ascii="Times New Roman" w:hAnsi="Times New Roman" w:cs="Times New Roman"/>
          <w:sz w:val="22"/>
          <w:szCs w:val="22"/>
        </w:rPr>
        <w:t xml:space="preserve"> personas, como puede observarse en el cuadro siguiente:</w:t>
      </w:r>
    </w:p>
    <w:p w14:paraId="7DC5B88F" w14:textId="77777777" w:rsidR="00AA63FA" w:rsidRDefault="00AA63FA" w:rsidP="00880401">
      <w:pPr>
        <w:pStyle w:val="Tablas"/>
      </w:pPr>
    </w:p>
    <w:p w14:paraId="1D921023" w14:textId="4492F24D" w:rsidR="00003019" w:rsidRPr="005E02DE" w:rsidRDefault="00003019" w:rsidP="00880401">
      <w:pPr>
        <w:pStyle w:val="Tablas"/>
        <w:rPr>
          <w:rFonts w:cs="Times New Roman"/>
          <w:b w:val="0"/>
        </w:rPr>
      </w:pPr>
      <w:bookmarkStart w:id="28" w:name="_Toc228191557"/>
      <w:r w:rsidRPr="00880401">
        <w:t>Cuadro 1</w:t>
      </w:r>
      <w:r w:rsidR="00395B8E">
        <w:t>5</w:t>
      </w:r>
      <w:r w:rsidR="00880401" w:rsidRPr="00880401">
        <w:t xml:space="preserve">: </w:t>
      </w:r>
      <w:r w:rsidRPr="00880401">
        <w:t xml:space="preserve">Conferencias Virtuales y </w:t>
      </w:r>
      <w:proofErr w:type="gramStart"/>
      <w:r w:rsidRPr="00880401">
        <w:t xml:space="preserve">Participantes </w:t>
      </w:r>
      <w:r w:rsidR="00880401" w:rsidRPr="00880401">
        <w:t xml:space="preserve"> </w:t>
      </w:r>
      <w:r w:rsidRPr="00880401">
        <w:t>Enero</w:t>
      </w:r>
      <w:proofErr w:type="gramEnd"/>
      <w:r w:rsidRPr="00880401">
        <w:t xml:space="preserve"> – </w:t>
      </w:r>
      <w:r w:rsidR="00DE1C16">
        <w:t>Marzo</w:t>
      </w:r>
      <w:r w:rsidRPr="00880401">
        <w:t xml:space="preserve"> 202</w:t>
      </w:r>
      <w:r w:rsidR="00880401">
        <w:t>6</w:t>
      </w:r>
      <w:bookmarkEnd w:id="28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8"/>
        <w:gridCol w:w="1294"/>
        <w:gridCol w:w="2195"/>
        <w:gridCol w:w="1567"/>
      </w:tblGrid>
      <w:tr w:rsidR="00B750C6" w:rsidRPr="00B750C6" w14:paraId="749D2104" w14:textId="77777777" w:rsidTr="009E0440">
        <w:trPr>
          <w:trHeight w:val="543"/>
        </w:trPr>
        <w:tc>
          <w:tcPr>
            <w:tcW w:w="2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87CFB98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LINEAS DE TRABAJO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DCCAB7E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FDBE03B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1362102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B750C6" w:rsidRPr="00B750C6" w14:paraId="18ED7B6D" w14:textId="77777777" w:rsidTr="00B750C6">
        <w:trPr>
          <w:trHeight w:val="499"/>
        </w:trPr>
        <w:tc>
          <w:tcPr>
            <w:tcW w:w="2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87BF" w14:textId="77777777" w:rsidR="00B750C6" w:rsidRPr="00B750C6" w:rsidRDefault="00B750C6" w:rsidP="00B750C6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Participantes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7671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8E8B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1,048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1487" w14:textId="77777777" w:rsidR="00B750C6" w:rsidRPr="00B750C6" w:rsidRDefault="00B750C6" w:rsidP="00B750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B750C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1,048</w:t>
            </w:r>
          </w:p>
        </w:tc>
      </w:tr>
    </w:tbl>
    <w:p w14:paraId="4DF63936" w14:textId="51CC73F6" w:rsidR="00003019" w:rsidRDefault="00003019" w:rsidP="00003019">
      <w:pPr>
        <w:jc w:val="both"/>
        <w:rPr>
          <w:rFonts w:ascii="Times New Roman" w:hAnsi="Times New Roman" w:cs="Times New Roman"/>
          <w:sz w:val="16"/>
          <w:szCs w:val="16"/>
        </w:rPr>
      </w:pPr>
      <w:r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47FC4D51" w14:textId="71F2A37B" w:rsidR="006878FB" w:rsidRDefault="006878FB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E11476A" w14:textId="77777777" w:rsidR="00CD1055" w:rsidRPr="00FF0795" w:rsidRDefault="00CD1055" w:rsidP="00D167D3">
      <w:pPr>
        <w:pStyle w:val="Ttulo1"/>
        <w:jc w:val="both"/>
        <w:rPr>
          <w:color w:val="1F3864" w:themeColor="accent1" w:themeShade="80"/>
        </w:rPr>
      </w:pPr>
      <w:bookmarkStart w:id="29" w:name="_Toc228191511"/>
      <w:r w:rsidRPr="00FF0795">
        <w:rPr>
          <w:color w:val="1F3864" w:themeColor="accent1" w:themeShade="80"/>
        </w:rPr>
        <w:t>Libros Autorizados y Recepción de Expedientes de Contratos de Adhesión e Instrumentos de Medición y Pesaje</w:t>
      </w:r>
      <w:bookmarkEnd w:id="29"/>
    </w:p>
    <w:p w14:paraId="27EDA0AD" w14:textId="77777777" w:rsidR="00CD1055" w:rsidRPr="00FA0403" w:rsidRDefault="00CD1055" w:rsidP="00CD1055">
      <w:pPr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E0E0E0"/>
        </w:rPr>
      </w:pPr>
    </w:p>
    <w:p w14:paraId="6239C75D" w14:textId="78764ADC" w:rsidR="00CD1055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DE1C16">
        <w:rPr>
          <w:rFonts w:ascii="Times New Roman" w:hAnsi="Times New Roman" w:cs="Times New Roman"/>
          <w:sz w:val="22"/>
          <w:szCs w:val="22"/>
        </w:rPr>
        <w:t>marzo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FA0403">
        <w:rPr>
          <w:rFonts w:ascii="Times New Roman" w:hAnsi="Times New Roman" w:cs="Times New Roman"/>
          <w:sz w:val="22"/>
          <w:szCs w:val="22"/>
        </w:rPr>
        <w:t xml:space="preserve"> se autorizaron </w:t>
      </w:r>
      <w:r w:rsidR="00F749F0">
        <w:rPr>
          <w:rFonts w:ascii="Times New Roman" w:hAnsi="Times New Roman" w:cs="Times New Roman"/>
          <w:sz w:val="22"/>
          <w:szCs w:val="22"/>
        </w:rPr>
        <w:t>1,</w:t>
      </w:r>
      <w:r w:rsidR="0016185C">
        <w:rPr>
          <w:rFonts w:ascii="Times New Roman" w:hAnsi="Times New Roman" w:cs="Times New Roman"/>
          <w:sz w:val="22"/>
          <w:szCs w:val="22"/>
        </w:rPr>
        <w:t>030</w:t>
      </w:r>
      <w:r w:rsidRPr="00FA0403">
        <w:rPr>
          <w:rFonts w:ascii="Times New Roman" w:hAnsi="Times New Roman" w:cs="Times New Roman"/>
          <w:sz w:val="22"/>
          <w:szCs w:val="22"/>
        </w:rPr>
        <w:t xml:space="preserve"> libros de quejas, </w:t>
      </w:r>
      <w:r w:rsidR="0016185C">
        <w:rPr>
          <w:rFonts w:ascii="Times New Roman" w:hAnsi="Times New Roman" w:cs="Times New Roman"/>
          <w:sz w:val="22"/>
          <w:szCs w:val="22"/>
        </w:rPr>
        <w:t>533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417A65">
        <w:rPr>
          <w:rFonts w:ascii="Times New Roman" w:hAnsi="Times New Roman" w:cs="Times New Roman"/>
          <w:sz w:val="22"/>
          <w:szCs w:val="22"/>
        </w:rPr>
        <w:t>497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las Sedes Departamentales. Asimismo, se recibieron </w:t>
      </w:r>
      <w:r w:rsidR="00417A65">
        <w:rPr>
          <w:rFonts w:ascii="Times New Roman" w:hAnsi="Times New Roman" w:cs="Times New Roman"/>
          <w:sz w:val="22"/>
          <w:szCs w:val="22"/>
        </w:rPr>
        <w:t>49</w:t>
      </w:r>
      <w:r w:rsidRPr="00FA0403">
        <w:rPr>
          <w:rFonts w:ascii="Times New Roman" w:hAnsi="Times New Roman" w:cs="Times New Roman"/>
          <w:sz w:val="22"/>
          <w:szCs w:val="22"/>
        </w:rPr>
        <w:t xml:space="preserve"> expedientes para autorización de Contratos de Adhesión, </w:t>
      </w:r>
      <w:r w:rsidR="00F749F0">
        <w:rPr>
          <w:rFonts w:ascii="Times New Roman" w:hAnsi="Times New Roman" w:cs="Times New Roman"/>
          <w:sz w:val="22"/>
          <w:szCs w:val="22"/>
        </w:rPr>
        <w:t>21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417A65">
        <w:rPr>
          <w:rFonts w:ascii="Times New Roman" w:hAnsi="Times New Roman" w:cs="Times New Roman"/>
          <w:sz w:val="22"/>
          <w:szCs w:val="22"/>
        </w:rPr>
        <w:t>28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 Sedes Departamentales.  En cuanto a expedientes para la verificación de certificados de Instrumentos de Medición y Pesaje, se recibieron </w:t>
      </w:r>
      <w:r w:rsidR="00417A65">
        <w:rPr>
          <w:rFonts w:ascii="Times New Roman" w:hAnsi="Times New Roman" w:cs="Times New Roman"/>
          <w:sz w:val="22"/>
          <w:szCs w:val="22"/>
        </w:rPr>
        <w:t>398</w:t>
      </w:r>
      <w:r w:rsidRPr="00FA0403">
        <w:rPr>
          <w:rFonts w:ascii="Times New Roman" w:hAnsi="Times New Roman" w:cs="Times New Roman"/>
          <w:sz w:val="22"/>
          <w:szCs w:val="22"/>
        </w:rPr>
        <w:t xml:space="preserve"> expedientes, como se detalla a continuación</w:t>
      </w:r>
      <w:r w:rsidR="00B27293">
        <w:rPr>
          <w:rFonts w:ascii="Times New Roman" w:hAnsi="Times New Roman" w:cs="Times New Roman"/>
          <w:sz w:val="22"/>
          <w:szCs w:val="22"/>
        </w:rPr>
        <w:t>:</w:t>
      </w:r>
    </w:p>
    <w:p w14:paraId="6A2B8448" w14:textId="77777777" w:rsidR="003F413F" w:rsidRDefault="003F413F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2F1B6C4" w14:textId="721D693E" w:rsidR="00CD1055" w:rsidRPr="00FA0403" w:rsidRDefault="00CD1055" w:rsidP="00D12B23">
      <w:pPr>
        <w:pStyle w:val="Tablas"/>
      </w:pPr>
      <w:bookmarkStart w:id="30" w:name="_Toc228191558"/>
      <w:r w:rsidRPr="00FA0403">
        <w:t xml:space="preserve">Cuadro </w:t>
      </w:r>
      <w:r w:rsidR="004C778E">
        <w:t>1</w:t>
      </w:r>
      <w:r w:rsidR="00395B8E">
        <w:t>6</w:t>
      </w:r>
      <w:r>
        <w:t xml:space="preserve">: </w:t>
      </w:r>
      <w:r w:rsidRPr="00FA0403">
        <w:t>Libros Autorizados, Recepción de Expedientes de Contratos de Adhesión</w:t>
      </w:r>
      <w:r>
        <w:t xml:space="preserve"> </w:t>
      </w:r>
      <w:r w:rsidRPr="00FA0403">
        <w:t>e Instrumentos de Medición y Pesaje</w:t>
      </w:r>
      <w:r>
        <w:t xml:space="preserve">, </w:t>
      </w:r>
      <w:r w:rsidR="00DE1C16">
        <w:t>marzo</w:t>
      </w:r>
      <w:r w:rsidR="00B27293">
        <w:t xml:space="preserve"> </w:t>
      </w:r>
      <w:r>
        <w:t>202</w:t>
      </w:r>
      <w:r w:rsidR="00B27293">
        <w:t>6</w:t>
      </w:r>
      <w:bookmarkEnd w:id="30"/>
    </w:p>
    <w:tbl>
      <w:tblPr>
        <w:tblW w:w="935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5"/>
        <w:gridCol w:w="1708"/>
        <w:gridCol w:w="2294"/>
        <w:gridCol w:w="1234"/>
      </w:tblGrid>
      <w:tr w:rsidR="00C63CD7" w:rsidRPr="00C63CD7" w14:paraId="5AF3C55A" w14:textId="77777777" w:rsidTr="00C63CD7">
        <w:trPr>
          <w:trHeight w:val="580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25025D7" w14:textId="77777777" w:rsidR="00C63CD7" w:rsidRPr="00C63CD7" w:rsidRDefault="00C63CD7" w:rsidP="00C63C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C63CD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LINEAS DE TRABAJO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7C886FE" w14:textId="77777777" w:rsidR="00C63CD7" w:rsidRPr="00C63CD7" w:rsidRDefault="00C63CD7" w:rsidP="00C63C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C63CD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2EF8899" w14:textId="77777777" w:rsidR="00C63CD7" w:rsidRPr="00C63CD7" w:rsidRDefault="00C63CD7" w:rsidP="00C63C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C63CD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A585CFA" w14:textId="77777777" w:rsidR="00C63CD7" w:rsidRPr="00C63CD7" w:rsidRDefault="00C63CD7" w:rsidP="00C63C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C63CD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C63CD7" w:rsidRPr="00C63CD7" w14:paraId="01C20AB0" w14:textId="77777777" w:rsidTr="00C63CD7">
        <w:trPr>
          <w:trHeight w:val="45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6E210" w14:textId="77777777" w:rsidR="00C63CD7" w:rsidRPr="00C63CD7" w:rsidRDefault="00C63CD7" w:rsidP="00C63CD7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3CD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Libros de Quejas Autorizados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6DE2" w14:textId="77777777" w:rsidR="00C63CD7" w:rsidRPr="00C63CD7" w:rsidRDefault="00C63CD7" w:rsidP="00C63CD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3CD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533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4A6B" w14:textId="77777777" w:rsidR="00C63CD7" w:rsidRPr="00C63CD7" w:rsidRDefault="00C63CD7" w:rsidP="00C63CD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3CD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497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EA7A" w14:textId="77777777" w:rsidR="00C63CD7" w:rsidRPr="00C63CD7" w:rsidRDefault="00C63CD7" w:rsidP="00C63C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63CD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1,030</w:t>
            </w:r>
          </w:p>
        </w:tc>
      </w:tr>
      <w:tr w:rsidR="00C63CD7" w:rsidRPr="00C63CD7" w14:paraId="1659CA05" w14:textId="77777777" w:rsidTr="00C63CD7">
        <w:trPr>
          <w:trHeight w:val="648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B68A" w14:textId="77777777" w:rsidR="00C63CD7" w:rsidRPr="00C63CD7" w:rsidRDefault="00C63CD7" w:rsidP="00C63CD7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3CD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Recepción de expedientes de Contratos de Adhesión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933E" w14:textId="77777777" w:rsidR="00C63CD7" w:rsidRPr="00C63CD7" w:rsidRDefault="00C63CD7" w:rsidP="00C63CD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3CD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8A74" w14:textId="77777777" w:rsidR="00C63CD7" w:rsidRPr="00C63CD7" w:rsidRDefault="00C63CD7" w:rsidP="00C63CD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3CD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65FF" w14:textId="77777777" w:rsidR="00C63CD7" w:rsidRPr="00C63CD7" w:rsidRDefault="00C63CD7" w:rsidP="00C63C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63CD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49</w:t>
            </w:r>
          </w:p>
        </w:tc>
      </w:tr>
      <w:tr w:rsidR="00C63CD7" w:rsidRPr="00C63CD7" w14:paraId="31053607" w14:textId="77777777" w:rsidTr="00C63CD7">
        <w:trPr>
          <w:trHeight w:val="648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7E841" w14:textId="77777777" w:rsidR="00C63CD7" w:rsidRPr="00C63CD7" w:rsidRDefault="00C63CD7" w:rsidP="00C63CD7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3CD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Recepción de expedientes de Instrumentos de Medición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5AF32" w14:textId="77777777" w:rsidR="00C63CD7" w:rsidRPr="00C63CD7" w:rsidRDefault="00C63CD7" w:rsidP="00C63CD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3CD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398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0A1A" w14:textId="77777777" w:rsidR="00C63CD7" w:rsidRPr="00C63CD7" w:rsidRDefault="00C63CD7" w:rsidP="00C63CD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C63CD7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4184" w14:textId="77777777" w:rsidR="00C63CD7" w:rsidRPr="00C63CD7" w:rsidRDefault="00C63CD7" w:rsidP="00C63C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C63CD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398</w:t>
            </w:r>
          </w:p>
        </w:tc>
      </w:tr>
    </w:tbl>
    <w:p w14:paraId="3AFC9B0C" w14:textId="1F35B515" w:rsidR="00CD1055" w:rsidRDefault="00CD1055" w:rsidP="00CD1055">
      <w:pPr>
        <w:jc w:val="both"/>
        <w:rPr>
          <w:rFonts w:ascii="Times New Roman" w:hAnsi="Times New Roman" w:cs="Times New Roman"/>
          <w:sz w:val="18"/>
          <w:szCs w:val="18"/>
        </w:rPr>
      </w:pPr>
      <w:r w:rsidRPr="00F561D6">
        <w:rPr>
          <w:rFonts w:ascii="Times New Roman" w:hAnsi="Times New Roman" w:cs="Times New Roman"/>
          <w:sz w:val="18"/>
          <w:szCs w:val="18"/>
        </w:rPr>
        <w:t xml:space="preserve">Fuente: Departamentos de Promoción y Asesoría al Consumidor y Proveedor, Legal, Verificación y Vigilancia y Coordinación de Sedes </w:t>
      </w:r>
    </w:p>
    <w:p w14:paraId="48206D89" w14:textId="69FE8F6D" w:rsidR="00D821D5" w:rsidRDefault="00D821D5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1047C56" w14:textId="6C1F1AFB" w:rsidR="00C63CD7" w:rsidRDefault="00C63CD7" w:rsidP="00C1103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05AF397" w14:textId="77777777" w:rsidR="000B2EA9" w:rsidRDefault="000B2EA9" w:rsidP="00C1103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6BF6E55" w14:textId="77777777" w:rsidR="00C63CD7" w:rsidRDefault="00C63CD7" w:rsidP="00C1103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C5151F8" w14:textId="3727A8A5" w:rsidR="00C1103B" w:rsidRPr="003F413F" w:rsidRDefault="00C1103B" w:rsidP="00C1103B">
      <w:pPr>
        <w:jc w:val="both"/>
        <w:rPr>
          <w:rFonts w:ascii="Times New Roman" w:hAnsi="Times New Roman" w:cs="Times New Roman"/>
          <w:sz w:val="22"/>
          <w:szCs w:val="22"/>
        </w:rPr>
      </w:pPr>
      <w:r w:rsidRPr="003F413F">
        <w:rPr>
          <w:rFonts w:ascii="Times New Roman" w:hAnsi="Times New Roman" w:cs="Times New Roman"/>
          <w:sz w:val="22"/>
          <w:szCs w:val="22"/>
        </w:rPr>
        <w:t xml:space="preserve">En lo que va del año, se han autorizado </w:t>
      </w:r>
      <w:r w:rsidR="00417A65">
        <w:rPr>
          <w:rFonts w:ascii="Times New Roman" w:hAnsi="Times New Roman" w:cs="Times New Roman"/>
          <w:sz w:val="22"/>
          <w:szCs w:val="22"/>
        </w:rPr>
        <w:t>3,173</w:t>
      </w:r>
      <w:r w:rsidRPr="003F413F">
        <w:rPr>
          <w:rFonts w:ascii="Times New Roman" w:hAnsi="Times New Roman" w:cs="Times New Roman"/>
          <w:sz w:val="22"/>
          <w:szCs w:val="22"/>
        </w:rPr>
        <w:t xml:space="preserve"> libros de quejas; </w:t>
      </w:r>
      <w:r w:rsidR="00F749F0" w:rsidRPr="003F413F">
        <w:rPr>
          <w:rFonts w:ascii="Times New Roman" w:hAnsi="Times New Roman" w:cs="Times New Roman"/>
          <w:sz w:val="22"/>
          <w:szCs w:val="22"/>
        </w:rPr>
        <w:t>1,</w:t>
      </w:r>
      <w:r w:rsidR="00417A65">
        <w:rPr>
          <w:rFonts w:ascii="Times New Roman" w:hAnsi="Times New Roman" w:cs="Times New Roman"/>
          <w:sz w:val="22"/>
          <w:szCs w:val="22"/>
        </w:rPr>
        <w:t>561</w:t>
      </w:r>
      <w:r w:rsidRPr="003F413F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F749F0" w:rsidRPr="003F413F">
        <w:rPr>
          <w:rFonts w:ascii="Times New Roman" w:hAnsi="Times New Roman" w:cs="Times New Roman"/>
          <w:sz w:val="22"/>
          <w:szCs w:val="22"/>
        </w:rPr>
        <w:t>1,</w:t>
      </w:r>
      <w:r w:rsidR="00417A65">
        <w:rPr>
          <w:rFonts w:ascii="Times New Roman" w:hAnsi="Times New Roman" w:cs="Times New Roman"/>
          <w:sz w:val="22"/>
          <w:szCs w:val="22"/>
        </w:rPr>
        <w:t>612</w:t>
      </w:r>
      <w:r w:rsidRPr="003F413F">
        <w:rPr>
          <w:rFonts w:ascii="Times New Roman" w:hAnsi="Times New Roman" w:cs="Times New Roman"/>
          <w:sz w:val="22"/>
          <w:szCs w:val="22"/>
        </w:rPr>
        <w:t xml:space="preserve"> en las Sedes Departamentales, se han recibido </w:t>
      </w:r>
      <w:r w:rsidR="00417A65">
        <w:rPr>
          <w:rFonts w:ascii="Times New Roman" w:hAnsi="Times New Roman" w:cs="Times New Roman"/>
          <w:sz w:val="22"/>
          <w:szCs w:val="22"/>
        </w:rPr>
        <w:t>131</w:t>
      </w:r>
      <w:r w:rsidRPr="003F413F">
        <w:rPr>
          <w:rFonts w:ascii="Times New Roman" w:hAnsi="Times New Roman" w:cs="Times New Roman"/>
          <w:sz w:val="22"/>
          <w:szCs w:val="22"/>
        </w:rPr>
        <w:t xml:space="preserve"> expedientes para la autorización de Contratos de Adhesión; </w:t>
      </w:r>
      <w:r w:rsidR="00417A65">
        <w:rPr>
          <w:rFonts w:ascii="Times New Roman" w:hAnsi="Times New Roman" w:cs="Times New Roman"/>
          <w:sz w:val="22"/>
          <w:szCs w:val="22"/>
        </w:rPr>
        <w:t>57</w:t>
      </w:r>
      <w:r w:rsidRPr="003F413F">
        <w:rPr>
          <w:rFonts w:ascii="Times New Roman" w:hAnsi="Times New Roman" w:cs="Times New Roman"/>
          <w:sz w:val="22"/>
          <w:szCs w:val="22"/>
        </w:rPr>
        <w:t xml:space="preserve"> en la Sede Central y </w:t>
      </w:r>
      <w:r w:rsidR="00417A65">
        <w:rPr>
          <w:rFonts w:ascii="Times New Roman" w:hAnsi="Times New Roman" w:cs="Times New Roman"/>
          <w:sz w:val="22"/>
          <w:szCs w:val="22"/>
        </w:rPr>
        <w:t>74</w:t>
      </w:r>
      <w:r w:rsidRPr="003F413F">
        <w:rPr>
          <w:rFonts w:ascii="Times New Roman" w:hAnsi="Times New Roman" w:cs="Times New Roman"/>
          <w:sz w:val="22"/>
          <w:szCs w:val="22"/>
        </w:rPr>
        <w:t xml:space="preserve"> en las Sedes Departamentales; en lo que respecta a expedientes para la verificación de certificados de Instrumentos de Medición y Pesaje, se han recibido </w:t>
      </w:r>
      <w:r w:rsidR="00417A65">
        <w:rPr>
          <w:rFonts w:ascii="Times New Roman" w:hAnsi="Times New Roman" w:cs="Times New Roman"/>
          <w:sz w:val="22"/>
          <w:szCs w:val="22"/>
        </w:rPr>
        <w:t>494</w:t>
      </w:r>
      <w:r w:rsidRPr="003F413F">
        <w:rPr>
          <w:rFonts w:ascii="Times New Roman" w:hAnsi="Times New Roman" w:cs="Times New Roman"/>
          <w:sz w:val="22"/>
          <w:szCs w:val="22"/>
        </w:rPr>
        <w:t xml:space="preserve"> expedientes.</w:t>
      </w:r>
    </w:p>
    <w:p w14:paraId="438ED079" w14:textId="77777777" w:rsidR="00C1103B" w:rsidRDefault="00C1103B" w:rsidP="00C1103B">
      <w:pPr>
        <w:jc w:val="both"/>
        <w:rPr>
          <w:rFonts w:ascii="Times New Roman" w:hAnsi="Times New Roman" w:cs="Times New Roman"/>
        </w:rPr>
      </w:pPr>
    </w:p>
    <w:p w14:paraId="16A0D712" w14:textId="66953301" w:rsidR="00C1103B" w:rsidRPr="00AE1BE1" w:rsidRDefault="00C1103B" w:rsidP="00640549">
      <w:pPr>
        <w:pStyle w:val="Tablas"/>
      </w:pPr>
      <w:bookmarkStart w:id="31" w:name="_Toc228191559"/>
      <w:r w:rsidRPr="00AE1BE1">
        <w:t>Cuadro 1</w:t>
      </w:r>
      <w:r w:rsidR="00395B8E">
        <w:t>7</w:t>
      </w:r>
      <w:r w:rsidR="00F749F0" w:rsidRPr="00AE1BE1">
        <w:t xml:space="preserve">: </w:t>
      </w:r>
      <w:r w:rsidRPr="00AE1BE1">
        <w:t xml:space="preserve">Libros Autorizados, Recepción de Expedientes de Contratos de Adhesión e Instrumentos de Medición y Pesaje Enero – </w:t>
      </w:r>
      <w:proofErr w:type="gramStart"/>
      <w:r w:rsidR="00DE1C16">
        <w:t>Marzo</w:t>
      </w:r>
      <w:proofErr w:type="gramEnd"/>
      <w:r w:rsidRPr="00AE1BE1">
        <w:t xml:space="preserve"> 202</w:t>
      </w:r>
      <w:r w:rsidR="00F749F0" w:rsidRPr="00AE1BE1">
        <w:t>6</w:t>
      </w:r>
      <w:bookmarkEnd w:id="31"/>
    </w:p>
    <w:tbl>
      <w:tblPr>
        <w:tblW w:w="499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2"/>
        <w:gridCol w:w="1262"/>
        <w:gridCol w:w="2611"/>
        <w:gridCol w:w="1306"/>
      </w:tblGrid>
      <w:tr w:rsidR="00C63CD7" w:rsidRPr="00C63CD7" w14:paraId="450A6A81" w14:textId="77777777" w:rsidTr="00C63CD7">
        <w:trPr>
          <w:trHeight w:val="958"/>
        </w:trPr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0C7B1E6" w14:textId="77777777" w:rsidR="00C63CD7" w:rsidRPr="00C63CD7" w:rsidRDefault="00C63CD7" w:rsidP="00C63C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C63CD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LINEAS DE TRABAJO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8008C43" w14:textId="77777777" w:rsidR="00C63CD7" w:rsidRPr="00C63CD7" w:rsidRDefault="00C63CD7" w:rsidP="00C63CD7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</w:pPr>
            <w:r w:rsidRPr="00C63C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811B9A9" w14:textId="77777777" w:rsidR="00C63CD7" w:rsidRPr="00C63CD7" w:rsidRDefault="00C63CD7" w:rsidP="00C63CD7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</w:pPr>
            <w:proofErr w:type="gramStart"/>
            <w:r w:rsidRPr="00C63C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  <w:t>SEDES  DEPARTAMENTALES</w:t>
            </w:r>
            <w:proofErr w:type="gramEnd"/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B0C61A3" w14:textId="77777777" w:rsidR="00C63CD7" w:rsidRPr="00C63CD7" w:rsidRDefault="00C63CD7" w:rsidP="00C63CD7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</w:pPr>
            <w:r w:rsidRPr="00C63CD7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C63CD7" w:rsidRPr="00C63CD7" w14:paraId="605F5EDE" w14:textId="77777777" w:rsidTr="00C63CD7">
        <w:trPr>
          <w:trHeight w:val="535"/>
        </w:trPr>
        <w:tc>
          <w:tcPr>
            <w:tcW w:w="2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AADC" w14:textId="77777777" w:rsidR="00C63CD7" w:rsidRPr="00C63CD7" w:rsidRDefault="00C63CD7" w:rsidP="00C63CD7">
            <w:pPr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C63CD7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Libros de Quejas Autorizados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8527" w14:textId="77777777" w:rsidR="00C63CD7" w:rsidRPr="00C63CD7" w:rsidRDefault="00C63CD7" w:rsidP="00C63C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C63CD7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1,561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FEABC" w14:textId="77777777" w:rsidR="00C63CD7" w:rsidRPr="00C63CD7" w:rsidRDefault="00C63CD7" w:rsidP="00C63C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C63CD7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1,612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DF4D" w14:textId="77777777" w:rsidR="00C63CD7" w:rsidRPr="00C63CD7" w:rsidRDefault="00C63CD7" w:rsidP="00C63C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C63CD7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3,173</w:t>
            </w:r>
          </w:p>
        </w:tc>
      </w:tr>
      <w:tr w:rsidR="00C63CD7" w:rsidRPr="00C63CD7" w14:paraId="5257E6F1" w14:textId="77777777" w:rsidTr="00C63CD7">
        <w:trPr>
          <w:trHeight w:val="535"/>
        </w:trPr>
        <w:tc>
          <w:tcPr>
            <w:tcW w:w="2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6468" w14:textId="77777777" w:rsidR="00C63CD7" w:rsidRPr="00C63CD7" w:rsidRDefault="00C63CD7" w:rsidP="00C63CD7">
            <w:pPr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C63CD7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Expedientes de Contratos de Adhesión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3C9FE" w14:textId="77777777" w:rsidR="00C63CD7" w:rsidRPr="00C63CD7" w:rsidRDefault="00C63CD7" w:rsidP="00C63C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C63CD7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57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8D171" w14:textId="77777777" w:rsidR="00C63CD7" w:rsidRPr="00C63CD7" w:rsidRDefault="00C63CD7" w:rsidP="00C63C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C63CD7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74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B06C" w14:textId="77777777" w:rsidR="00C63CD7" w:rsidRPr="00C63CD7" w:rsidRDefault="00C63CD7" w:rsidP="00C63C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C63CD7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131</w:t>
            </w:r>
          </w:p>
        </w:tc>
      </w:tr>
      <w:tr w:rsidR="00C63CD7" w:rsidRPr="00C63CD7" w14:paraId="60F6403C" w14:textId="77777777" w:rsidTr="00C63CD7">
        <w:trPr>
          <w:trHeight w:val="535"/>
        </w:trPr>
        <w:tc>
          <w:tcPr>
            <w:tcW w:w="2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7EE0" w14:textId="77777777" w:rsidR="00C63CD7" w:rsidRPr="00C63CD7" w:rsidRDefault="00C63CD7" w:rsidP="00C63CD7">
            <w:pPr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C63CD7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Expedientes de Instrumentos de Medición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0A40" w14:textId="77777777" w:rsidR="00C63CD7" w:rsidRPr="00C63CD7" w:rsidRDefault="00C63CD7" w:rsidP="00C63C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C63CD7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494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1FE7" w14:textId="77777777" w:rsidR="00C63CD7" w:rsidRPr="00C63CD7" w:rsidRDefault="00C63CD7" w:rsidP="00C63C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C63CD7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B4E9" w14:textId="77777777" w:rsidR="00C63CD7" w:rsidRPr="00C63CD7" w:rsidRDefault="00C63CD7" w:rsidP="00C63C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</w:pPr>
            <w:r w:rsidRPr="00C63CD7">
              <w:rPr>
                <w:rFonts w:ascii="Arial" w:eastAsia="Times New Roman" w:hAnsi="Arial" w:cs="Arial"/>
                <w:sz w:val="20"/>
                <w:szCs w:val="20"/>
                <w:lang w:val="es-MX" w:eastAsia="es-MX"/>
              </w:rPr>
              <w:t>494</w:t>
            </w:r>
          </w:p>
        </w:tc>
      </w:tr>
    </w:tbl>
    <w:p w14:paraId="69167B6C" w14:textId="27D784A1" w:rsidR="00C1103B" w:rsidRDefault="00C1103B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207CB1D" w14:textId="77777777" w:rsidR="00C63CD7" w:rsidRDefault="00C63CD7" w:rsidP="00CD105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2B13E49" w14:textId="580730D1" w:rsidR="00CD1055" w:rsidRPr="005D57E3" w:rsidRDefault="00CD1055" w:rsidP="005D57E3">
      <w:pPr>
        <w:pStyle w:val="Graficas"/>
      </w:pPr>
      <w:bookmarkStart w:id="32" w:name="_Toc228191576"/>
      <w:r w:rsidRPr="005D57E3">
        <w:t xml:space="preserve">Gráfico 3: Libros Autorizados, Recepción de Expedientes de Contratos de Adhesión e Instrumentos de Medición y Pesaje, </w:t>
      </w:r>
      <w:r w:rsidR="00DE1C16" w:rsidRPr="005D57E3">
        <w:t>marzo</w:t>
      </w:r>
      <w:r w:rsidRPr="005D57E3">
        <w:t xml:space="preserve"> 202</w:t>
      </w:r>
      <w:r w:rsidR="00D12B23" w:rsidRPr="005D57E3">
        <w:t>6</w:t>
      </w:r>
      <w:bookmarkEnd w:id="32"/>
    </w:p>
    <w:p w14:paraId="58684837" w14:textId="24C7668A" w:rsidR="00C63CD7" w:rsidRPr="00555C1F" w:rsidRDefault="00451BE0" w:rsidP="00A96AEC">
      <w:r>
        <w:rPr>
          <w:noProof/>
        </w:rPr>
        <w:drawing>
          <wp:inline distT="0" distB="0" distL="0" distR="0" wp14:anchorId="10B588A3" wp14:editId="00E347B4">
            <wp:extent cx="5918200" cy="3238500"/>
            <wp:effectExtent l="0" t="0" r="0" b="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51EF9B59-14D0-4A4E-8C05-A7715FF1A7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5896755" w14:textId="7CB5AF09" w:rsidR="00C1103B" w:rsidRPr="00D12B23" w:rsidRDefault="00C1103B" w:rsidP="00555C1F"/>
    <w:p w14:paraId="6A3703F8" w14:textId="4B10929A" w:rsidR="006E04B9" w:rsidRDefault="006E04B9" w:rsidP="00C84913">
      <w:pPr>
        <w:rPr>
          <w:rFonts w:ascii="Times New Roman" w:hAnsi="Times New Roman" w:cs="Times New Roman"/>
          <w:sz w:val="18"/>
          <w:szCs w:val="18"/>
        </w:rPr>
      </w:pPr>
    </w:p>
    <w:p w14:paraId="55D4EE1E" w14:textId="23AA6756" w:rsidR="00AA63FA" w:rsidRDefault="00AA63FA" w:rsidP="00C84913">
      <w:pPr>
        <w:rPr>
          <w:rFonts w:ascii="Times New Roman" w:hAnsi="Times New Roman" w:cs="Times New Roman"/>
          <w:sz w:val="18"/>
          <w:szCs w:val="18"/>
        </w:rPr>
      </w:pPr>
    </w:p>
    <w:p w14:paraId="5B4B199E" w14:textId="0C8C4BB7" w:rsidR="003F413F" w:rsidRDefault="003F413F" w:rsidP="00C84913">
      <w:pPr>
        <w:rPr>
          <w:rFonts w:ascii="Times New Roman" w:hAnsi="Times New Roman" w:cs="Times New Roman"/>
          <w:sz w:val="18"/>
          <w:szCs w:val="18"/>
        </w:rPr>
      </w:pPr>
    </w:p>
    <w:p w14:paraId="7D41628D" w14:textId="61108322" w:rsidR="00C63CD7" w:rsidRDefault="00C63CD7" w:rsidP="00C84913">
      <w:pPr>
        <w:rPr>
          <w:rFonts w:ascii="Times New Roman" w:hAnsi="Times New Roman" w:cs="Times New Roman"/>
          <w:sz w:val="18"/>
          <w:szCs w:val="18"/>
        </w:rPr>
      </w:pPr>
    </w:p>
    <w:p w14:paraId="51839E65" w14:textId="35ACDAF1" w:rsidR="00451BE0" w:rsidRDefault="00451BE0" w:rsidP="00C84913">
      <w:pPr>
        <w:rPr>
          <w:rFonts w:ascii="Times New Roman" w:hAnsi="Times New Roman" w:cs="Times New Roman"/>
          <w:sz w:val="18"/>
          <w:szCs w:val="18"/>
        </w:rPr>
      </w:pPr>
    </w:p>
    <w:p w14:paraId="43581C21" w14:textId="263BE9E4" w:rsidR="00451BE0" w:rsidRDefault="00451BE0" w:rsidP="00C84913">
      <w:pPr>
        <w:rPr>
          <w:rFonts w:ascii="Times New Roman" w:hAnsi="Times New Roman" w:cs="Times New Roman"/>
          <w:sz w:val="18"/>
          <w:szCs w:val="18"/>
        </w:rPr>
      </w:pPr>
    </w:p>
    <w:p w14:paraId="6388A9BD" w14:textId="0CE4B6AB" w:rsidR="00451BE0" w:rsidRDefault="00451BE0" w:rsidP="00C84913">
      <w:pPr>
        <w:rPr>
          <w:rFonts w:ascii="Times New Roman" w:hAnsi="Times New Roman" w:cs="Times New Roman"/>
          <w:sz w:val="18"/>
          <w:szCs w:val="18"/>
        </w:rPr>
      </w:pPr>
    </w:p>
    <w:p w14:paraId="3D406D07" w14:textId="77777777" w:rsidR="00451BE0" w:rsidRDefault="00451BE0" w:rsidP="00C84913">
      <w:pPr>
        <w:rPr>
          <w:rFonts w:ascii="Times New Roman" w:hAnsi="Times New Roman" w:cs="Times New Roman"/>
          <w:sz w:val="18"/>
          <w:szCs w:val="18"/>
        </w:rPr>
      </w:pPr>
    </w:p>
    <w:p w14:paraId="4041D724" w14:textId="38E747DC" w:rsidR="00C63CD7" w:rsidRDefault="00C63CD7" w:rsidP="00DE1C16"/>
    <w:p w14:paraId="0BB11256" w14:textId="0B7DB715" w:rsidR="00CD1055" w:rsidRPr="00FF0795" w:rsidRDefault="00CD1055" w:rsidP="009D322A">
      <w:pPr>
        <w:pStyle w:val="Ttulo1"/>
        <w:rPr>
          <w:color w:val="1F3864" w:themeColor="accent1" w:themeShade="80"/>
        </w:rPr>
      </w:pPr>
      <w:bookmarkStart w:id="33" w:name="_Toc228191512"/>
      <w:r w:rsidRPr="00FF0795">
        <w:rPr>
          <w:color w:val="1F3864" w:themeColor="accent1" w:themeShade="80"/>
        </w:rPr>
        <w:t>Verificación y Vigilancia</w:t>
      </w:r>
      <w:bookmarkEnd w:id="33"/>
    </w:p>
    <w:p w14:paraId="231924B1" w14:textId="77777777" w:rsidR="00CD1055" w:rsidRPr="00FA0403" w:rsidRDefault="00CD1055" w:rsidP="00CD1055">
      <w:pPr>
        <w:rPr>
          <w:rFonts w:ascii="Times New Roman" w:hAnsi="Times New Roman" w:cs="Times New Roman"/>
          <w:sz w:val="22"/>
          <w:szCs w:val="22"/>
        </w:rPr>
      </w:pPr>
    </w:p>
    <w:p w14:paraId="16A15DAA" w14:textId="3C65CD93" w:rsidR="00CD1055" w:rsidRPr="00FA0403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 l</w:t>
      </w:r>
      <w:r w:rsidRPr="00FA0403">
        <w:rPr>
          <w:rFonts w:ascii="Times New Roman" w:hAnsi="Times New Roman" w:cs="Times New Roman"/>
          <w:sz w:val="22"/>
          <w:szCs w:val="22"/>
        </w:rPr>
        <w:t xml:space="preserve">as actividades </w:t>
      </w:r>
      <w:r>
        <w:rPr>
          <w:rFonts w:ascii="Times New Roman" w:hAnsi="Times New Roman" w:cs="Times New Roman"/>
          <w:sz w:val="22"/>
          <w:szCs w:val="22"/>
        </w:rPr>
        <w:t>que se realizaron</w:t>
      </w:r>
      <w:r w:rsidRPr="00FA0403">
        <w:rPr>
          <w:rFonts w:ascii="Times New Roman" w:hAnsi="Times New Roman" w:cs="Times New Roman"/>
          <w:sz w:val="22"/>
          <w:szCs w:val="22"/>
        </w:rPr>
        <w:t xml:space="preserve"> de verificación y vigilancia durante el mes de </w:t>
      </w:r>
      <w:r w:rsidR="00DE1C16">
        <w:rPr>
          <w:rFonts w:ascii="Times New Roman" w:hAnsi="Times New Roman" w:cs="Times New Roman"/>
          <w:sz w:val="22"/>
          <w:szCs w:val="22"/>
        </w:rPr>
        <w:t>marzo</w:t>
      </w:r>
      <w:r w:rsidRPr="00FA0403">
        <w:rPr>
          <w:rFonts w:ascii="Times New Roman" w:hAnsi="Times New Roman" w:cs="Times New Roman"/>
          <w:sz w:val="22"/>
          <w:szCs w:val="22"/>
        </w:rPr>
        <w:t xml:space="preserve"> en la Sede Central, así como en las Sedes Departamentales, se resumen en el cuadro siguiente: </w:t>
      </w:r>
    </w:p>
    <w:p w14:paraId="4793018C" w14:textId="77777777" w:rsidR="00CD1055" w:rsidRPr="00FA0403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DAF39F0" w14:textId="1E6E06FA" w:rsidR="00CD1055" w:rsidRPr="00FA0403" w:rsidRDefault="00CD1055" w:rsidP="00D12B23">
      <w:pPr>
        <w:pStyle w:val="Tablas"/>
      </w:pPr>
      <w:bookmarkStart w:id="34" w:name="_Toc228191560"/>
      <w:r w:rsidRPr="00FA0403">
        <w:t xml:space="preserve">Cuadro </w:t>
      </w:r>
      <w:r w:rsidR="004C778E">
        <w:t>1</w:t>
      </w:r>
      <w:r w:rsidR="00395B8E">
        <w:t>8</w:t>
      </w:r>
      <w:r>
        <w:t xml:space="preserve">:  </w:t>
      </w:r>
      <w:r w:rsidRPr="00FA0403">
        <w:t>Verificaciones</w:t>
      </w:r>
      <w:r>
        <w:t xml:space="preserve">, </w:t>
      </w:r>
      <w:r w:rsidR="00DE1C16">
        <w:t>marzo</w:t>
      </w:r>
      <w:r>
        <w:t xml:space="preserve"> 202</w:t>
      </w:r>
      <w:r w:rsidR="00B27293">
        <w:t>6</w:t>
      </w:r>
      <w:bookmarkEnd w:id="34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4"/>
        <w:gridCol w:w="1145"/>
        <w:gridCol w:w="1812"/>
        <w:gridCol w:w="952"/>
        <w:gridCol w:w="1515"/>
        <w:gridCol w:w="146"/>
      </w:tblGrid>
      <w:tr w:rsidR="0006308B" w:rsidRPr="0006308B" w14:paraId="37B3E377" w14:textId="77777777" w:rsidTr="0006308B">
        <w:trPr>
          <w:gridAfter w:val="1"/>
          <w:wAfter w:w="52" w:type="pct"/>
          <w:trHeight w:val="360"/>
        </w:trPr>
        <w:tc>
          <w:tcPr>
            <w:tcW w:w="21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EC96060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LÍNEAS DE TRABAJO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E832315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SEDE CENTRAL</w:t>
            </w:r>
          </w:p>
        </w:tc>
        <w:tc>
          <w:tcPr>
            <w:tcW w:w="87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7E5BF29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SEDES DEPARTAMENTALES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3E35C43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 xml:space="preserve"> MARZO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4576469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ACUMULADO              ENERO-DICIEMBRE</w:t>
            </w:r>
          </w:p>
        </w:tc>
      </w:tr>
      <w:tr w:rsidR="0006308B" w:rsidRPr="0006308B" w14:paraId="4BDFAF0C" w14:textId="77777777" w:rsidTr="00BF05D4">
        <w:trPr>
          <w:trHeight w:val="149"/>
        </w:trPr>
        <w:tc>
          <w:tcPr>
            <w:tcW w:w="21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B2A2579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AEC533E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7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7426BE3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A318868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94AC64F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BE4F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</w:tc>
      </w:tr>
      <w:tr w:rsidR="0006308B" w:rsidRPr="0006308B" w14:paraId="297F306B" w14:textId="77777777" w:rsidTr="00BF05D4">
        <w:trPr>
          <w:trHeight w:val="251"/>
        </w:trPr>
        <w:tc>
          <w:tcPr>
            <w:tcW w:w="2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2ABC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Tenencia del Libros de quejas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36428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149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4805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1,068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BA77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1,217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95F281E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5,597</w:t>
            </w:r>
          </w:p>
        </w:tc>
        <w:tc>
          <w:tcPr>
            <w:tcW w:w="52" w:type="pct"/>
            <w:vAlign w:val="center"/>
            <w:hideMark/>
          </w:tcPr>
          <w:p w14:paraId="1292EC48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06308B" w:rsidRPr="0006308B" w14:paraId="36A0D027" w14:textId="77777777" w:rsidTr="00BF05D4">
        <w:trPr>
          <w:trHeight w:val="269"/>
        </w:trPr>
        <w:tc>
          <w:tcPr>
            <w:tcW w:w="2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3D6F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 xml:space="preserve">Exhibición de Precios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8685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260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62D4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631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0F92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891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B71227D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2,662</w:t>
            </w:r>
          </w:p>
        </w:tc>
        <w:tc>
          <w:tcPr>
            <w:tcW w:w="52" w:type="pct"/>
            <w:vAlign w:val="center"/>
            <w:hideMark/>
          </w:tcPr>
          <w:p w14:paraId="7E44F610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06308B" w:rsidRPr="0006308B" w14:paraId="129DB917" w14:textId="77777777" w:rsidTr="00BF05D4">
        <w:trPr>
          <w:trHeight w:val="273"/>
        </w:trPr>
        <w:tc>
          <w:tcPr>
            <w:tcW w:w="2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4A40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Etiquetado General de Productos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4A2D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5A6B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8BF3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140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6338AEC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827</w:t>
            </w:r>
          </w:p>
        </w:tc>
        <w:tc>
          <w:tcPr>
            <w:tcW w:w="52" w:type="pct"/>
            <w:vAlign w:val="center"/>
            <w:hideMark/>
          </w:tcPr>
          <w:p w14:paraId="52654891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06308B" w:rsidRPr="0006308B" w14:paraId="3CD0A2EE" w14:textId="77777777" w:rsidTr="00BF05D4">
        <w:trPr>
          <w:trHeight w:val="264"/>
        </w:trPr>
        <w:tc>
          <w:tcPr>
            <w:tcW w:w="2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6386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Instrumentos de Medición y Pesaje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0E00C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25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1A6D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C15B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25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3A0A058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75</w:t>
            </w:r>
          </w:p>
        </w:tc>
        <w:tc>
          <w:tcPr>
            <w:tcW w:w="52" w:type="pct"/>
            <w:vAlign w:val="center"/>
            <w:hideMark/>
          </w:tcPr>
          <w:p w14:paraId="6434132D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06308B" w:rsidRPr="0006308B" w14:paraId="527FAC20" w14:textId="77777777" w:rsidTr="00BF05D4">
        <w:trPr>
          <w:trHeight w:val="295"/>
        </w:trPr>
        <w:tc>
          <w:tcPr>
            <w:tcW w:w="2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7486C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 xml:space="preserve">Contenido Neto en Productos </w:t>
            </w:r>
            <w:proofErr w:type="spellStart"/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Preempacados</w:t>
            </w:r>
            <w:proofErr w:type="spellEnd"/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2768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60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A842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BFE7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60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0F39ED0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342</w:t>
            </w:r>
          </w:p>
        </w:tc>
        <w:tc>
          <w:tcPr>
            <w:tcW w:w="52" w:type="pct"/>
            <w:vAlign w:val="center"/>
            <w:hideMark/>
          </w:tcPr>
          <w:p w14:paraId="2D207D9D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06308B" w:rsidRPr="0006308B" w14:paraId="79B50282" w14:textId="77777777" w:rsidTr="0006308B">
        <w:trPr>
          <w:trHeight w:val="499"/>
        </w:trPr>
        <w:tc>
          <w:tcPr>
            <w:tcW w:w="2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B3B65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 xml:space="preserve">Estaciones de Servicio (Combustibles) Plan Centinela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3727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80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CC7B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4128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80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5977764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138</w:t>
            </w:r>
          </w:p>
        </w:tc>
        <w:tc>
          <w:tcPr>
            <w:tcW w:w="52" w:type="pct"/>
            <w:vAlign w:val="center"/>
            <w:hideMark/>
          </w:tcPr>
          <w:p w14:paraId="7ECC2BB0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06308B" w:rsidRPr="0006308B" w14:paraId="07458037" w14:textId="77777777" w:rsidTr="00BF05D4">
        <w:trPr>
          <w:trHeight w:val="321"/>
        </w:trPr>
        <w:tc>
          <w:tcPr>
            <w:tcW w:w="2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33EE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Plantas y Expendios de Gas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114B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3504D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5CBC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10E6C11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23</w:t>
            </w:r>
          </w:p>
        </w:tc>
        <w:tc>
          <w:tcPr>
            <w:tcW w:w="52" w:type="pct"/>
            <w:vAlign w:val="center"/>
            <w:hideMark/>
          </w:tcPr>
          <w:p w14:paraId="6154A4DC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06308B" w:rsidRPr="0006308B" w14:paraId="7A2630C1" w14:textId="77777777" w:rsidTr="00BF05D4">
        <w:trPr>
          <w:trHeight w:val="269"/>
        </w:trPr>
        <w:tc>
          <w:tcPr>
            <w:tcW w:w="2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6DDD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Publicidad Engañosa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6D63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27FC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39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D128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39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1E2A082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161</w:t>
            </w:r>
          </w:p>
        </w:tc>
        <w:tc>
          <w:tcPr>
            <w:tcW w:w="52" w:type="pct"/>
            <w:vAlign w:val="center"/>
            <w:hideMark/>
          </w:tcPr>
          <w:p w14:paraId="3E345ED0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06308B" w:rsidRPr="0006308B" w14:paraId="4D61B1EF" w14:textId="77777777" w:rsidTr="00BF05D4">
        <w:trPr>
          <w:trHeight w:val="272"/>
        </w:trPr>
        <w:tc>
          <w:tcPr>
            <w:tcW w:w="2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66E2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 xml:space="preserve">Precios de Canasta Básica 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AEDD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109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280F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1,540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7DC6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1,649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D73E2DB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4,453</w:t>
            </w:r>
          </w:p>
        </w:tc>
        <w:tc>
          <w:tcPr>
            <w:tcW w:w="52" w:type="pct"/>
            <w:vAlign w:val="center"/>
            <w:hideMark/>
          </w:tcPr>
          <w:p w14:paraId="41D2C1CD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06308B" w:rsidRPr="0006308B" w14:paraId="1331E348" w14:textId="77777777" w:rsidTr="00BF05D4">
        <w:trPr>
          <w:trHeight w:val="277"/>
        </w:trPr>
        <w:tc>
          <w:tcPr>
            <w:tcW w:w="2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FD35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Monitoreos de otros productos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BCDD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1F42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581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10EE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589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BE527CC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1,982</w:t>
            </w:r>
          </w:p>
        </w:tc>
        <w:tc>
          <w:tcPr>
            <w:tcW w:w="52" w:type="pct"/>
            <w:vAlign w:val="center"/>
            <w:hideMark/>
          </w:tcPr>
          <w:p w14:paraId="41346C77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06308B" w:rsidRPr="0006308B" w14:paraId="47D59B40" w14:textId="77777777" w:rsidTr="00BF05D4">
        <w:trPr>
          <w:trHeight w:val="267"/>
        </w:trPr>
        <w:tc>
          <w:tcPr>
            <w:tcW w:w="2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F0A8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Precios de Combustibles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6361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315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4DF0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960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D7E3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1,275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82B084B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2,460</w:t>
            </w:r>
          </w:p>
        </w:tc>
        <w:tc>
          <w:tcPr>
            <w:tcW w:w="52" w:type="pct"/>
            <w:vAlign w:val="center"/>
            <w:hideMark/>
          </w:tcPr>
          <w:p w14:paraId="15E9DD25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06308B" w:rsidRPr="0006308B" w14:paraId="4FF888BC" w14:textId="77777777" w:rsidTr="00BF05D4">
        <w:trPr>
          <w:trHeight w:val="271"/>
        </w:trPr>
        <w:tc>
          <w:tcPr>
            <w:tcW w:w="2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B2AD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Precios de Gas Propano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7B2E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42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24F80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457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DFC1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499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1A4CB80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1,272</w:t>
            </w:r>
          </w:p>
        </w:tc>
        <w:tc>
          <w:tcPr>
            <w:tcW w:w="52" w:type="pct"/>
            <w:vAlign w:val="center"/>
            <w:hideMark/>
          </w:tcPr>
          <w:p w14:paraId="1A1FC5EB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06308B" w:rsidRPr="0006308B" w14:paraId="21D8E5E0" w14:textId="77777777" w:rsidTr="00BF05D4">
        <w:trPr>
          <w:trHeight w:val="288"/>
        </w:trPr>
        <w:tc>
          <w:tcPr>
            <w:tcW w:w="2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6F43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Colegios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2472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11B6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66D54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12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C8CECE2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260</w:t>
            </w:r>
          </w:p>
        </w:tc>
        <w:tc>
          <w:tcPr>
            <w:tcW w:w="52" w:type="pct"/>
            <w:vAlign w:val="center"/>
            <w:hideMark/>
          </w:tcPr>
          <w:p w14:paraId="55686AE0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06308B" w:rsidRPr="0006308B" w14:paraId="406F6987" w14:textId="77777777" w:rsidTr="00DE1C16">
        <w:trPr>
          <w:trHeight w:val="338"/>
        </w:trPr>
        <w:tc>
          <w:tcPr>
            <w:tcW w:w="2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7554" w14:textId="5CC727DF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 xml:space="preserve">Verificación de medidas preventivas de seguridad en venta de Juegos </w:t>
            </w:r>
            <w:r w:rsidRPr="00BF05D4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Pirotécnicos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CDEC5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21CD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CA770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CA05817" w14:textId="77777777" w:rsidR="0006308B" w:rsidRPr="0006308B" w:rsidRDefault="0006308B" w:rsidP="000630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0630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0</w:t>
            </w:r>
          </w:p>
        </w:tc>
        <w:tc>
          <w:tcPr>
            <w:tcW w:w="52" w:type="pct"/>
            <w:vAlign w:val="center"/>
            <w:hideMark/>
          </w:tcPr>
          <w:p w14:paraId="2E60537B" w14:textId="77777777" w:rsidR="0006308B" w:rsidRPr="0006308B" w:rsidRDefault="0006308B" w:rsidP="0006308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7788B3FD" w14:textId="63FD047C" w:rsidR="00CD1055" w:rsidRPr="00DB3795" w:rsidRDefault="00CD1055" w:rsidP="00CD1055">
      <w:pPr>
        <w:jc w:val="both"/>
        <w:rPr>
          <w:rFonts w:ascii="Times New Roman" w:hAnsi="Times New Roman" w:cs="Times New Roman"/>
          <w:sz w:val="18"/>
          <w:szCs w:val="18"/>
        </w:rPr>
      </w:pPr>
      <w:r w:rsidRPr="00DB3795">
        <w:rPr>
          <w:rFonts w:ascii="Times New Roman" w:hAnsi="Times New Roman" w:cs="Times New Roman"/>
          <w:sz w:val="18"/>
          <w:szCs w:val="18"/>
        </w:rPr>
        <w:t xml:space="preserve">Fuente: Departamento de Verificación y Vigilancia y Departamento de Coordinación de Sedes </w:t>
      </w:r>
    </w:p>
    <w:p w14:paraId="526DE9C5" w14:textId="066941EE" w:rsidR="00CD1055" w:rsidRPr="00FF0795" w:rsidRDefault="00CD1055" w:rsidP="00CD1055">
      <w:pPr>
        <w:pStyle w:val="Ttulo1"/>
        <w:rPr>
          <w:color w:val="1F3864" w:themeColor="accent1" w:themeShade="80"/>
        </w:rPr>
      </w:pPr>
      <w:bookmarkStart w:id="35" w:name="_Toc228191513"/>
      <w:r w:rsidRPr="00FF0795">
        <w:rPr>
          <w:color w:val="1F3864" w:themeColor="accent1" w:themeShade="80"/>
        </w:rPr>
        <w:t>Plan Centinela</w:t>
      </w:r>
      <w:bookmarkEnd w:id="35"/>
    </w:p>
    <w:p w14:paraId="37D30EF6" w14:textId="77777777" w:rsidR="009D322A" w:rsidRDefault="009D322A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7DA9C3A" w14:textId="0CF50C40" w:rsidR="00CD1055" w:rsidRDefault="00CD1055" w:rsidP="00CD1055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el marco de este plan, 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DE1C16">
        <w:rPr>
          <w:rFonts w:ascii="Times New Roman" w:hAnsi="Times New Roman" w:cs="Times New Roman"/>
          <w:sz w:val="22"/>
          <w:szCs w:val="22"/>
        </w:rPr>
        <w:t>marzo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0403">
        <w:rPr>
          <w:rFonts w:ascii="Times New Roman" w:hAnsi="Times New Roman" w:cs="Times New Roman"/>
          <w:sz w:val="22"/>
          <w:szCs w:val="22"/>
        </w:rPr>
        <w:t>se realizaron verificaciones como se indica a continuación:</w:t>
      </w:r>
    </w:p>
    <w:p w14:paraId="049A0178" w14:textId="77777777" w:rsidR="00BF05D4" w:rsidRDefault="00BF05D4" w:rsidP="00CD105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0DA93D7" w14:textId="06E572B7" w:rsidR="00CD1055" w:rsidRDefault="00CD1055" w:rsidP="00CD1055">
      <w:pPr>
        <w:pStyle w:val="Tablas"/>
      </w:pPr>
      <w:bookmarkStart w:id="36" w:name="_Toc228191561"/>
      <w:r w:rsidRPr="00FA0403">
        <w:t>Cuadro 1</w:t>
      </w:r>
      <w:r w:rsidR="00395B8E">
        <w:t>9</w:t>
      </w:r>
      <w:r>
        <w:t xml:space="preserve">: </w:t>
      </w:r>
      <w:r w:rsidRPr="00FA0403">
        <w:t>Verificaciones Plan Centinela</w:t>
      </w:r>
      <w:r>
        <w:t xml:space="preserve">: </w:t>
      </w:r>
      <w:r w:rsidRPr="00FA0403">
        <w:t xml:space="preserve"> </w:t>
      </w:r>
      <w:r>
        <w:t xml:space="preserve"> </w:t>
      </w:r>
      <w:r w:rsidRPr="00FA0403">
        <w:t>Combustibles</w:t>
      </w:r>
      <w:r>
        <w:t xml:space="preserve">, </w:t>
      </w:r>
      <w:r w:rsidR="00DE1C16">
        <w:t>marzo</w:t>
      </w:r>
      <w:r>
        <w:t xml:space="preserve"> 202</w:t>
      </w:r>
      <w:r w:rsidR="00BE2290">
        <w:t>6</w:t>
      </w:r>
      <w:bookmarkEnd w:id="3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547"/>
        <w:gridCol w:w="2733"/>
        <w:gridCol w:w="914"/>
        <w:gridCol w:w="914"/>
        <w:gridCol w:w="1154"/>
        <w:gridCol w:w="1387"/>
        <w:gridCol w:w="981"/>
      </w:tblGrid>
      <w:tr w:rsidR="009953D6" w:rsidRPr="009953D6" w14:paraId="33215A2F" w14:textId="77777777" w:rsidTr="009E0440">
        <w:trPr>
          <w:trHeight w:val="66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D1803B8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MES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D536BB4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# DE ACTAS</w:t>
            </w:r>
          </w:p>
        </w:tc>
        <w:tc>
          <w:tcPr>
            <w:tcW w:w="1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457CBA2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DEPARTAMENTOS VERIFICADOS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72BC76A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ESTACIONES SIN LIBRO DE QUEJAS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58E04E0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 xml:space="preserve">ESTACIONES </w:t>
            </w:r>
            <w:proofErr w:type="gramStart"/>
            <w:r w:rsidRPr="009953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CON  EXHIBICIÓN</w:t>
            </w:r>
            <w:proofErr w:type="gramEnd"/>
            <w:r w:rsidRPr="009953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 xml:space="preserve"> DE PRECIOS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45DD746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 xml:space="preserve"># </w:t>
            </w:r>
            <w:proofErr w:type="gramStart"/>
            <w:r w:rsidRPr="009953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SURTIDORES  INMOVILIZADOS</w:t>
            </w:r>
            <w:proofErr w:type="gramEnd"/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F18605C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# SURTIDORES DESINMOVILIZADOS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3591A6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SURTIDORES VERIFICADOS</w:t>
            </w:r>
          </w:p>
        </w:tc>
      </w:tr>
      <w:tr w:rsidR="009953D6" w:rsidRPr="009953D6" w14:paraId="53BB2A3C" w14:textId="77777777" w:rsidTr="009953D6">
        <w:trPr>
          <w:trHeight w:val="375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7E7D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ENERO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4AD7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19</w:t>
            </w:r>
          </w:p>
        </w:tc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5F43E" w14:textId="77777777" w:rsidR="009953D6" w:rsidRPr="009953D6" w:rsidRDefault="009953D6" w:rsidP="009953D6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GUATEMALA (</w:t>
            </w:r>
            <w:proofErr w:type="gramStart"/>
            <w:r w:rsidRPr="009953D6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Zonas  1</w:t>
            </w:r>
            <w:proofErr w:type="gramEnd"/>
            <w:r w:rsidRPr="009953D6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, 2, 3 Y 4)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DC12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6798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19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0FE1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0686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3014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138</w:t>
            </w:r>
          </w:p>
        </w:tc>
      </w:tr>
      <w:tr w:rsidR="009953D6" w:rsidRPr="009953D6" w14:paraId="712A6BAE" w14:textId="77777777" w:rsidTr="009953D6">
        <w:trPr>
          <w:trHeight w:val="375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17C3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FEBRERO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771E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39</w:t>
            </w:r>
          </w:p>
        </w:tc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2AD98" w14:textId="77777777" w:rsidR="009953D6" w:rsidRPr="009953D6" w:rsidRDefault="009953D6" w:rsidP="009953D6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GUATEMALA (Zonas 4, 5, 6, 7, 9, 25 y Villa Nueva)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A3EB6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4C98C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39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EAA1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A1C8D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5FCA7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364</w:t>
            </w:r>
          </w:p>
        </w:tc>
      </w:tr>
      <w:tr w:rsidR="009953D6" w:rsidRPr="009953D6" w14:paraId="4C3CCDBC" w14:textId="77777777" w:rsidTr="009953D6">
        <w:trPr>
          <w:trHeight w:val="1275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EA53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MARZO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72C39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  <w:t>80</w:t>
            </w:r>
          </w:p>
        </w:tc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57C8" w14:textId="77777777" w:rsidR="009953D6" w:rsidRPr="009953D6" w:rsidRDefault="009953D6" w:rsidP="009953D6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 xml:space="preserve">GUATEMALA </w:t>
            </w:r>
            <w:proofErr w:type="gramStart"/>
            <w:r w:rsidRPr="009953D6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( Zonas</w:t>
            </w:r>
            <w:proofErr w:type="gramEnd"/>
            <w:r w:rsidRPr="009953D6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 xml:space="preserve"> 7, 8, 9, 10, 11 y 25, Mixco, San José del Golfo y Fraijanes); SACATEPÉQUEZ (San Lucas Sacatepéquez); CHIMALTENANGO (San Martin Jilotepeque, Chimaltenango); RETALHULEU (Champerico, Retalhuleu) y HUEHUETENANGO (Huehuetenango)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5BAA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55196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80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D69C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06E5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726E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657</w:t>
            </w:r>
          </w:p>
        </w:tc>
      </w:tr>
      <w:tr w:rsidR="009953D6" w:rsidRPr="009953D6" w14:paraId="43EB4433" w14:textId="77777777" w:rsidTr="009E0440">
        <w:trPr>
          <w:trHeight w:val="215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3AD9517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TOTAL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53D6D7F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138</w:t>
            </w:r>
          </w:p>
        </w:tc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09E6851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814DAB2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316AE64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138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82CEFFE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EFFCFEC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6D852BF" w14:textId="77777777" w:rsidR="009953D6" w:rsidRPr="009953D6" w:rsidRDefault="009953D6" w:rsidP="00995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9953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1,159</w:t>
            </w:r>
          </w:p>
        </w:tc>
      </w:tr>
    </w:tbl>
    <w:p w14:paraId="54041ACF" w14:textId="4756202C" w:rsidR="00CF1F3F" w:rsidRPr="00D12194" w:rsidRDefault="009953D6" w:rsidP="00CF1F3F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Fu</w:t>
      </w:r>
      <w:r w:rsidR="00CF1F3F" w:rsidRPr="00D12194">
        <w:rPr>
          <w:rFonts w:ascii="Times New Roman" w:hAnsi="Times New Roman" w:cs="Times New Roman"/>
          <w:sz w:val="18"/>
          <w:szCs w:val="18"/>
        </w:rPr>
        <w:t>ente: Departamento de Verificación y Vigilancia</w:t>
      </w:r>
    </w:p>
    <w:p w14:paraId="6BAE1CA0" w14:textId="77777777" w:rsidR="003F413F" w:rsidRDefault="003F413F" w:rsidP="00D821D5">
      <w:pPr>
        <w:rPr>
          <w:lang w:eastAsia="es-MX"/>
        </w:rPr>
      </w:pPr>
    </w:p>
    <w:p w14:paraId="4E1EC7DB" w14:textId="77777777" w:rsidR="009953D6" w:rsidRDefault="009953D6" w:rsidP="00E7179B">
      <w:pPr>
        <w:pStyle w:val="Tablas"/>
      </w:pPr>
    </w:p>
    <w:p w14:paraId="6B2B2B0C" w14:textId="08ADA340" w:rsidR="00E7179B" w:rsidRPr="00FA0403" w:rsidRDefault="00E7179B" w:rsidP="00E7179B">
      <w:pPr>
        <w:pStyle w:val="Tablas"/>
      </w:pPr>
      <w:bookmarkStart w:id="37" w:name="_Toc228191562"/>
      <w:r w:rsidRPr="00EB4D58">
        <w:t xml:space="preserve">Cuadro </w:t>
      </w:r>
      <w:r w:rsidR="00395B8E">
        <w:t>20</w:t>
      </w:r>
      <w:r w:rsidRPr="00EB4D58">
        <w:t>:  Verificaciones Plan Centinela:  Plantas de Gas Propano</w:t>
      </w:r>
      <w:r>
        <w:t xml:space="preserve">, </w:t>
      </w:r>
      <w:r w:rsidR="00DE1C16">
        <w:t>marzo</w:t>
      </w:r>
      <w:r>
        <w:t xml:space="preserve"> 202</w:t>
      </w:r>
      <w:r w:rsidR="00BE2290">
        <w:t>6</w:t>
      </w:r>
      <w:bookmarkEnd w:id="37"/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8"/>
        <w:gridCol w:w="1174"/>
        <w:gridCol w:w="1413"/>
        <w:gridCol w:w="731"/>
        <w:gridCol w:w="1819"/>
        <w:gridCol w:w="739"/>
        <w:gridCol w:w="254"/>
        <w:gridCol w:w="395"/>
        <w:gridCol w:w="283"/>
        <w:gridCol w:w="426"/>
        <w:gridCol w:w="284"/>
        <w:gridCol w:w="426"/>
        <w:gridCol w:w="542"/>
      </w:tblGrid>
      <w:tr w:rsidR="00215F64" w:rsidRPr="00215F64" w14:paraId="201BED26" w14:textId="77777777" w:rsidTr="009E0440">
        <w:trPr>
          <w:trHeight w:val="491"/>
        </w:trPr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1C01E49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MES</w:t>
            </w:r>
          </w:p>
        </w:tc>
        <w:tc>
          <w:tcPr>
            <w:tcW w:w="307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256CF88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PLANTAS DE GAS PROPANO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764554B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CUMPLE PESO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F29039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EXHIBICIÓN DE PRECIOS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37CE1D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LIBRO DE QUEJAS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8F0272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OBSEVACIONES</w:t>
            </w:r>
          </w:p>
        </w:tc>
      </w:tr>
      <w:tr w:rsidR="009953D6" w:rsidRPr="00215F64" w14:paraId="163E0208" w14:textId="77777777" w:rsidTr="009E0440">
        <w:trPr>
          <w:trHeight w:val="690"/>
        </w:trPr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91AF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592E055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DEPARTAMENTO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EB4FD15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MUNICIPIO / ZONA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05E1787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s-MX" w:eastAsia="es-MX"/>
              </w:rPr>
              <w:t>No. DE PLANTAS VERIFICADAS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4B94420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NOMBRE DE LA PLANTA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2774E4D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CILINDOS VERIFICADOS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603BD8E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  <w:t>SI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88BEBC6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MX" w:eastAsia="es-MX"/>
              </w:rPr>
              <w:t>NO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AE0AFB7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SI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8C206CE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68BC21C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SI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AA28BA2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s-MX" w:eastAsia="es-MX"/>
              </w:rPr>
              <w:t>NO</w:t>
            </w: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8D3890F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</w:tr>
      <w:tr w:rsidR="00215F64" w:rsidRPr="00215F64" w14:paraId="34E828F0" w14:textId="77777777" w:rsidTr="009953D6">
        <w:trPr>
          <w:trHeight w:val="353"/>
        </w:trPr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B0DD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ENERO</w:t>
            </w:r>
          </w:p>
        </w:tc>
        <w:tc>
          <w:tcPr>
            <w:tcW w:w="6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04D2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GUATEMALA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D3C3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MIXCO ZONA 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DA1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7C1E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TROPIGAS DE GUATEMALA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5E725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15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73CC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2E87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CD94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8D1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966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00950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2287D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61BD13BB" w14:textId="77777777" w:rsidTr="009953D6">
        <w:trPr>
          <w:trHeight w:val="259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5DBF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4B12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AD7B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MIXCO ZONA 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C2D84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E5AA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MACGAS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73E4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15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B018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606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7D60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835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CA8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E8B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A31B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1F53D3E4" w14:textId="77777777" w:rsidTr="00215F64">
        <w:trPr>
          <w:trHeight w:val="281"/>
        </w:trPr>
        <w:tc>
          <w:tcPr>
            <w:tcW w:w="19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AACD5E" w14:textId="77777777" w:rsidR="00215F64" w:rsidRPr="00215F64" w:rsidRDefault="00215F64" w:rsidP="00215F6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proofErr w:type="gramStart"/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TOTAL</w:t>
            </w:r>
            <w:proofErr w:type="gramEnd"/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 xml:space="preserve"> ENERO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956039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9932B6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3B5F4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C448D2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2A621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015F2D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AD06E2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EDD528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173D30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935C97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6C691172" w14:textId="77777777" w:rsidTr="009953D6">
        <w:trPr>
          <w:trHeight w:val="267"/>
        </w:trPr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8CCB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FEBRERO</w:t>
            </w:r>
          </w:p>
        </w:tc>
        <w:tc>
          <w:tcPr>
            <w:tcW w:w="6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461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GUATEMALA</w:t>
            </w:r>
          </w:p>
        </w:tc>
        <w:tc>
          <w:tcPr>
            <w:tcW w:w="7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2A55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VILLA NUEVA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DA24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7A0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ORWAL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F694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16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2B0C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4100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8E71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5F0B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E23D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335AC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D689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00E4B008" w14:textId="77777777" w:rsidTr="009953D6">
        <w:trPr>
          <w:trHeight w:val="271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2DCA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C5D19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7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C6333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64A35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9B351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ZETA GAS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EFAA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15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F9F0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5A54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492C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CBD0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D88E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B24D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1169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36F4F660" w14:textId="77777777" w:rsidTr="009953D6">
        <w:trPr>
          <w:trHeight w:val="417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CFF0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0A65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SACATEPEQUEZ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B2AF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SANTIAGO SACATEPEQUEZ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D64A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B23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TOTALGAS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CDACE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12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C1FE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E6B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8ED1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DAE0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BB0A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252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388A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00E9E60D" w14:textId="77777777" w:rsidTr="009953D6">
        <w:trPr>
          <w:trHeight w:val="565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9E9C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DA96E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9A406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SAN BARTOLOMÉ MILPAS ALTAS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4376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D21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LATIN GAS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CBF7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8AE2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30AD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CFC5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3B2B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59DE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4F26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32CD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52190318" w14:textId="77777777" w:rsidTr="009953D6">
        <w:trPr>
          <w:trHeight w:val="261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32B4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DCCA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ESCUINTLA</w:t>
            </w:r>
          </w:p>
        </w:tc>
        <w:tc>
          <w:tcPr>
            <w:tcW w:w="7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6F59C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ESCUINTLA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10B1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1C2C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ZETA GAS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9937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10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B13D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5E55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AF4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27AA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086EA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96E6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D1DE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0F1A560A" w14:textId="77777777" w:rsidTr="009953D6">
        <w:trPr>
          <w:trHeight w:val="420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9A92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E8744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7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80654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C16C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1E35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GAS METROPOLITANO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A627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E0A46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ECA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0B377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1B76B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5FE2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3D0B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7D99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57E723FE" w14:textId="77777777" w:rsidTr="009953D6">
        <w:trPr>
          <w:trHeight w:val="131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37010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ED2A9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7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43D63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FCAE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979E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COSTA GAS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84A1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F4A0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5366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34F8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3E2A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A879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1449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DE55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7417FA23" w14:textId="77777777" w:rsidTr="009953D6">
        <w:trPr>
          <w:trHeight w:val="265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C9B31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916C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SANTA ROSA</w:t>
            </w:r>
          </w:p>
        </w:tc>
        <w:tc>
          <w:tcPr>
            <w:tcW w:w="7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C849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BARBERENA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4927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0C39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RAPIGAS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C33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3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007D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FADC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A5B5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FE25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5D92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EBC1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355C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1C67659A" w14:textId="77777777" w:rsidTr="009953D6">
        <w:trPr>
          <w:trHeight w:val="283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0A53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CE481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7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CDE1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003C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F349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LATINGAS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0A2B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D481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649B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5F02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9B42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0EA0D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BB9A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FCB5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06C49780" w14:textId="77777777" w:rsidTr="009953D6">
        <w:trPr>
          <w:trHeight w:val="260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1811D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309E8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7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D0FE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4D3B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A9AC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EL CERINAL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1DA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D8D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9CBA0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A312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E3C0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FA1E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21AD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95FC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1478424E" w14:textId="77777777" w:rsidTr="009953D6">
        <w:trPr>
          <w:trHeight w:val="229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D0C2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97259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B24D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SANTA ROSA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F204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4636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ECOGAS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7FB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C56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27A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683A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3218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7EF6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67EB5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7A956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56DCFC5A" w14:textId="77777777" w:rsidTr="009953D6">
        <w:trPr>
          <w:trHeight w:val="275"/>
        </w:trPr>
        <w:tc>
          <w:tcPr>
            <w:tcW w:w="19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9459B0" w14:textId="77777777" w:rsidR="00215F64" w:rsidRPr="00215F64" w:rsidRDefault="00215F64" w:rsidP="00215F6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proofErr w:type="gramStart"/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TOTAL</w:t>
            </w:r>
            <w:proofErr w:type="gramEnd"/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 xml:space="preserve"> FEBRERO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41AD59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11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A4053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68558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A55038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032EB6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23E911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B0E8D8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E1A518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878906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A07608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5C1360E3" w14:textId="77777777" w:rsidTr="009953D6">
        <w:trPr>
          <w:trHeight w:val="407"/>
        </w:trPr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9F4D0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MARZO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D3E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EL PROGRESO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A7CE9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5"/>
                <w:szCs w:val="15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5"/>
                <w:szCs w:val="15"/>
                <w:lang w:val="es-MX" w:eastAsia="es-MX"/>
              </w:rPr>
              <w:t>SAN AGUSTIN ACASAGUSTLÁN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E17E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7982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GAS METROPOLITANO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6F27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15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1FFB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C0D7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DE15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ADA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7102B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262E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95D0D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3E37CB28" w14:textId="77777777" w:rsidTr="009953D6">
        <w:trPr>
          <w:trHeight w:val="285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8C1E6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81CD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ALTA VERAPAZ</w:t>
            </w:r>
          </w:p>
        </w:tc>
        <w:tc>
          <w:tcPr>
            <w:tcW w:w="7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6904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COBAN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AC98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E43D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GS ZETA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9735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10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B93E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537D1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2A49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18CB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E21B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B6E7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A4D2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0E4735C9" w14:textId="77777777" w:rsidTr="009953D6">
        <w:trPr>
          <w:trHeight w:val="379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98037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8B125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7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0B953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279AD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9120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GAS METROPOLITANO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6A10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E851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32A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3372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8E61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03B7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D739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9E0E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1156C4C3" w14:textId="77777777" w:rsidTr="009953D6">
        <w:trPr>
          <w:trHeight w:val="295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72A6C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593D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IZABAL</w:t>
            </w:r>
          </w:p>
        </w:tc>
        <w:tc>
          <w:tcPr>
            <w:tcW w:w="7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3122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MORALES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B321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C14B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GAS ZETA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3EF4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3CEE9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AA4C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DD95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B6AE7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0E96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7532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DDCD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638289C6" w14:textId="77777777" w:rsidTr="009953D6">
        <w:trPr>
          <w:trHeight w:val="379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724A9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64D99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7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BB722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50F2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7133A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GAS METROPOLITANO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8491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13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94A7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ACAC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32CE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C707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283E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C9E0D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3629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5E34AF5B" w14:textId="77777777" w:rsidTr="009953D6">
        <w:trPr>
          <w:trHeight w:val="177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C6AB1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5C226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7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5E7FA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PUERTO BARRIOS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0FD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FFB9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GAS UNICO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2F9B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8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0728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45B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B866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E8C2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5429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822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3901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4B83CBFF" w14:textId="77777777" w:rsidTr="009953D6">
        <w:trPr>
          <w:trHeight w:val="279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827A7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5F33B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7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0F5CD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8B5E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98372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TIENDA GISEL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6E47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66AB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A95E7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61FC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DAA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E591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C32A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1858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79CD3CEC" w14:textId="77777777" w:rsidTr="009953D6">
        <w:trPr>
          <w:trHeight w:val="680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5E249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6CC89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7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15837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3BE0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F0FE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PLANTA ENTRE RIOS GAS METROPOLITANO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1A57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8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3BD2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B450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56C7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AD18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1672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CF6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9BC1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132A1617" w14:textId="77777777" w:rsidTr="009953D6">
        <w:trPr>
          <w:trHeight w:val="279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7316E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02101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7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EE73F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 xml:space="preserve">LIVINGSTON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4B75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8CBC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GAS ZETA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0234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10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7309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BFAB5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D4C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E7FB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7FC4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7E8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2841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59DFA5BC" w14:textId="77777777" w:rsidTr="009953D6">
        <w:trPr>
          <w:trHeight w:val="411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E26FA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6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A2E9E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7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B4F85" w14:textId="77777777" w:rsidR="00215F64" w:rsidRPr="00215F64" w:rsidRDefault="00215F64" w:rsidP="00215F6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7F48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9818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MULTISERVICIOS, EL SAGAS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8744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1E89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37BA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898C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9418A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16AA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X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62ED5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684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3A00D839" w14:textId="77777777" w:rsidTr="009953D6">
        <w:trPr>
          <w:trHeight w:val="289"/>
        </w:trPr>
        <w:tc>
          <w:tcPr>
            <w:tcW w:w="19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E5FD81" w14:textId="77777777" w:rsidR="00215F64" w:rsidRPr="00215F64" w:rsidRDefault="00215F64" w:rsidP="00215F6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proofErr w:type="gramStart"/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TOTAL</w:t>
            </w:r>
            <w:proofErr w:type="gramEnd"/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 xml:space="preserve"> MARZO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3B2065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10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569723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F0E864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101388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C9FBA8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C83F2A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2BEDB9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4BA648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36C3FE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09A4B8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215F64" w:rsidRPr="00215F64" w14:paraId="7621C105" w14:textId="77777777" w:rsidTr="009E0440">
        <w:trPr>
          <w:trHeight w:val="407"/>
        </w:trPr>
        <w:tc>
          <w:tcPr>
            <w:tcW w:w="19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D73D115" w14:textId="77777777" w:rsidR="00215F64" w:rsidRPr="00215F64" w:rsidRDefault="00215F64" w:rsidP="00215F6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proofErr w:type="gramStart"/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TOTAL</w:t>
            </w:r>
            <w:proofErr w:type="gramEnd"/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 xml:space="preserve"> ENERO - MARZO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F28EC51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23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FFEC987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C85FB50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B06F989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59FF5ED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4AA7A5C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B24FF87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56BAB4B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E97407F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B9249B0" w14:textId="77777777" w:rsidR="00215F64" w:rsidRPr="00215F64" w:rsidRDefault="00215F64" w:rsidP="00215F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</w:pPr>
            <w:r w:rsidRPr="00215F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</w:tbl>
    <w:p w14:paraId="2340BD18" w14:textId="77777777" w:rsidR="009953D6" w:rsidRPr="00D12194" w:rsidRDefault="009953D6" w:rsidP="009953D6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Fu</w:t>
      </w:r>
      <w:r w:rsidRPr="00D12194">
        <w:rPr>
          <w:rFonts w:ascii="Times New Roman" w:hAnsi="Times New Roman" w:cs="Times New Roman"/>
          <w:sz w:val="18"/>
          <w:szCs w:val="18"/>
        </w:rPr>
        <w:t>ente: Departamento de Verificación y Vigilancia</w:t>
      </w:r>
    </w:p>
    <w:p w14:paraId="035F5C58" w14:textId="05A2FD37" w:rsidR="00215F64" w:rsidRDefault="00215F64" w:rsidP="00E7179B">
      <w:pPr>
        <w:pStyle w:val="Ttulo1"/>
        <w:rPr>
          <w:color w:val="1F3864" w:themeColor="accent1" w:themeShade="80"/>
        </w:rPr>
      </w:pPr>
    </w:p>
    <w:p w14:paraId="58D8E2FF" w14:textId="13893D70" w:rsidR="009953D6" w:rsidRDefault="009953D6" w:rsidP="009953D6"/>
    <w:p w14:paraId="13069B47" w14:textId="7F7F9EFF" w:rsidR="009953D6" w:rsidRDefault="009953D6" w:rsidP="009953D6"/>
    <w:p w14:paraId="5E03A348" w14:textId="4C9BEABB" w:rsidR="009953D6" w:rsidRDefault="009953D6" w:rsidP="009953D6"/>
    <w:p w14:paraId="1488DF27" w14:textId="61E59F20" w:rsidR="009953D6" w:rsidRDefault="009953D6" w:rsidP="009953D6"/>
    <w:p w14:paraId="41168529" w14:textId="77777777" w:rsidR="009953D6" w:rsidRPr="009953D6" w:rsidRDefault="009953D6" w:rsidP="009953D6"/>
    <w:p w14:paraId="07A5EE24" w14:textId="41520A3B" w:rsidR="00E7179B" w:rsidRPr="00FF0795" w:rsidRDefault="00E7179B" w:rsidP="00E7179B">
      <w:pPr>
        <w:pStyle w:val="Ttulo1"/>
        <w:rPr>
          <w:color w:val="1F3864" w:themeColor="accent1" w:themeShade="80"/>
        </w:rPr>
      </w:pPr>
      <w:bookmarkStart w:id="38" w:name="_Toc228191514"/>
      <w:r w:rsidRPr="00FF0795">
        <w:rPr>
          <w:color w:val="1F3864" w:themeColor="accent1" w:themeShade="80"/>
        </w:rPr>
        <w:t>Procedimiento Administrativo Sancionatorio</w:t>
      </w:r>
      <w:bookmarkEnd w:id="38"/>
    </w:p>
    <w:p w14:paraId="03AD8BDC" w14:textId="77777777" w:rsidR="00E7179B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3DB33EA" w14:textId="54DF97CC" w:rsidR="00E7179B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DE1C16">
        <w:rPr>
          <w:rFonts w:ascii="Times New Roman" w:hAnsi="Times New Roman" w:cs="Times New Roman"/>
          <w:sz w:val="22"/>
          <w:szCs w:val="22"/>
        </w:rPr>
        <w:t>marzo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FA0403">
        <w:rPr>
          <w:rFonts w:ascii="Times New Roman" w:hAnsi="Times New Roman" w:cs="Times New Roman"/>
          <w:sz w:val="22"/>
          <w:szCs w:val="22"/>
        </w:rPr>
        <w:t>se impusieron sanciones por parte del Departamento Legal, como se puede observar en el cuadro siguiente:</w:t>
      </w:r>
    </w:p>
    <w:p w14:paraId="56732851" w14:textId="77777777" w:rsidR="000B70EE" w:rsidRDefault="000B70EE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F828957" w14:textId="1FCA80DF" w:rsidR="00E7179B" w:rsidRPr="00FA0403" w:rsidRDefault="00E7179B" w:rsidP="00E7179B">
      <w:pPr>
        <w:pStyle w:val="Tablas"/>
      </w:pPr>
      <w:bookmarkStart w:id="39" w:name="_Toc228191563"/>
      <w:r w:rsidRPr="00FA0403">
        <w:t xml:space="preserve">Cuadro </w:t>
      </w:r>
      <w:r w:rsidR="00395B8E">
        <w:t>21</w:t>
      </w:r>
      <w:r>
        <w:t xml:space="preserve">: </w:t>
      </w:r>
      <w:r w:rsidRPr="00FA0403">
        <w:t>Sanciones Impuestas</w:t>
      </w:r>
      <w:r>
        <w:t xml:space="preserve">, </w:t>
      </w:r>
      <w:r w:rsidR="00DE1C16">
        <w:t>marzo</w:t>
      </w:r>
      <w:r>
        <w:t xml:space="preserve"> 202</w:t>
      </w:r>
      <w:r w:rsidR="000B70EE">
        <w:t>6</w:t>
      </w:r>
      <w:bookmarkEnd w:id="39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1130"/>
        <w:gridCol w:w="2107"/>
      </w:tblGrid>
      <w:tr w:rsidR="0046150D" w:rsidRPr="0046150D" w14:paraId="47E3A1BA" w14:textId="77777777" w:rsidTr="0046150D">
        <w:trPr>
          <w:trHeight w:val="584"/>
        </w:trPr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4A8CCC1" w14:textId="77777777" w:rsidR="0046150D" w:rsidRPr="0046150D" w:rsidRDefault="0046150D" w:rsidP="004615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4615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CONCEPTO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AC3BA04" w14:textId="77777777" w:rsidR="0046150D" w:rsidRPr="0046150D" w:rsidRDefault="0046150D" w:rsidP="0046150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</w:pPr>
            <w:r w:rsidRPr="0046150D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  <w:t>MARZO</w:t>
            </w:r>
          </w:p>
        </w:tc>
        <w:tc>
          <w:tcPr>
            <w:tcW w:w="1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1C4043F" w14:textId="579E581A" w:rsidR="0046150D" w:rsidRPr="0046150D" w:rsidRDefault="0046150D" w:rsidP="0046150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</w:pPr>
            <w:r w:rsidRPr="0046150D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  <w:t xml:space="preserve">ACUMULADO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  <w:t xml:space="preserve">     </w:t>
            </w:r>
            <w:r w:rsidRPr="0046150D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  <w:t>ENERO-DICIEMBRE</w:t>
            </w:r>
          </w:p>
        </w:tc>
      </w:tr>
      <w:tr w:rsidR="0046150D" w:rsidRPr="0046150D" w14:paraId="121A5DC1" w14:textId="77777777" w:rsidTr="0046150D">
        <w:trPr>
          <w:trHeight w:val="409"/>
        </w:trPr>
        <w:tc>
          <w:tcPr>
            <w:tcW w:w="3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494C" w14:textId="77777777" w:rsidR="0046150D" w:rsidRPr="0046150D" w:rsidRDefault="0046150D" w:rsidP="004615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46150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INFRACCIONES A LA LEY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88B3A" w14:textId="77777777" w:rsidR="0046150D" w:rsidRPr="0046150D" w:rsidRDefault="0046150D" w:rsidP="004615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46150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14:paraId="199206C4" w14:textId="77777777" w:rsidR="0046150D" w:rsidRPr="0046150D" w:rsidRDefault="0046150D" w:rsidP="0046150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</w:pPr>
            <w:r w:rsidRPr="0046150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</w:tr>
      <w:tr w:rsidR="0046150D" w:rsidRPr="0046150D" w14:paraId="404F89EC" w14:textId="77777777" w:rsidTr="0046150D">
        <w:trPr>
          <w:trHeight w:val="780"/>
        </w:trPr>
        <w:tc>
          <w:tcPr>
            <w:tcW w:w="3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72B5" w14:textId="77777777" w:rsidR="0046150D" w:rsidRPr="0046150D" w:rsidRDefault="0046150D" w:rsidP="0046150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6150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Multa, por acta de verificación (tenencia libro de quejas, gas, gasolina, publicidad engañosa, servicios públicos, exhibición de precios, etc.)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C4912" w14:textId="77777777" w:rsidR="0046150D" w:rsidRPr="0046150D" w:rsidRDefault="0046150D" w:rsidP="0046150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46150D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A4BFDAC" w14:textId="77777777" w:rsidR="0046150D" w:rsidRPr="0046150D" w:rsidRDefault="0046150D" w:rsidP="0046150D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46150D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0</w:t>
            </w:r>
          </w:p>
        </w:tc>
      </w:tr>
      <w:tr w:rsidR="0046150D" w:rsidRPr="0046150D" w14:paraId="726A8B69" w14:textId="77777777" w:rsidTr="0046150D">
        <w:trPr>
          <w:trHeight w:val="482"/>
        </w:trPr>
        <w:tc>
          <w:tcPr>
            <w:tcW w:w="3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05CA" w14:textId="77777777" w:rsidR="0046150D" w:rsidRPr="0046150D" w:rsidRDefault="0046150D" w:rsidP="0046150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6150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Por quejas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F52C" w14:textId="77777777" w:rsidR="0046150D" w:rsidRPr="0046150D" w:rsidRDefault="0046150D" w:rsidP="0046150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46150D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8CF43D7" w14:textId="77777777" w:rsidR="0046150D" w:rsidRPr="0046150D" w:rsidRDefault="0046150D" w:rsidP="0046150D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46150D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17</w:t>
            </w:r>
          </w:p>
        </w:tc>
      </w:tr>
      <w:tr w:rsidR="0046150D" w:rsidRPr="0046150D" w14:paraId="66400BA8" w14:textId="77777777" w:rsidTr="0046150D">
        <w:trPr>
          <w:trHeight w:val="480"/>
        </w:trPr>
        <w:tc>
          <w:tcPr>
            <w:tcW w:w="3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2218" w14:textId="77777777" w:rsidR="0046150D" w:rsidRPr="0046150D" w:rsidRDefault="0046150D" w:rsidP="0046150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6150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Apercibimientos escritos/públicos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E2BC" w14:textId="77777777" w:rsidR="0046150D" w:rsidRPr="0046150D" w:rsidRDefault="0046150D" w:rsidP="0046150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46150D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8DA356A" w14:textId="77777777" w:rsidR="0046150D" w:rsidRPr="0046150D" w:rsidRDefault="0046150D" w:rsidP="0046150D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46150D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2</w:t>
            </w:r>
          </w:p>
        </w:tc>
      </w:tr>
      <w:tr w:rsidR="0046150D" w:rsidRPr="0046150D" w14:paraId="01BA433F" w14:textId="77777777" w:rsidTr="0046150D">
        <w:trPr>
          <w:trHeight w:val="497"/>
        </w:trPr>
        <w:tc>
          <w:tcPr>
            <w:tcW w:w="3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20C1874" w14:textId="77777777" w:rsidR="0046150D" w:rsidRPr="0046150D" w:rsidRDefault="0046150D" w:rsidP="004615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46150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512ED9C" w14:textId="77777777" w:rsidR="0046150D" w:rsidRPr="0046150D" w:rsidRDefault="0046150D" w:rsidP="0046150D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46150D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23260DA" w14:textId="77777777" w:rsidR="0046150D" w:rsidRPr="0046150D" w:rsidRDefault="0046150D" w:rsidP="0046150D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46150D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19</w:t>
            </w:r>
          </w:p>
        </w:tc>
      </w:tr>
    </w:tbl>
    <w:p w14:paraId="1042F66B" w14:textId="59CD7B25" w:rsidR="00E7179B" w:rsidRPr="00B214C1" w:rsidRDefault="00E7179B" w:rsidP="00E7179B">
      <w:pPr>
        <w:rPr>
          <w:rFonts w:ascii="Times New Roman" w:hAnsi="Times New Roman" w:cs="Times New Roman"/>
          <w:b/>
          <w:sz w:val="18"/>
          <w:szCs w:val="18"/>
        </w:rPr>
      </w:pPr>
      <w:r w:rsidRPr="00B214C1">
        <w:rPr>
          <w:rFonts w:ascii="Times New Roman" w:hAnsi="Times New Roman" w:cs="Times New Roman"/>
          <w:sz w:val="18"/>
          <w:szCs w:val="18"/>
        </w:rPr>
        <w:t>Fuente: Departamento Legal</w:t>
      </w:r>
    </w:p>
    <w:p w14:paraId="1B57E476" w14:textId="77777777" w:rsidR="00A506E0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     </w:t>
      </w:r>
    </w:p>
    <w:p w14:paraId="2834559E" w14:textId="49D0FC00" w:rsidR="009D322A" w:rsidRPr="00E762C4" w:rsidRDefault="009D322A" w:rsidP="009D322A">
      <w:pPr>
        <w:pStyle w:val="Ttulo1"/>
      </w:pPr>
      <w:bookmarkStart w:id="40" w:name="_Toc228191515"/>
      <w:r w:rsidRPr="00E762C4">
        <w:t xml:space="preserve">Procedimiento </w:t>
      </w:r>
      <w:r>
        <w:t>de resoluciones de aprobación y dictámenes técnicos</w:t>
      </w:r>
      <w:bookmarkEnd w:id="40"/>
    </w:p>
    <w:p w14:paraId="7AC548C4" w14:textId="77777777" w:rsidR="009D322A" w:rsidRDefault="009D322A" w:rsidP="009D322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FA7A2B9" w14:textId="1EB43791" w:rsidR="00E7179B" w:rsidRPr="00FA0403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 w:rsidRPr="00FA0403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DE1C16">
        <w:rPr>
          <w:rFonts w:ascii="Times New Roman" w:hAnsi="Times New Roman" w:cs="Times New Roman"/>
          <w:sz w:val="22"/>
          <w:szCs w:val="22"/>
        </w:rPr>
        <w:t>marzo</w:t>
      </w:r>
      <w:r w:rsidRPr="00FA0403">
        <w:rPr>
          <w:rFonts w:ascii="Times New Roman" w:hAnsi="Times New Roman" w:cs="Times New Roman"/>
          <w:sz w:val="22"/>
          <w:szCs w:val="22"/>
        </w:rPr>
        <w:t>, el Departamento Legal emitió resoluciones de aprobación y registro de Contratos de Adhesión, en lo que se refiere al Departamento de Verificación y Vigilancia, emitió dictámenes técnicos de la verificación de los Certificados de Calibración de Instrumentos de Medición y Pesaje, como se puede observar en el cuadro siguiente:</w:t>
      </w:r>
    </w:p>
    <w:p w14:paraId="2A99AE3D" w14:textId="543651ED" w:rsidR="00E7179B" w:rsidRDefault="00E7179B" w:rsidP="00E7179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4BE2802" w14:textId="4DC105D1" w:rsidR="00E7179B" w:rsidRPr="001D6D92" w:rsidRDefault="00E7179B" w:rsidP="00E7179B">
      <w:pPr>
        <w:pStyle w:val="Tablas"/>
      </w:pPr>
      <w:bookmarkStart w:id="41" w:name="_Toc228191564"/>
      <w:r w:rsidRPr="001D6D92">
        <w:t xml:space="preserve">Cuadro </w:t>
      </w:r>
      <w:r w:rsidR="004C778E">
        <w:t>2</w:t>
      </w:r>
      <w:r w:rsidR="00395B8E">
        <w:t>2</w:t>
      </w:r>
      <w:r w:rsidRPr="001D6D92">
        <w:t>: Resoluciones de Aprobación de Contratos de Adhesión y Verificación de Certificados de Calibración</w:t>
      </w:r>
      <w:r>
        <w:t xml:space="preserve">, </w:t>
      </w:r>
      <w:r w:rsidR="00DE1C16">
        <w:t>marzo</w:t>
      </w:r>
      <w:r>
        <w:t xml:space="preserve"> 202</w:t>
      </w:r>
      <w:r w:rsidR="005742A8">
        <w:t>6</w:t>
      </w:r>
      <w:r>
        <w:t>.</w:t>
      </w:r>
      <w:bookmarkEnd w:id="41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1130"/>
        <w:gridCol w:w="2107"/>
      </w:tblGrid>
      <w:tr w:rsidR="0046150D" w:rsidRPr="0046150D" w14:paraId="41A9F8D4" w14:textId="77777777" w:rsidTr="0046150D">
        <w:trPr>
          <w:trHeight w:val="604"/>
        </w:trPr>
        <w:tc>
          <w:tcPr>
            <w:tcW w:w="3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C9E57E0" w14:textId="77777777" w:rsidR="0046150D" w:rsidRPr="0046150D" w:rsidRDefault="0046150D" w:rsidP="004615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4615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CONCEPTO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19DF32F" w14:textId="77777777" w:rsidR="0046150D" w:rsidRPr="0046150D" w:rsidRDefault="0046150D" w:rsidP="0046150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</w:pPr>
            <w:r w:rsidRPr="0046150D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  <w:t>MARZO</w:t>
            </w:r>
          </w:p>
        </w:tc>
        <w:tc>
          <w:tcPr>
            <w:tcW w:w="1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3871E81" w14:textId="77777777" w:rsidR="0046150D" w:rsidRPr="0046150D" w:rsidRDefault="0046150D" w:rsidP="0046150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</w:pPr>
            <w:r w:rsidRPr="0046150D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MX" w:eastAsia="es-MX"/>
              </w:rPr>
              <w:t>ACUMULADO              ENERO-DICIEMBRE</w:t>
            </w:r>
          </w:p>
        </w:tc>
      </w:tr>
      <w:tr w:rsidR="0046150D" w:rsidRPr="0046150D" w14:paraId="594AAC62" w14:textId="77777777" w:rsidTr="0046150D">
        <w:trPr>
          <w:trHeight w:val="570"/>
        </w:trPr>
        <w:tc>
          <w:tcPr>
            <w:tcW w:w="3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BF2C" w14:textId="77777777" w:rsidR="0046150D" w:rsidRPr="0046150D" w:rsidRDefault="0046150D" w:rsidP="0046150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6150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Resoluciones de Aprobación de Contratos de Adhesión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D2E0" w14:textId="77777777" w:rsidR="0046150D" w:rsidRPr="0046150D" w:rsidRDefault="0046150D" w:rsidP="0046150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46150D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36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B7B0" w14:textId="77777777" w:rsidR="0046150D" w:rsidRPr="0046150D" w:rsidRDefault="0046150D" w:rsidP="0046150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46150D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112</w:t>
            </w:r>
          </w:p>
        </w:tc>
      </w:tr>
      <w:tr w:rsidR="0046150D" w:rsidRPr="0046150D" w14:paraId="530FBCD6" w14:textId="77777777" w:rsidTr="0046150D">
        <w:trPr>
          <w:trHeight w:val="675"/>
        </w:trPr>
        <w:tc>
          <w:tcPr>
            <w:tcW w:w="3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1674" w14:textId="77777777" w:rsidR="0046150D" w:rsidRPr="0046150D" w:rsidRDefault="0046150D" w:rsidP="0046150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46150D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Dictamen Técnico de la Verificación de certificados de Calibración de Instrumentos de Medición y Pesaje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145E" w14:textId="77777777" w:rsidR="0046150D" w:rsidRPr="0046150D" w:rsidRDefault="0046150D" w:rsidP="0046150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46150D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173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024C7" w14:textId="77777777" w:rsidR="0046150D" w:rsidRPr="0046150D" w:rsidRDefault="0046150D" w:rsidP="0046150D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</w:pPr>
            <w:r w:rsidRPr="0046150D">
              <w:rPr>
                <w:rFonts w:ascii="Arial" w:eastAsia="Times New Roman" w:hAnsi="Arial" w:cs="Arial"/>
                <w:sz w:val="22"/>
                <w:szCs w:val="22"/>
                <w:lang w:val="es-MX" w:eastAsia="es-MX"/>
              </w:rPr>
              <w:t>360</w:t>
            </w:r>
          </w:p>
        </w:tc>
      </w:tr>
      <w:tr w:rsidR="0046150D" w:rsidRPr="0046150D" w14:paraId="6818D438" w14:textId="77777777" w:rsidTr="0046150D">
        <w:trPr>
          <w:trHeight w:val="525"/>
        </w:trPr>
        <w:tc>
          <w:tcPr>
            <w:tcW w:w="3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DCC2FB7" w14:textId="77777777" w:rsidR="0046150D" w:rsidRPr="0046150D" w:rsidRDefault="0046150D" w:rsidP="004615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46150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D4F4E61" w14:textId="77777777" w:rsidR="0046150D" w:rsidRPr="0046150D" w:rsidRDefault="0046150D" w:rsidP="0046150D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46150D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209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67EC358" w14:textId="77777777" w:rsidR="0046150D" w:rsidRPr="0046150D" w:rsidRDefault="0046150D" w:rsidP="0046150D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46150D"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MX" w:eastAsia="es-MX"/>
              </w:rPr>
              <w:t>472</w:t>
            </w:r>
          </w:p>
        </w:tc>
      </w:tr>
    </w:tbl>
    <w:p w14:paraId="20C8320C" w14:textId="33452115" w:rsidR="00E7179B" w:rsidRPr="00330FDF" w:rsidRDefault="00E7179B" w:rsidP="00E7179B">
      <w:pPr>
        <w:jc w:val="both"/>
        <w:rPr>
          <w:rFonts w:ascii="Times New Roman" w:hAnsi="Times New Roman" w:cs="Times New Roman"/>
          <w:sz w:val="18"/>
          <w:szCs w:val="18"/>
        </w:rPr>
      </w:pPr>
      <w:r w:rsidRPr="00330FDF">
        <w:rPr>
          <w:rFonts w:ascii="Times New Roman" w:hAnsi="Times New Roman" w:cs="Times New Roman"/>
          <w:sz w:val="18"/>
          <w:szCs w:val="18"/>
        </w:rPr>
        <w:t>Fuente: Departamentos Legal y Verificación y Vigilancia</w:t>
      </w:r>
    </w:p>
    <w:p w14:paraId="3B34C569" w14:textId="28BCAA89" w:rsidR="00E7179B" w:rsidRDefault="00E7179B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8E70004" w14:textId="0FD47743" w:rsidR="009D322A" w:rsidRDefault="009D322A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4EFF55E" w14:textId="64A5018B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29392F01" w14:textId="11CCF65C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7F13D559" w14:textId="07FD4145" w:rsidR="00A506E0" w:rsidRDefault="00A506E0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19BDA17A" w14:textId="1AE87BA5" w:rsidR="0046150D" w:rsidRDefault="0046150D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3DC36DD" w14:textId="77777777" w:rsidR="0046150D" w:rsidRDefault="0046150D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1D731BAA" w14:textId="4A0C1067" w:rsidR="00E7179B" w:rsidRPr="00FA0403" w:rsidRDefault="008C1C57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pict w14:anchorId="659CC3AF">
          <v:shape id="Cuadro de texto 13" o:spid="_x0000_s1026" type="#_x0000_t202" style="position:absolute;left:0;text-align:left;margin-left:-.05pt;margin-top:0;width:448.15pt;height:32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IlFOAIAAGoEAAAOAAAAZHJzL2Uyb0RvYy54bWysVN9v2jAQfp+0/8Hy+wjJoF0jQsWomCah&#10;thKd+mwch0SLfd7ZkHR//c4OUNbtadqLY/s+34/vu8vsttctOyh0DZiCp6MxZ8pIKBuzK/i3p9WH&#10;T5w5L0wpWjCq4C/K8dv5+3ezzuYqgxraUiEjJ8blnS147b3Nk8TJWmnhRmCVIWMFqIWnI+6SEkVH&#10;3nWbZOPxVdIBlhZBKufo9m4w8nn0X1VK+oeqcsqztuCUm48rxnUb1mQ+E/kOha0beUxD/EMWWjSG&#10;gp5d3Qkv2B6bP1zpRiI4qPxIgk6gqhqpYg1UTTp+U82mFlbFWogcZ880uf/nVt4fHpE1JWn3kTMj&#10;NGm03IsSgZWKedV7YGQhmjrrckJvLOF9/xl6ehJLdnYN8rsjSHKBGR44Qgda+gp1+FLBjB6SEi9n&#10;9ikGk3Q5vbpJs2zKmSTbJM2up1Ge5PW1Ree/KNAsbAqOpG7MQBzWzof4Ij9BQjADq6Zto8Kt+e2C&#10;gOEm5jukGDL3/bY/FrqF8oXqRBgaxlm5aijmWjj/KJA6hCqgrvcPtFQtdAWH446zGvDn3+4DnoQj&#10;K2cddVzB3Y+9QMVZ+9WQpDfpZBJaNB4m0+uMDnhp2V5azF4vgZo6pfmyMm4D3renbYWgn2k4FiEq&#10;mYSRFLvg/rRd+mEOaLikWiwiiJrSCr82GytP8gZGn/pngfZIe2iKezj1psjfsD9gA93OLvaeNIjS&#10;BIIHVo+8U0NHxY7DFybm8hxRr7+I+S8AAAD//wMAUEsDBBQABgAIAAAAIQB/CEPQ2gAAAAUBAAAP&#10;AAAAZHJzL2Rvd25yZXYueG1sTI/NasMwEITvhb6D2EBvieRATOpaDqE/0EMvTdz7xtpaJtbKWErs&#10;vH3VU3scZpj5ptzNrhdXGkPnWUO2UiCIG286bjXUx7flFkSIyAZ7z6ThRgF21f1diYXxE3/S9RBb&#10;kUo4FKjBxjgUUobGksOw8gNx8r796DAmObbSjDilctfLtVK5dNhxWrA40LOl5ny4OA0xmn12q19d&#10;eP+aP14mq5oN1lo/LOb9E4hIc/wLwy9+QocqMZ38hU0QvYZlloIa0p9kbh/zNYiThnyjQFal/E9f&#10;/QAAAP//AwBQSwECLQAUAAYACAAAACEAtoM4kv4AAADhAQAAEwAAAAAAAAAAAAAAAAAAAAAAW0Nv&#10;bnRlbnRfVHlwZXNdLnhtbFBLAQItABQABgAIAAAAIQA4/SH/1gAAAJQBAAALAAAAAAAAAAAAAAAA&#10;AC8BAABfcmVscy8ucmVsc1BLAQItABQABgAIAAAAIQD7mIlFOAIAAGoEAAAOAAAAAAAAAAAAAAAA&#10;AC4CAABkcnMvZTJvRG9jLnhtbFBLAQItABQABgAIAAAAIQB/CEPQ2gAAAAUBAAAPAAAAAAAAAAAA&#10;AAAAAJIEAABkcnMvZG93bnJldi54bWxQSwUGAAAAAAQABADzAAAAmQUAAAAA&#10;" filled="f" stroked="f">
            <v:textbox style="mso-fit-shape-to-text:t">
              <w:txbxContent>
                <w:p w14:paraId="5DB57EA1" w14:textId="77777777" w:rsidR="00E7179B" w:rsidRPr="005A781E" w:rsidRDefault="00E7179B" w:rsidP="00E7179B">
                  <w:pPr>
                    <w:shd w:val="clear" w:color="auto" w:fill="B4C6E7" w:themeFill="accent1" w:themeFillTint="66"/>
                    <w:rPr>
                      <w:rFonts w:ascii="Times New Roman" w:hAnsi="Times New Roman" w:cs="Times New Roman"/>
                      <w:b/>
                      <w:bCs/>
                      <w:color w:val="1F3864" w:themeColor="accent1" w:themeShade="80"/>
                      <w:sz w:val="36"/>
                      <w:szCs w:val="36"/>
                    </w:rPr>
                  </w:pPr>
                  <w:r w:rsidRPr="005A781E">
                    <w:rPr>
                      <w:rFonts w:ascii="Times New Roman" w:hAnsi="Times New Roman" w:cs="Times New Roman"/>
                      <w:b/>
                      <w:bCs/>
                      <w:color w:val="1F3864" w:themeColor="accent1" w:themeShade="80"/>
                      <w:sz w:val="36"/>
                      <w:szCs w:val="36"/>
                    </w:rPr>
                    <w:t xml:space="preserve">Unidad de Protección de Servicios Financieros -UPSF-   </w:t>
                  </w:r>
                </w:p>
              </w:txbxContent>
            </v:textbox>
          </v:shape>
        </w:pict>
      </w:r>
    </w:p>
    <w:p w14:paraId="63F90779" w14:textId="77777777" w:rsidR="00E7179B" w:rsidRPr="00FA0403" w:rsidRDefault="00E7179B" w:rsidP="00E7179B">
      <w:pPr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63A08811" w14:textId="77777777" w:rsidR="00E7179B" w:rsidRPr="00FF0795" w:rsidRDefault="00E7179B" w:rsidP="00FF0795">
      <w:pPr>
        <w:pStyle w:val="Ttulo1"/>
        <w:jc w:val="both"/>
        <w:rPr>
          <w:color w:val="1F3864" w:themeColor="accent1" w:themeShade="80"/>
        </w:rPr>
      </w:pPr>
      <w:bookmarkStart w:id="42" w:name="_Toc228191516"/>
      <w:r w:rsidRPr="00FF0795">
        <w:rPr>
          <w:color w:val="1F3864" w:themeColor="accent1" w:themeShade="80"/>
        </w:rPr>
        <w:t>Recepción de Quejas por Actividad Económica -Unidad de Protección de Servicios Financieros -UPSF-</w:t>
      </w:r>
      <w:bookmarkEnd w:id="42"/>
    </w:p>
    <w:p w14:paraId="2090EF96" w14:textId="77777777" w:rsidR="00E7179B" w:rsidRPr="009D07CA" w:rsidRDefault="00E7179B" w:rsidP="00E7179B">
      <w:pPr>
        <w:rPr>
          <w:rFonts w:ascii="Times New Roman" w:hAnsi="Times New Roman" w:cs="Times New Roman"/>
          <w:sz w:val="22"/>
          <w:szCs w:val="22"/>
          <w:lang w:val="es-GT" w:eastAsia="es-MX"/>
        </w:rPr>
      </w:pPr>
    </w:p>
    <w:p w14:paraId="7344072F" w14:textId="0B25611E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En el mes de </w:t>
      </w:r>
      <w:r w:rsidR="00417A65">
        <w:rPr>
          <w:rFonts w:ascii="Times New Roman" w:hAnsi="Times New Roman" w:cs="Times New Roman"/>
          <w:sz w:val="22"/>
          <w:szCs w:val="22"/>
        </w:rPr>
        <w:t>marzo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9D07CA">
        <w:rPr>
          <w:rFonts w:ascii="Times New Roman" w:hAnsi="Times New Roman" w:cs="Times New Roman"/>
          <w:sz w:val="22"/>
          <w:szCs w:val="22"/>
        </w:rPr>
        <w:t xml:space="preserve"> se recibieron </w:t>
      </w:r>
      <w:r w:rsidR="00417A65">
        <w:rPr>
          <w:rFonts w:ascii="Times New Roman" w:hAnsi="Times New Roman" w:cs="Times New Roman"/>
          <w:sz w:val="22"/>
          <w:szCs w:val="22"/>
        </w:rPr>
        <w:t>212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quejas, en la Sede Central a través de la Unidad de Protección de Servicios Financieros, se recibieron </w:t>
      </w:r>
      <w:r w:rsidR="00417A65">
        <w:rPr>
          <w:rFonts w:ascii="Times New Roman" w:hAnsi="Times New Roman" w:cs="Times New Roman"/>
          <w:sz w:val="22"/>
          <w:szCs w:val="22"/>
        </w:rPr>
        <w:t>198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 y en las Sedes Departamentales </w:t>
      </w:r>
      <w:r w:rsidR="00417A65">
        <w:rPr>
          <w:rFonts w:ascii="Times New Roman" w:hAnsi="Times New Roman" w:cs="Times New Roman"/>
          <w:sz w:val="22"/>
          <w:szCs w:val="22"/>
        </w:rPr>
        <w:t xml:space="preserve">14 </w:t>
      </w:r>
      <w:r w:rsidRPr="009D07CA">
        <w:rPr>
          <w:rFonts w:ascii="Times New Roman" w:hAnsi="Times New Roman" w:cs="Times New Roman"/>
          <w:sz w:val="22"/>
          <w:szCs w:val="22"/>
        </w:rPr>
        <w:t>quejas, como se puede apreciar en el cuadro siguiente:</w:t>
      </w:r>
    </w:p>
    <w:p w14:paraId="13D49109" w14:textId="77777777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CCCBC97" w14:textId="5314A302" w:rsidR="00E7179B" w:rsidRPr="009D07CA" w:rsidRDefault="00E7179B" w:rsidP="00E7179B">
      <w:pPr>
        <w:pStyle w:val="Tablas"/>
      </w:pPr>
      <w:bookmarkStart w:id="43" w:name="_Toc228191565"/>
      <w:r w:rsidRPr="009D07CA">
        <w:t xml:space="preserve">Cuadro </w:t>
      </w:r>
      <w:r w:rsidR="00A506E0">
        <w:t>2</w:t>
      </w:r>
      <w:r w:rsidR="00395B8E">
        <w:t>3</w:t>
      </w:r>
      <w:r w:rsidRPr="009D07CA">
        <w:t xml:space="preserve">: Recepción de Quejas, </w:t>
      </w:r>
      <w:r w:rsidR="00417A65">
        <w:t>marzo</w:t>
      </w:r>
      <w:r w:rsidRPr="009D07CA">
        <w:t xml:space="preserve"> 202</w:t>
      </w:r>
      <w:r w:rsidR="000B70EE">
        <w:t>6</w:t>
      </w:r>
      <w:bookmarkEnd w:id="43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7"/>
        <w:gridCol w:w="3829"/>
        <w:gridCol w:w="1197"/>
        <w:gridCol w:w="2224"/>
        <w:gridCol w:w="1537"/>
      </w:tblGrid>
      <w:tr w:rsidR="00684D11" w:rsidRPr="00684D11" w14:paraId="16D5AC3D" w14:textId="77777777" w:rsidTr="006E48E3">
        <w:trPr>
          <w:trHeight w:val="613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040E7BB" w14:textId="77777777" w:rsidR="00684D11" w:rsidRPr="00684D11" w:rsidRDefault="00684D11" w:rsidP="00684D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684D1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No.</w:t>
            </w:r>
          </w:p>
        </w:tc>
        <w:tc>
          <w:tcPr>
            <w:tcW w:w="2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506BC89" w14:textId="77777777" w:rsidR="00684D11" w:rsidRPr="00684D11" w:rsidRDefault="00684D11" w:rsidP="00684D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684D1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DESCRIPCIÓN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E7BB82D" w14:textId="77777777" w:rsidR="00684D11" w:rsidRPr="00684D11" w:rsidRDefault="00684D11" w:rsidP="00684D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684D1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55591C" w14:textId="77777777" w:rsidR="00684D11" w:rsidRPr="00684D11" w:rsidRDefault="00684D11" w:rsidP="00684D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684D1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4485AF0" w14:textId="77777777" w:rsidR="00684D11" w:rsidRPr="00684D11" w:rsidRDefault="00684D11" w:rsidP="00684D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proofErr w:type="gramStart"/>
            <w:r w:rsidRPr="00684D1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TOTAL</w:t>
            </w:r>
            <w:proofErr w:type="gramEnd"/>
            <w:r w:rsidRPr="00684D1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 xml:space="preserve"> QUEJAS RECIBIDAS</w:t>
            </w:r>
          </w:p>
        </w:tc>
      </w:tr>
      <w:tr w:rsidR="00684D11" w:rsidRPr="00684D11" w14:paraId="6DB5FC26" w14:textId="77777777" w:rsidTr="006E48E3">
        <w:trPr>
          <w:trHeight w:val="675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3D6E2A" w14:textId="77777777" w:rsidR="00684D11" w:rsidRPr="00684D11" w:rsidRDefault="00684D11" w:rsidP="00684D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684D1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8</w:t>
            </w:r>
          </w:p>
        </w:tc>
        <w:tc>
          <w:tcPr>
            <w:tcW w:w="460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5B7F81B" w14:textId="77777777" w:rsidR="00684D11" w:rsidRPr="00684D11" w:rsidRDefault="00684D11" w:rsidP="00684D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684D1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Actividades financieras y de seguros</w:t>
            </w:r>
          </w:p>
        </w:tc>
      </w:tr>
      <w:tr w:rsidR="00684D11" w:rsidRPr="00684D11" w14:paraId="42DCA94F" w14:textId="77777777" w:rsidTr="006E48E3">
        <w:trPr>
          <w:trHeight w:val="446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71D8F" w14:textId="77777777" w:rsidR="00684D11" w:rsidRPr="00684D11" w:rsidRDefault="00684D11" w:rsidP="00684D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684D1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8.3</w:t>
            </w:r>
          </w:p>
        </w:tc>
        <w:tc>
          <w:tcPr>
            <w:tcW w:w="2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FC8C" w14:textId="77777777" w:rsidR="00684D11" w:rsidRPr="00684D11" w:rsidRDefault="00684D11" w:rsidP="00684D1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684D1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Tarjetas de crédito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5B9B" w14:textId="77777777" w:rsidR="00684D11" w:rsidRPr="00684D11" w:rsidRDefault="00684D11" w:rsidP="00684D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684D1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198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0D7E" w14:textId="77777777" w:rsidR="00684D11" w:rsidRPr="00684D11" w:rsidRDefault="00684D11" w:rsidP="00684D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684D1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7FD9" w14:textId="77777777" w:rsidR="00684D11" w:rsidRPr="00684D11" w:rsidRDefault="00684D11" w:rsidP="00684D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684D1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212</w:t>
            </w:r>
          </w:p>
        </w:tc>
      </w:tr>
    </w:tbl>
    <w:p w14:paraId="7449D5DC" w14:textId="3AFBD6A1" w:rsidR="005742A8" w:rsidRDefault="00E7179B" w:rsidP="005742A8">
      <w:pPr>
        <w:jc w:val="both"/>
        <w:rPr>
          <w:rFonts w:ascii="Times New Roman" w:hAnsi="Times New Roman" w:cs="Times New Roman"/>
          <w:sz w:val="18"/>
          <w:szCs w:val="18"/>
        </w:rPr>
      </w:pPr>
      <w:r w:rsidRPr="009D07CA">
        <w:rPr>
          <w:rFonts w:ascii="Times New Roman" w:hAnsi="Times New Roman" w:cs="Times New Roman"/>
          <w:sz w:val="18"/>
          <w:szCs w:val="18"/>
        </w:rPr>
        <w:t xml:space="preserve">Fuente: Departamentos de Verificación y Vigilancia (UPSF) y Coordinación de Sedes </w:t>
      </w:r>
    </w:p>
    <w:p w14:paraId="75CB091A" w14:textId="1231B8E5" w:rsidR="005018F2" w:rsidRDefault="005018F2" w:rsidP="005742A8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88EDF4B" w14:textId="77777777" w:rsidR="0046150D" w:rsidRPr="005742A8" w:rsidRDefault="0046150D" w:rsidP="005742A8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23B98A5" w14:textId="79FDFF71" w:rsidR="005018F2" w:rsidRPr="00A506E0" w:rsidRDefault="005018F2" w:rsidP="00A506E0">
      <w:pPr>
        <w:pStyle w:val="Tablas"/>
      </w:pPr>
      <w:bookmarkStart w:id="44" w:name="_Toc228191566"/>
      <w:r w:rsidRPr="00A506E0">
        <w:t xml:space="preserve">Cuadro </w:t>
      </w:r>
      <w:r w:rsidR="00670BF2">
        <w:t>2</w:t>
      </w:r>
      <w:r w:rsidR="00395B8E">
        <w:t>4</w:t>
      </w:r>
      <w:r w:rsidR="00A506E0" w:rsidRPr="00A506E0">
        <w:t xml:space="preserve">: </w:t>
      </w:r>
      <w:r w:rsidRPr="00A506E0">
        <w:t>Recepción de Quejas</w:t>
      </w:r>
      <w:r w:rsidR="00A506E0" w:rsidRPr="00A506E0">
        <w:t xml:space="preserve"> </w:t>
      </w:r>
      <w:r w:rsidRPr="00A506E0">
        <w:t xml:space="preserve">Enero – </w:t>
      </w:r>
      <w:proofErr w:type="gramStart"/>
      <w:r w:rsidR="00417A65">
        <w:t>Marzo</w:t>
      </w:r>
      <w:proofErr w:type="gramEnd"/>
      <w:r w:rsidRPr="00A506E0">
        <w:t xml:space="preserve"> 202</w:t>
      </w:r>
      <w:r w:rsidR="00A506E0" w:rsidRPr="00A506E0">
        <w:t>6</w:t>
      </w:r>
      <w:bookmarkEnd w:id="44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8"/>
        <w:gridCol w:w="3199"/>
        <w:gridCol w:w="1426"/>
        <w:gridCol w:w="2460"/>
        <w:gridCol w:w="1621"/>
      </w:tblGrid>
      <w:tr w:rsidR="006E48E3" w:rsidRPr="006E48E3" w14:paraId="1204CC09" w14:textId="77777777" w:rsidTr="006E48E3">
        <w:trPr>
          <w:trHeight w:val="50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A1C1553" w14:textId="77777777" w:rsidR="006E48E3" w:rsidRPr="006E48E3" w:rsidRDefault="006E48E3" w:rsidP="006E48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6E48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No.</w:t>
            </w:r>
          </w:p>
        </w:tc>
        <w:tc>
          <w:tcPr>
            <w:tcW w:w="1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26AB69D" w14:textId="77777777" w:rsidR="006E48E3" w:rsidRPr="006E48E3" w:rsidRDefault="006E48E3" w:rsidP="006E48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6E48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DESCRIPCIÓN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2EC9E59" w14:textId="77777777" w:rsidR="006E48E3" w:rsidRPr="006E48E3" w:rsidRDefault="006E48E3" w:rsidP="006E48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6E48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A8372CE" w14:textId="77777777" w:rsidR="006E48E3" w:rsidRPr="006E48E3" w:rsidRDefault="006E48E3" w:rsidP="006E48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6E48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 xml:space="preserve">SEDES DEPARTAMENTALES 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FD824B4" w14:textId="77777777" w:rsidR="006E48E3" w:rsidRPr="006E48E3" w:rsidRDefault="006E48E3" w:rsidP="006E48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proofErr w:type="gramStart"/>
            <w:r w:rsidRPr="006E48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TOTAL</w:t>
            </w:r>
            <w:proofErr w:type="gramEnd"/>
            <w:r w:rsidRPr="006E48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 xml:space="preserve"> QUEJAS RECIBIDAS</w:t>
            </w:r>
          </w:p>
        </w:tc>
      </w:tr>
      <w:tr w:rsidR="006E48E3" w:rsidRPr="006E48E3" w14:paraId="31571E26" w14:textId="77777777" w:rsidTr="006E48E3">
        <w:trPr>
          <w:trHeight w:val="435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14230D" w14:textId="77777777" w:rsidR="006E48E3" w:rsidRPr="006E48E3" w:rsidRDefault="006E48E3" w:rsidP="006E48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6E48E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8</w:t>
            </w:r>
          </w:p>
        </w:tc>
        <w:tc>
          <w:tcPr>
            <w:tcW w:w="456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89182E3" w14:textId="77777777" w:rsidR="006E48E3" w:rsidRPr="006E48E3" w:rsidRDefault="006E48E3" w:rsidP="006E48E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6E48E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Actividades financieras y de seguros</w:t>
            </w:r>
          </w:p>
        </w:tc>
      </w:tr>
      <w:tr w:rsidR="006E48E3" w:rsidRPr="006E48E3" w14:paraId="0D38A431" w14:textId="77777777" w:rsidTr="006E48E3">
        <w:trPr>
          <w:trHeight w:val="449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6FEB" w14:textId="77777777" w:rsidR="006E48E3" w:rsidRPr="006E48E3" w:rsidRDefault="006E48E3" w:rsidP="006E48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</w:pPr>
            <w:r w:rsidRPr="006E4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 w:eastAsia="es-MX"/>
              </w:rPr>
              <w:t>8.3</w:t>
            </w:r>
          </w:p>
        </w:tc>
        <w:tc>
          <w:tcPr>
            <w:tcW w:w="1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7B97" w14:textId="77777777" w:rsidR="006E48E3" w:rsidRPr="006E48E3" w:rsidRDefault="006E48E3" w:rsidP="006E48E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6E48E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Tarjetas de crédito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1505" w14:textId="77777777" w:rsidR="006E48E3" w:rsidRPr="006E48E3" w:rsidRDefault="006E48E3" w:rsidP="006E48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6E48E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596</w:t>
            </w:r>
          </w:p>
        </w:tc>
        <w:tc>
          <w:tcPr>
            <w:tcW w:w="1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0707" w14:textId="77777777" w:rsidR="006E48E3" w:rsidRPr="006E48E3" w:rsidRDefault="006E48E3" w:rsidP="006E48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</w:pPr>
            <w:r w:rsidRPr="006E48E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s-MX" w:eastAsia="es-MX"/>
              </w:rPr>
              <w:t>44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89CF" w14:textId="77777777" w:rsidR="006E48E3" w:rsidRPr="006E48E3" w:rsidRDefault="006E48E3" w:rsidP="006E48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6E4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s-MX" w:eastAsia="es-MX"/>
              </w:rPr>
              <w:t>640</w:t>
            </w:r>
          </w:p>
        </w:tc>
      </w:tr>
    </w:tbl>
    <w:p w14:paraId="56AE1017" w14:textId="564FDE32" w:rsidR="00E7179B" w:rsidRPr="00FF0795" w:rsidRDefault="00E7179B" w:rsidP="00E7179B">
      <w:pPr>
        <w:pStyle w:val="Ttulo1"/>
        <w:rPr>
          <w:rFonts w:eastAsiaTheme="minorHAnsi"/>
          <w:color w:val="1F3864" w:themeColor="accent1" w:themeShade="80"/>
        </w:rPr>
      </w:pPr>
      <w:bookmarkStart w:id="45" w:name="_Toc228191517"/>
      <w:r w:rsidRPr="00FF0795">
        <w:rPr>
          <w:rFonts w:eastAsiaTheme="minorHAnsi"/>
          <w:color w:val="1F3864" w:themeColor="accent1" w:themeShade="80"/>
        </w:rPr>
        <w:t>Captación de Quejas -UPSF-</w:t>
      </w:r>
      <w:bookmarkEnd w:id="45"/>
    </w:p>
    <w:p w14:paraId="6EAC384A" w14:textId="77777777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FF86B56" w14:textId="76769A7A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En el mes de </w:t>
      </w:r>
      <w:r w:rsidR="00417A65">
        <w:rPr>
          <w:rFonts w:ascii="Times New Roman" w:hAnsi="Times New Roman" w:cs="Times New Roman"/>
          <w:sz w:val="22"/>
          <w:szCs w:val="22"/>
        </w:rPr>
        <w:t>marzo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9D07CA">
        <w:rPr>
          <w:rFonts w:ascii="Times New Roman" w:hAnsi="Times New Roman" w:cs="Times New Roman"/>
          <w:sz w:val="22"/>
          <w:szCs w:val="22"/>
        </w:rPr>
        <w:t xml:space="preserve">se recibieron </w:t>
      </w:r>
      <w:r w:rsidR="00AA63FA">
        <w:rPr>
          <w:rFonts w:ascii="Times New Roman" w:hAnsi="Times New Roman" w:cs="Times New Roman"/>
          <w:sz w:val="22"/>
          <w:szCs w:val="22"/>
        </w:rPr>
        <w:t>2</w:t>
      </w:r>
      <w:r w:rsidR="00417A65">
        <w:rPr>
          <w:rFonts w:ascii="Times New Roman" w:hAnsi="Times New Roman" w:cs="Times New Roman"/>
          <w:sz w:val="22"/>
          <w:szCs w:val="22"/>
        </w:rPr>
        <w:t>12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 presentadas por los tarjetahabientes, por los tres medios de captación de quejas que dispone la DIACO, de las cuales, en la Sede Central a través de la Unidad de Protección de Servicios Financieros, se recibieron </w:t>
      </w:r>
      <w:r w:rsidR="00417A65">
        <w:rPr>
          <w:rFonts w:ascii="Times New Roman" w:hAnsi="Times New Roman" w:cs="Times New Roman"/>
          <w:sz w:val="22"/>
          <w:szCs w:val="22"/>
        </w:rPr>
        <w:t>198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 en la Sede Central y </w:t>
      </w:r>
      <w:r w:rsidR="00417A65">
        <w:rPr>
          <w:rFonts w:ascii="Times New Roman" w:hAnsi="Times New Roman" w:cs="Times New Roman"/>
          <w:sz w:val="22"/>
          <w:szCs w:val="22"/>
        </w:rPr>
        <w:t>14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 en las Sedes Departamentales, según se detalla en el cuadro siguiente:</w:t>
      </w:r>
    </w:p>
    <w:p w14:paraId="583AB734" w14:textId="77777777" w:rsidR="00E7179B" w:rsidRPr="009D07CA" w:rsidRDefault="00E7179B" w:rsidP="00E7179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F93347C" w14:textId="757F7504" w:rsidR="00E7179B" w:rsidRPr="009D07CA" w:rsidRDefault="00E7179B" w:rsidP="00E7179B">
      <w:pPr>
        <w:pStyle w:val="Tablas"/>
      </w:pPr>
      <w:bookmarkStart w:id="46" w:name="_Toc228191567"/>
      <w:r w:rsidRPr="009D07CA">
        <w:t xml:space="preserve">Cuadro </w:t>
      </w:r>
      <w:r w:rsidR="00670BF2">
        <w:t>2</w:t>
      </w:r>
      <w:r w:rsidR="00395B8E">
        <w:t>5</w:t>
      </w:r>
      <w:r w:rsidRPr="009D07CA">
        <w:t xml:space="preserve">: Captación de Quejas, </w:t>
      </w:r>
      <w:r w:rsidR="00417A65">
        <w:t>marzo</w:t>
      </w:r>
      <w:r w:rsidRPr="009D07CA">
        <w:t xml:space="preserve"> 202</w:t>
      </w:r>
      <w:r w:rsidR="000B70EE">
        <w:t>6</w:t>
      </w:r>
      <w:bookmarkEnd w:id="4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0"/>
        <w:gridCol w:w="1701"/>
        <w:gridCol w:w="3379"/>
        <w:gridCol w:w="1529"/>
        <w:gridCol w:w="185"/>
      </w:tblGrid>
      <w:tr w:rsidR="00E03E10" w:rsidRPr="00E03E10" w14:paraId="3EF3609D" w14:textId="77777777" w:rsidTr="00E03E10">
        <w:trPr>
          <w:gridAfter w:val="1"/>
          <w:wAfter w:w="97" w:type="pct"/>
          <w:trHeight w:val="361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328EFCD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MEDIOS DE CAPTACIÓN</w:t>
            </w:r>
          </w:p>
        </w:tc>
        <w:tc>
          <w:tcPr>
            <w:tcW w:w="26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4844F6F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CANTIDAD DE QUEJAS RECIBIDAS</w:t>
            </w:r>
          </w:p>
        </w:tc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2E82580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E03E10" w:rsidRPr="00E03E10" w14:paraId="2E2EEF6C" w14:textId="77777777" w:rsidTr="00E03E10">
        <w:trPr>
          <w:gridAfter w:val="1"/>
          <w:wAfter w:w="97" w:type="pct"/>
          <w:trHeight w:val="495"/>
        </w:trPr>
        <w:tc>
          <w:tcPr>
            <w:tcW w:w="1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E3AF5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7B88D44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7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E102F64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BFF4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E03E10" w:rsidRPr="00E03E10" w14:paraId="343E791E" w14:textId="77777777" w:rsidTr="00E03E10">
        <w:trPr>
          <w:trHeight w:val="60"/>
        </w:trPr>
        <w:tc>
          <w:tcPr>
            <w:tcW w:w="1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DEC5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EA611EA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40A42DB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A758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C85C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E03E10" w:rsidRPr="00E03E10" w14:paraId="5525F41B" w14:textId="77777777" w:rsidTr="00E03E10">
        <w:trPr>
          <w:trHeight w:val="402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94BF0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Página Web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206F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56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31E6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526E381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56</w:t>
            </w:r>
          </w:p>
        </w:tc>
        <w:tc>
          <w:tcPr>
            <w:tcW w:w="97" w:type="pct"/>
            <w:vAlign w:val="center"/>
            <w:hideMark/>
          </w:tcPr>
          <w:p w14:paraId="3FF28004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E03E10" w:rsidRPr="00E03E10" w14:paraId="7B870B3B" w14:textId="77777777" w:rsidTr="00E03E10">
        <w:trPr>
          <w:trHeight w:val="402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987C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proofErr w:type="spellStart"/>
            <w:proofErr w:type="gramStart"/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Call</w:t>
            </w:r>
            <w:proofErr w:type="spellEnd"/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 Center</w:t>
            </w:r>
            <w:proofErr w:type="gramEnd"/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9D5E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35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148F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6EBA3FD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35</w:t>
            </w:r>
          </w:p>
        </w:tc>
        <w:tc>
          <w:tcPr>
            <w:tcW w:w="97" w:type="pct"/>
            <w:vAlign w:val="center"/>
            <w:hideMark/>
          </w:tcPr>
          <w:p w14:paraId="48FF0C48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E03E10" w:rsidRPr="00E03E10" w14:paraId="3DA4CF51" w14:textId="77777777" w:rsidTr="00E03E10">
        <w:trPr>
          <w:trHeight w:val="402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D7EA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Presencial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DAB1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107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7200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1429183C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121</w:t>
            </w:r>
          </w:p>
        </w:tc>
        <w:tc>
          <w:tcPr>
            <w:tcW w:w="97" w:type="pct"/>
            <w:vAlign w:val="center"/>
            <w:hideMark/>
          </w:tcPr>
          <w:p w14:paraId="07936C0C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E03E10" w:rsidRPr="00E03E10" w14:paraId="2C14B895" w14:textId="77777777" w:rsidTr="00E03E10">
        <w:trPr>
          <w:trHeight w:val="402"/>
        </w:trPr>
        <w:tc>
          <w:tcPr>
            <w:tcW w:w="1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6B230C9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D069179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198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0078B92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C825E37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212</w:t>
            </w:r>
          </w:p>
        </w:tc>
        <w:tc>
          <w:tcPr>
            <w:tcW w:w="97" w:type="pct"/>
            <w:vAlign w:val="center"/>
            <w:hideMark/>
          </w:tcPr>
          <w:p w14:paraId="60655FAF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23D87428" w14:textId="64D2C21A" w:rsidR="00E7179B" w:rsidRPr="009D07CA" w:rsidRDefault="00E7179B" w:rsidP="00E7179B">
      <w:pPr>
        <w:jc w:val="both"/>
        <w:rPr>
          <w:rFonts w:ascii="Times New Roman" w:hAnsi="Times New Roman" w:cs="Times New Roman"/>
          <w:sz w:val="18"/>
          <w:szCs w:val="18"/>
        </w:rPr>
      </w:pPr>
      <w:r w:rsidRPr="009D07CA">
        <w:rPr>
          <w:rFonts w:ascii="Times New Roman" w:hAnsi="Times New Roman" w:cs="Times New Roman"/>
          <w:sz w:val="18"/>
          <w:szCs w:val="18"/>
        </w:rPr>
        <w:t xml:space="preserve">Fuente: Departamentos de Verificación y Vigilancia (UPSF) y Coordinación de Sedes </w:t>
      </w:r>
    </w:p>
    <w:p w14:paraId="41ECD5C8" w14:textId="77777777" w:rsidR="00E7179B" w:rsidRPr="009D07CA" w:rsidRDefault="00E7179B" w:rsidP="00E7179B">
      <w:pPr>
        <w:rPr>
          <w:rFonts w:ascii="Times New Roman" w:hAnsi="Times New Roman" w:cs="Times New Roman"/>
          <w:b/>
          <w:sz w:val="22"/>
          <w:szCs w:val="22"/>
          <w:shd w:val="clear" w:color="auto" w:fill="E0E0E0"/>
        </w:rPr>
      </w:pPr>
    </w:p>
    <w:p w14:paraId="35A4DA09" w14:textId="77777777" w:rsidR="00E03E10" w:rsidRDefault="00E03E10" w:rsidP="00454CE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0D41B63" w14:textId="77777777" w:rsidR="00E03E10" w:rsidRDefault="00E03E10" w:rsidP="00454CE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E043A1A" w14:textId="6DB9B111" w:rsidR="00454CEE" w:rsidRPr="003F413F" w:rsidRDefault="00454CEE" w:rsidP="00454CEE">
      <w:pPr>
        <w:jc w:val="both"/>
        <w:rPr>
          <w:rFonts w:ascii="Times New Roman" w:hAnsi="Times New Roman" w:cs="Times New Roman"/>
          <w:sz w:val="22"/>
          <w:szCs w:val="22"/>
        </w:rPr>
      </w:pPr>
      <w:r w:rsidRPr="003F413F">
        <w:rPr>
          <w:rFonts w:ascii="Times New Roman" w:hAnsi="Times New Roman" w:cs="Times New Roman"/>
          <w:sz w:val="22"/>
          <w:szCs w:val="22"/>
        </w:rPr>
        <w:t xml:space="preserve">En lo que va del año, se han recibido por los tres medios de captación que dispone la DIACO, </w:t>
      </w:r>
      <w:r w:rsidR="00417A65">
        <w:rPr>
          <w:rFonts w:ascii="Times New Roman" w:hAnsi="Times New Roman" w:cs="Times New Roman"/>
          <w:sz w:val="22"/>
          <w:szCs w:val="22"/>
        </w:rPr>
        <w:t>640</w:t>
      </w:r>
      <w:r w:rsidR="00C64D08" w:rsidRPr="003F413F">
        <w:rPr>
          <w:rFonts w:ascii="Times New Roman" w:hAnsi="Times New Roman" w:cs="Times New Roman"/>
          <w:sz w:val="22"/>
          <w:szCs w:val="22"/>
        </w:rPr>
        <w:t xml:space="preserve"> </w:t>
      </w:r>
      <w:r w:rsidRPr="003F413F">
        <w:rPr>
          <w:rFonts w:ascii="Times New Roman" w:hAnsi="Times New Roman" w:cs="Times New Roman"/>
          <w:sz w:val="22"/>
          <w:szCs w:val="22"/>
        </w:rPr>
        <w:t xml:space="preserve">quejas; </w:t>
      </w:r>
      <w:r w:rsidR="00417A65">
        <w:rPr>
          <w:rFonts w:ascii="Times New Roman" w:hAnsi="Times New Roman" w:cs="Times New Roman"/>
          <w:sz w:val="22"/>
          <w:szCs w:val="22"/>
        </w:rPr>
        <w:t>596</w:t>
      </w:r>
      <w:r w:rsidRPr="003F413F">
        <w:rPr>
          <w:rFonts w:ascii="Times New Roman" w:hAnsi="Times New Roman" w:cs="Times New Roman"/>
          <w:sz w:val="22"/>
          <w:szCs w:val="22"/>
        </w:rPr>
        <w:t xml:space="preserve"> quejas en la Sede Central a través de la Unidad de Protección de Servicios Financieros y </w:t>
      </w:r>
      <w:r w:rsidR="00417A65">
        <w:rPr>
          <w:rFonts w:ascii="Times New Roman" w:hAnsi="Times New Roman" w:cs="Times New Roman"/>
          <w:sz w:val="22"/>
          <w:szCs w:val="22"/>
        </w:rPr>
        <w:t>44</w:t>
      </w:r>
      <w:r w:rsidRPr="003F413F">
        <w:rPr>
          <w:rFonts w:ascii="Times New Roman" w:hAnsi="Times New Roman" w:cs="Times New Roman"/>
          <w:sz w:val="22"/>
          <w:szCs w:val="22"/>
        </w:rPr>
        <w:t xml:space="preserve"> quejas en las Sedes Departamentales de la DIACO, como se detalla a continuación:</w:t>
      </w:r>
    </w:p>
    <w:p w14:paraId="7335C0CC" w14:textId="0ED6EE55" w:rsidR="00454CEE" w:rsidRPr="003F413F" w:rsidRDefault="00454CEE" w:rsidP="00454CEE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7572D3C" w14:textId="160D35B7" w:rsidR="00454CEE" w:rsidRPr="00670BF2" w:rsidRDefault="00454CEE" w:rsidP="00670BF2">
      <w:pPr>
        <w:pStyle w:val="Tablas"/>
      </w:pPr>
      <w:bookmarkStart w:id="47" w:name="_Toc228191568"/>
      <w:r w:rsidRPr="00670BF2">
        <w:t xml:space="preserve">Cuadro </w:t>
      </w:r>
      <w:r w:rsidR="00670BF2" w:rsidRPr="00670BF2">
        <w:t>2</w:t>
      </w:r>
      <w:r w:rsidR="00395B8E">
        <w:t>6</w:t>
      </w:r>
      <w:r w:rsidR="00670BF2" w:rsidRPr="00670BF2">
        <w:t xml:space="preserve">: </w:t>
      </w:r>
      <w:r w:rsidRPr="00670BF2">
        <w:t xml:space="preserve">Captación de </w:t>
      </w:r>
      <w:proofErr w:type="gramStart"/>
      <w:r w:rsidRPr="00670BF2">
        <w:t>Quejas</w:t>
      </w:r>
      <w:r w:rsidR="00670BF2" w:rsidRPr="00670BF2">
        <w:t xml:space="preserve">  </w:t>
      </w:r>
      <w:r w:rsidRPr="00670BF2">
        <w:t>Enero</w:t>
      </w:r>
      <w:proofErr w:type="gramEnd"/>
      <w:r w:rsidRPr="00670BF2">
        <w:t xml:space="preserve"> – </w:t>
      </w:r>
      <w:r w:rsidR="00417A65">
        <w:t>Marzo</w:t>
      </w:r>
      <w:r w:rsidRPr="00670BF2">
        <w:t xml:space="preserve"> 202</w:t>
      </w:r>
      <w:r w:rsidR="00670BF2" w:rsidRPr="00670BF2">
        <w:t>6</w:t>
      </w:r>
      <w:bookmarkEnd w:id="47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44"/>
        <w:gridCol w:w="3130"/>
        <w:gridCol w:w="1605"/>
        <w:gridCol w:w="174"/>
      </w:tblGrid>
      <w:tr w:rsidR="00E03E10" w:rsidRPr="00E03E10" w14:paraId="3F91CB78" w14:textId="77777777" w:rsidTr="00312FF9">
        <w:trPr>
          <w:gridAfter w:val="1"/>
          <w:wAfter w:w="92" w:type="pct"/>
          <w:trHeight w:val="604"/>
        </w:trPr>
        <w:tc>
          <w:tcPr>
            <w:tcW w:w="1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697C3D8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MEDIOS DE CAPTACIÓN</w:t>
            </w:r>
          </w:p>
        </w:tc>
        <w:tc>
          <w:tcPr>
            <w:tcW w:w="27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740DC36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CANTIDAD DE QUEJAS RECIBIDAS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E4CB392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E03E10" w:rsidRPr="00E03E10" w14:paraId="5CBD2267" w14:textId="77777777" w:rsidTr="00E03E10">
        <w:trPr>
          <w:gridAfter w:val="1"/>
          <w:wAfter w:w="92" w:type="pct"/>
          <w:trHeight w:val="495"/>
        </w:trPr>
        <w:tc>
          <w:tcPr>
            <w:tcW w:w="1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95DB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0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A7CD58B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6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218E6F2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0CD9F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E03E10" w:rsidRPr="00E03E10" w14:paraId="4320E4A3" w14:textId="77777777" w:rsidTr="00312FF9">
        <w:trPr>
          <w:trHeight w:val="193"/>
        </w:trPr>
        <w:tc>
          <w:tcPr>
            <w:tcW w:w="1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BADC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0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B5663E8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C43C141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ABC4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26D1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E03E10" w:rsidRPr="00E03E10" w14:paraId="62F300D4" w14:textId="77777777" w:rsidTr="00312FF9">
        <w:trPr>
          <w:trHeight w:val="553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0A58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Página Web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9B69A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158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E33F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010D5A8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158</w:t>
            </w:r>
          </w:p>
        </w:tc>
        <w:tc>
          <w:tcPr>
            <w:tcW w:w="92" w:type="pct"/>
            <w:vAlign w:val="center"/>
            <w:hideMark/>
          </w:tcPr>
          <w:p w14:paraId="00E16BD8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E03E10" w:rsidRPr="00E03E10" w14:paraId="225B0815" w14:textId="77777777" w:rsidTr="00312FF9">
        <w:trPr>
          <w:trHeight w:val="547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3AA2C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proofErr w:type="spellStart"/>
            <w:proofErr w:type="gramStart"/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Call</w:t>
            </w:r>
            <w:proofErr w:type="spellEnd"/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 Center</w:t>
            </w:r>
            <w:proofErr w:type="gramEnd"/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212B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95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3787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42405C4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95</w:t>
            </w:r>
          </w:p>
        </w:tc>
        <w:tc>
          <w:tcPr>
            <w:tcW w:w="92" w:type="pct"/>
            <w:vAlign w:val="center"/>
            <w:hideMark/>
          </w:tcPr>
          <w:p w14:paraId="04FE143C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E03E10" w:rsidRPr="00E03E10" w14:paraId="3EFAACBE" w14:textId="77777777" w:rsidTr="00312FF9">
        <w:trPr>
          <w:trHeight w:val="568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CFA5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Presencial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7A163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343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58DD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44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0B8E08B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387</w:t>
            </w:r>
          </w:p>
        </w:tc>
        <w:tc>
          <w:tcPr>
            <w:tcW w:w="92" w:type="pct"/>
            <w:vAlign w:val="center"/>
            <w:hideMark/>
          </w:tcPr>
          <w:p w14:paraId="6F8AE832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E03E10" w:rsidRPr="00E03E10" w14:paraId="5346BF66" w14:textId="77777777" w:rsidTr="00312FF9">
        <w:trPr>
          <w:trHeight w:val="42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1C1C220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TOTAL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1411BF1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596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9D9CFFA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44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40CAB85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640</w:t>
            </w:r>
          </w:p>
        </w:tc>
        <w:tc>
          <w:tcPr>
            <w:tcW w:w="92" w:type="pct"/>
            <w:vAlign w:val="center"/>
            <w:hideMark/>
          </w:tcPr>
          <w:p w14:paraId="551CF744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77C37AFE" w14:textId="77777777" w:rsidR="00E03E10" w:rsidRPr="00312FF9" w:rsidRDefault="00E03E10" w:rsidP="00312FF9">
      <w:pPr>
        <w:pStyle w:val="Sinespaciado"/>
      </w:pPr>
    </w:p>
    <w:p w14:paraId="7B6B7055" w14:textId="24C369ED" w:rsidR="00E7179B" w:rsidRPr="00FF0795" w:rsidRDefault="00E7179B" w:rsidP="00E7179B">
      <w:pPr>
        <w:pStyle w:val="Ttulo1"/>
        <w:rPr>
          <w:rFonts w:eastAsiaTheme="minorHAnsi"/>
          <w:color w:val="1F3864" w:themeColor="accent1" w:themeShade="80"/>
        </w:rPr>
      </w:pPr>
      <w:bookmarkStart w:id="48" w:name="_Toc228191518"/>
      <w:r w:rsidRPr="00FF0795">
        <w:rPr>
          <w:rFonts w:eastAsiaTheme="minorHAnsi"/>
          <w:color w:val="1F3864" w:themeColor="accent1" w:themeShade="80"/>
        </w:rPr>
        <w:t>Quejas Documentadas -UPSF-</w:t>
      </w:r>
      <w:bookmarkEnd w:id="48"/>
    </w:p>
    <w:p w14:paraId="63C16D9B" w14:textId="77777777" w:rsidR="00E7179B" w:rsidRPr="00C23149" w:rsidRDefault="00E7179B" w:rsidP="00E7179B">
      <w:pPr>
        <w:rPr>
          <w:rFonts w:ascii="Times New Roman" w:hAnsi="Times New Roman" w:cs="Times New Roman"/>
          <w:color w:val="2F5496" w:themeColor="accent1" w:themeShade="BF"/>
          <w:sz w:val="22"/>
          <w:szCs w:val="22"/>
        </w:rPr>
      </w:pPr>
    </w:p>
    <w:p w14:paraId="0E96AF8C" w14:textId="4F2FC712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En el mes de </w:t>
      </w:r>
      <w:r w:rsidR="00417A65">
        <w:rPr>
          <w:rFonts w:ascii="Times New Roman" w:hAnsi="Times New Roman" w:cs="Times New Roman"/>
          <w:sz w:val="22"/>
          <w:szCs w:val="22"/>
        </w:rPr>
        <w:t>marzo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9D07CA">
        <w:rPr>
          <w:rFonts w:ascii="Times New Roman" w:hAnsi="Times New Roman" w:cs="Times New Roman"/>
          <w:sz w:val="22"/>
          <w:szCs w:val="22"/>
        </w:rPr>
        <w:t xml:space="preserve">se documentaron </w:t>
      </w:r>
      <w:r w:rsidR="00670BF2">
        <w:rPr>
          <w:rFonts w:ascii="Times New Roman" w:hAnsi="Times New Roman" w:cs="Times New Roman"/>
          <w:sz w:val="22"/>
          <w:szCs w:val="22"/>
        </w:rPr>
        <w:t>1</w:t>
      </w:r>
      <w:r w:rsidR="00E40122">
        <w:rPr>
          <w:rFonts w:ascii="Times New Roman" w:hAnsi="Times New Roman" w:cs="Times New Roman"/>
          <w:sz w:val="22"/>
          <w:szCs w:val="22"/>
        </w:rPr>
        <w:t>59</w:t>
      </w:r>
      <w:r w:rsidRPr="009D07CA">
        <w:rPr>
          <w:rFonts w:ascii="Times New Roman" w:hAnsi="Times New Roman" w:cs="Times New Roman"/>
          <w:sz w:val="22"/>
          <w:szCs w:val="22"/>
        </w:rPr>
        <w:t xml:space="preserve"> quejas por parte de los tarjetahabientes, de las cuales, en la Sede Central a través de la Unidad de Protección de Servicios Financieros, fueron documentadas </w:t>
      </w:r>
      <w:r w:rsidR="00670BF2">
        <w:rPr>
          <w:rFonts w:ascii="Times New Roman" w:hAnsi="Times New Roman" w:cs="Times New Roman"/>
          <w:sz w:val="22"/>
          <w:szCs w:val="22"/>
        </w:rPr>
        <w:t>14</w:t>
      </w:r>
      <w:r w:rsidR="00E40122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D07CA">
        <w:rPr>
          <w:rFonts w:ascii="Times New Roman" w:hAnsi="Times New Roman" w:cs="Times New Roman"/>
          <w:sz w:val="22"/>
          <w:szCs w:val="22"/>
        </w:rPr>
        <w:t xml:space="preserve">quejas y </w:t>
      </w:r>
      <w:r w:rsidR="00E40122">
        <w:rPr>
          <w:rFonts w:ascii="Times New Roman" w:hAnsi="Times New Roman" w:cs="Times New Roman"/>
          <w:sz w:val="22"/>
          <w:szCs w:val="22"/>
        </w:rPr>
        <w:t>14</w:t>
      </w:r>
      <w:r w:rsidR="000B70EE">
        <w:rPr>
          <w:rFonts w:ascii="Times New Roman" w:hAnsi="Times New Roman" w:cs="Times New Roman"/>
          <w:sz w:val="22"/>
          <w:szCs w:val="22"/>
        </w:rPr>
        <w:t xml:space="preserve"> </w:t>
      </w:r>
      <w:r w:rsidRPr="009D07CA">
        <w:rPr>
          <w:rFonts w:ascii="Times New Roman" w:hAnsi="Times New Roman" w:cs="Times New Roman"/>
          <w:sz w:val="22"/>
          <w:szCs w:val="22"/>
        </w:rPr>
        <w:t>quejas en las Sedes Departamentales, según se detalla en el cuadro siguiente:</w:t>
      </w:r>
    </w:p>
    <w:p w14:paraId="45D95857" w14:textId="77777777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E1ECA36" w14:textId="08AD8AE1" w:rsidR="00E7179B" w:rsidRPr="009D07CA" w:rsidRDefault="00E7179B" w:rsidP="00E7179B">
      <w:pPr>
        <w:pStyle w:val="Tablas"/>
      </w:pPr>
      <w:bookmarkStart w:id="49" w:name="_Toc228191569"/>
      <w:r w:rsidRPr="009D07CA">
        <w:t xml:space="preserve">Cuadro </w:t>
      </w:r>
      <w:r w:rsidR="00670BF2">
        <w:t>2</w:t>
      </w:r>
      <w:r w:rsidR="00395B8E">
        <w:t>7</w:t>
      </w:r>
      <w:r w:rsidRPr="009D07CA">
        <w:t xml:space="preserve">:  Quejas Documentadas, </w:t>
      </w:r>
      <w:r w:rsidR="00E40122">
        <w:t>marzo</w:t>
      </w:r>
      <w:r w:rsidRPr="009D07CA">
        <w:t xml:space="preserve"> 202</w:t>
      </w:r>
      <w:r w:rsidR="00BB29F1">
        <w:t>6</w:t>
      </w:r>
      <w:bookmarkEnd w:id="49"/>
    </w:p>
    <w:tbl>
      <w:tblPr>
        <w:tblW w:w="96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0"/>
        <w:gridCol w:w="2296"/>
        <w:gridCol w:w="2621"/>
        <w:gridCol w:w="2287"/>
        <w:gridCol w:w="146"/>
      </w:tblGrid>
      <w:tr w:rsidR="00E03E10" w:rsidRPr="00E03E10" w14:paraId="1C383592" w14:textId="77777777" w:rsidTr="00E03E10">
        <w:trPr>
          <w:gridAfter w:val="1"/>
          <w:wAfter w:w="36" w:type="dxa"/>
          <w:trHeight w:val="293"/>
        </w:trPr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A459FF2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LINEAS DE TRABAJO</w:t>
            </w:r>
          </w:p>
        </w:tc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C15FC40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2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27B0E79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5E70F06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E03E10" w:rsidRPr="00E03E10" w14:paraId="6D1E98FC" w14:textId="77777777" w:rsidTr="00312FF9">
        <w:trPr>
          <w:trHeight w:val="438"/>
        </w:trPr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36BD418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2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AB45D15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463C999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3399354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BF74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E03E10" w:rsidRPr="00E03E10" w14:paraId="342A860C" w14:textId="77777777" w:rsidTr="00312FF9">
        <w:trPr>
          <w:trHeight w:val="714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F634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Quejas Documentadas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51011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145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63A95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2613D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159</w:t>
            </w:r>
          </w:p>
        </w:tc>
        <w:tc>
          <w:tcPr>
            <w:tcW w:w="36" w:type="dxa"/>
            <w:vAlign w:val="center"/>
            <w:hideMark/>
          </w:tcPr>
          <w:p w14:paraId="7F492557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7289095D" w14:textId="6E40E78C" w:rsidR="00E7179B" w:rsidRPr="009D07CA" w:rsidRDefault="00E7179B" w:rsidP="00E7179B">
      <w:pPr>
        <w:jc w:val="both"/>
        <w:rPr>
          <w:rFonts w:ascii="Times New Roman" w:hAnsi="Times New Roman" w:cs="Times New Roman"/>
          <w:sz w:val="18"/>
          <w:szCs w:val="18"/>
        </w:rPr>
      </w:pPr>
      <w:r w:rsidRPr="009D07CA">
        <w:rPr>
          <w:rFonts w:ascii="Times New Roman" w:hAnsi="Times New Roman" w:cs="Times New Roman"/>
          <w:sz w:val="18"/>
          <w:szCs w:val="18"/>
        </w:rPr>
        <w:t xml:space="preserve">Fuente: Departamentos de Verificación y Vigilancia (UPSF) y Coordinación de Sedes </w:t>
      </w:r>
    </w:p>
    <w:p w14:paraId="0E391E83" w14:textId="5F492B9D" w:rsidR="00E7179B" w:rsidRDefault="00E7179B" w:rsidP="00E7179B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CF2EB34" w14:textId="33348A20" w:rsidR="00885016" w:rsidRPr="003F413F" w:rsidRDefault="00885016" w:rsidP="00885016">
      <w:pPr>
        <w:jc w:val="both"/>
        <w:rPr>
          <w:rFonts w:ascii="Times New Roman" w:hAnsi="Times New Roman" w:cs="Times New Roman"/>
          <w:sz w:val="22"/>
          <w:szCs w:val="22"/>
        </w:rPr>
      </w:pPr>
      <w:r w:rsidRPr="003F413F">
        <w:rPr>
          <w:rFonts w:ascii="Times New Roman" w:hAnsi="Times New Roman" w:cs="Times New Roman"/>
          <w:sz w:val="22"/>
          <w:szCs w:val="22"/>
        </w:rPr>
        <w:t xml:space="preserve">En lo que va del año, se han documentado </w:t>
      </w:r>
      <w:r w:rsidR="00E40122">
        <w:rPr>
          <w:rFonts w:ascii="Times New Roman" w:hAnsi="Times New Roman" w:cs="Times New Roman"/>
          <w:sz w:val="22"/>
          <w:szCs w:val="22"/>
        </w:rPr>
        <w:t>370</w:t>
      </w:r>
      <w:r w:rsidRPr="003F413F">
        <w:rPr>
          <w:rFonts w:ascii="Times New Roman" w:hAnsi="Times New Roman" w:cs="Times New Roman"/>
          <w:sz w:val="22"/>
          <w:szCs w:val="22"/>
        </w:rPr>
        <w:t xml:space="preserve"> quejas; </w:t>
      </w:r>
      <w:r w:rsidR="00E40122">
        <w:rPr>
          <w:rFonts w:ascii="Times New Roman" w:hAnsi="Times New Roman" w:cs="Times New Roman"/>
          <w:sz w:val="22"/>
          <w:szCs w:val="22"/>
        </w:rPr>
        <w:t>326</w:t>
      </w:r>
      <w:r w:rsidRPr="003F413F">
        <w:rPr>
          <w:rFonts w:ascii="Times New Roman" w:hAnsi="Times New Roman" w:cs="Times New Roman"/>
          <w:sz w:val="22"/>
          <w:szCs w:val="22"/>
        </w:rPr>
        <w:t xml:space="preserve"> en la Sede Central a través de la Unidad de Protección de Servicios Financieros y </w:t>
      </w:r>
      <w:r w:rsidR="00E40122">
        <w:rPr>
          <w:rFonts w:ascii="Times New Roman" w:hAnsi="Times New Roman" w:cs="Times New Roman"/>
          <w:sz w:val="22"/>
          <w:szCs w:val="22"/>
        </w:rPr>
        <w:t>44</w:t>
      </w:r>
      <w:r w:rsidRPr="003F413F">
        <w:rPr>
          <w:rFonts w:ascii="Times New Roman" w:hAnsi="Times New Roman" w:cs="Times New Roman"/>
          <w:sz w:val="22"/>
          <w:szCs w:val="22"/>
        </w:rPr>
        <w:t xml:space="preserve"> quejas en las Sedes Departamentales, como se detalla a continuación:</w:t>
      </w:r>
    </w:p>
    <w:p w14:paraId="1E360801" w14:textId="77777777" w:rsidR="00885016" w:rsidRDefault="00885016" w:rsidP="00885016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334441D0" w14:textId="362D7B26" w:rsidR="00885016" w:rsidRPr="00670BF2" w:rsidRDefault="00885016" w:rsidP="00670BF2">
      <w:pPr>
        <w:pStyle w:val="Tablas"/>
      </w:pPr>
      <w:bookmarkStart w:id="50" w:name="_Toc228191570"/>
      <w:r w:rsidRPr="00670BF2">
        <w:t xml:space="preserve">Cuadro </w:t>
      </w:r>
      <w:r w:rsidR="007B3092">
        <w:t>2</w:t>
      </w:r>
      <w:r w:rsidR="00395B8E">
        <w:t>8</w:t>
      </w:r>
      <w:r w:rsidRPr="00670BF2">
        <w:t xml:space="preserve">: Quejas </w:t>
      </w:r>
      <w:r w:rsidR="00801A51" w:rsidRPr="00670BF2">
        <w:t>Documentadas Enero</w:t>
      </w:r>
      <w:r w:rsidRPr="00670BF2">
        <w:t xml:space="preserve"> – </w:t>
      </w:r>
      <w:proofErr w:type="gramStart"/>
      <w:r w:rsidR="00E40122">
        <w:t>Marzo</w:t>
      </w:r>
      <w:proofErr w:type="gramEnd"/>
      <w:r w:rsidRPr="00670BF2">
        <w:t xml:space="preserve"> 202</w:t>
      </w:r>
      <w:r w:rsidR="00670BF2" w:rsidRPr="00670BF2">
        <w:t>6</w:t>
      </w:r>
      <w:bookmarkEnd w:id="5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9"/>
        <w:gridCol w:w="1768"/>
        <w:gridCol w:w="3354"/>
        <w:gridCol w:w="1388"/>
        <w:gridCol w:w="185"/>
      </w:tblGrid>
      <w:tr w:rsidR="00E03E10" w:rsidRPr="00E03E10" w14:paraId="58B7A98E" w14:textId="77777777" w:rsidTr="00E03E10">
        <w:trPr>
          <w:gridAfter w:val="1"/>
          <w:wAfter w:w="97" w:type="pct"/>
          <w:trHeight w:val="300"/>
        </w:trPr>
        <w:tc>
          <w:tcPr>
            <w:tcW w:w="1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A01E627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LINEAS DE TRABAJO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5E72D80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 CENTRAL</w:t>
            </w:r>
          </w:p>
        </w:tc>
        <w:tc>
          <w:tcPr>
            <w:tcW w:w="1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0C95E58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SEDES DEPARTAMENTALES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8351D73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E03E10" w:rsidRPr="00E03E10" w14:paraId="088D7C3B" w14:textId="77777777" w:rsidTr="00312FF9">
        <w:trPr>
          <w:trHeight w:val="322"/>
        </w:trPr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8F09231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02520F7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1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B6E824B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9893391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FD9F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</w:p>
        </w:tc>
      </w:tr>
      <w:tr w:rsidR="00E03E10" w:rsidRPr="00E03E10" w14:paraId="458086C9" w14:textId="77777777" w:rsidTr="00312FF9">
        <w:trPr>
          <w:trHeight w:val="555"/>
        </w:trPr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9124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Quejas Documentadas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3E446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326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9353B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44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168B" w14:textId="77777777" w:rsidR="00E03E10" w:rsidRPr="00E03E10" w:rsidRDefault="00E03E10" w:rsidP="00E03E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E03E10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370</w:t>
            </w:r>
          </w:p>
        </w:tc>
        <w:tc>
          <w:tcPr>
            <w:tcW w:w="97" w:type="pct"/>
            <w:vAlign w:val="center"/>
            <w:hideMark/>
          </w:tcPr>
          <w:p w14:paraId="2D197A96" w14:textId="77777777" w:rsidR="00E03E10" w:rsidRPr="00E03E10" w:rsidRDefault="00E03E10" w:rsidP="00E03E1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0616B52C" w14:textId="30310545" w:rsidR="00E03E10" w:rsidRDefault="00E03E10" w:rsidP="00885016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3A3E8F4" w14:textId="222CBE05" w:rsidR="00E03E10" w:rsidRDefault="00E03E10" w:rsidP="00885016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9829671" w14:textId="11D2319D" w:rsidR="00E03E10" w:rsidRDefault="00E03E10" w:rsidP="00885016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7C60F3A" w14:textId="77777777" w:rsidR="00E03E10" w:rsidRPr="009D07CA" w:rsidRDefault="00E03E10" w:rsidP="00885016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E868573" w14:textId="7EB46621" w:rsidR="00E7179B" w:rsidRPr="00FF0795" w:rsidRDefault="00E7179B" w:rsidP="00FF0795">
      <w:pPr>
        <w:pStyle w:val="Ttulo1"/>
        <w:jc w:val="both"/>
        <w:rPr>
          <w:rFonts w:eastAsiaTheme="minorHAnsi"/>
          <w:color w:val="1F3864" w:themeColor="accent1" w:themeShade="80"/>
        </w:rPr>
      </w:pPr>
      <w:bookmarkStart w:id="51" w:name="_Toc228191519"/>
      <w:r w:rsidRPr="00FF0795">
        <w:rPr>
          <w:rFonts w:eastAsiaTheme="minorHAnsi"/>
          <w:color w:val="1F3864" w:themeColor="accent1" w:themeShade="80"/>
        </w:rPr>
        <w:t>Atención y Resolución de Quejas de la Unidad de Protección de Servicios Financieros y Asesorías -UPSF-</w:t>
      </w:r>
      <w:bookmarkEnd w:id="51"/>
    </w:p>
    <w:p w14:paraId="29BA43ED" w14:textId="77777777" w:rsidR="00E7179B" w:rsidRPr="009D07CA" w:rsidRDefault="00E7179B" w:rsidP="00E7179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6EB6F30" w14:textId="4556F811" w:rsidR="00C64D08" w:rsidRPr="00FA0403" w:rsidRDefault="00E7179B" w:rsidP="00C64D08">
      <w:pPr>
        <w:jc w:val="both"/>
        <w:rPr>
          <w:rFonts w:ascii="Times New Roman" w:hAnsi="Times New Roman" w:cs="Times New Roman"/>
          <w:sz w:val="22"/>
          <w:szCs w:val="22"/>
        </w:rPr>
      </w:pPr>
      <w:r w:rsidRPr="009D07CA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 xml:space="preserve">el mes de </w:t>
      </w:r>
      <w:r w:rsidR="00E40122">
        <w:rPr>
          <w:rFonts w:ascii="Times New Roman" w:hAnsi="Times New Roman" w:cs="Times New Roman"/>
          <w:sz w:val="22"/>
          <w:szCs w:val="22"/>
        </w:rPr>
        <w:t>marzo</w:t>
      </w:r>
      <w:r w:rsidRPr="009D07CA">
        <w:rPr>
          <w:rFonts w:ascii="Times New Roman" w:hAnsi="Times New Roman" w:cs="Times New Roman"/>
          <w:sz w:val="22"/>
          <w:szCs w:val="22"/>
        </w:rPr>
        <w:t>, en la Unidad de Protección de Servicios Financieros,</w:t>
      </w:r>
      <w:r w:rsidR="00C64D08" w:rsidRPr="00FA0403">
        <w:rPr>
          <w:rFonts w:ascii="Times New Roman" w:hAnsi="Times New Roman" w:cs="Times New Roman"/>
          <w:sz w:val="22"/>
          <w:szCs w:val="22"/>
        </w:rPr>
        <w:t xml:space="preserve"> se resolvieron </w:t>
      </w:r>
      <w:r w:rsidR="00E40122">
        <w:rPr>
          <w:rFonts w:ascii="Times New Roman" w:hAnsi="Times New Roman" w:cs="Times New Roman"/>
          <w:sz w:val="22"/>
          <w:szCs w:val="22"/>
        </w:rPr>
        <w:t xml:space="preserve">33 </w:t>
      </w:r>
      <w:r w:rsidR="00C64D08" w:rsidRPr="00FA0403">
        <w:rPr>
          <w:rFonts w:ascii="Times New Roman" w:hAnsi="Times New Roman" w:cs="Times New Roman"/>
          <w:sz w:val="22"/>
          <w:szCs w:val="22"/>
        </w:rPr>
        <w:t xml:space="preserve">quejas, </w:t>
      </w:r>
      <w:r w:rsidR="00C64D08">
        <w:rPr>
          <w:rFonts w:ascii="Times New Roman" w:hAnsi="Times New Roman" w:cs="Times New Roman"/>
          <w:sz w:val="22"/>
          <w:szCs w:val="22"/>
        </w:rPr>
        <w:t>2</w:t>
      </w:r>
      <w:r w:rsidR="00C64D08" w:rsidRPr="00FA0403">
        <w:rPr>
          <w:rFonts w:ascii="Times New Roman" w:hAnsi="Times New Roman" w:cs="Times New Roman"/>
          <w:sz w:val="22"/>
          <w:szCs w:val="22"/>
        </w:rPr>
        <w:t xml:space="preserve"> por mediación y </w:t>
      </w:r>
      <w:r w:rsidR="00E40122">
        <w:rPr>
          <w:rFonts w:ascii="Times New Roman" w:hAnsi="Times New Roman" w:cs="Times New Roman"/>
          <w:sz w:val="22"/>
          <w:szCs w:val="22"/>
        </w:rPr>
        <w:t>31</w:t>
      </w:r>
      <w:r w:rsidR="00C64D08" w:rsidRPr="00FA0403">
        <w:rPr>
          <w:rFonts w:ascii="Times New Roman" w:hAnsi="Times New Roman" w:cs="Times New Roman"/>
          <w:sz w:val="22"/>
          <w:szCs w:val="22"/>
        </w:rPr>
        <w:t xml:space="preserve"> por conciliación.  Asimismo, se brindaron asesorías y se atendieron consultas a </w:t>
      </w:r>
      <w:r w:rsidR="00E40122">
        <w:rPr>
          <w:rFonts w:ascii="Times New Roman" w:hAnsi="Times New Roman" w:cs="Times New Roman"/>
          <w:sz w:val="22"/>
          <w:szCs w:val="22"/>
        </w:rPr>
        <w:t>990</w:t>
      </w:r>
      <w:r w:rsidR="00C64D08" w:rsidRPr="00FA0403">
        <w:rPr>
          <w:rFonts w:ascii="Times New Roman" w:hAnsi="Times New Roman" w:cs="Times New Roman"/>
          <w:sz w:val="22"/>
          <w:szCs w:val="22"/>
        </w:rPr>
        <w:t xml:space="preserve"> personas, según se detalla en el cuadro siguiente:</w:t>
      </w:r>
    </w:p>
    <w:p w14:paraId="6B7A418D" w14:textId="21155AFB" w:rsidR="00E7179B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C319ECE" w14:textId="151111B8" w:rsidR="00E7179B" w:rsidRPr="009D07CA" w:rsidRDefault="00E7179B" w:rsidP="00E7179B">
      <w:pPr>
        <w:pStyle w:val="Tablas"/>
      </w:pPr>
      <w:bookmarkStart w:id="52" w:name="_Toc228191571"/>
      <w:r w:rsidRPr="009D07CA">
        <w:t xml:space="preserve">Cuadro </w:t>
      </w:r>
      <w:r w:rsidR="007B3092">
        <w:t>2</w:t>
      </w:r>
      <w:r w:rsidR="00395B8E">
        <w:t>9</w:t>
      </w:r>
      <w:r w:rsidRPr="009D07CA">
        <w:t xml:space="preserve">:   Resolución de Quejas y Asesorías, </w:t>
      </w:r>
      <w:r w:rsidR="00E40122">
        <w:t>marzo</w:t>
      </w:r>
      <w:r w:rsidRPr="009D07CA">
        <w:t xml:space="preserve"> 202</w:t>
      </w:r>
      <w:r w:rsidR="00BB29F1">
        <w:t>6</w:t>
      </w:r>
      <w:bookmarkEnd w:id="52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1"/>
        <w:gridCol w:w="3583"/>
        <w:gridCol w:w="2850"/>
        <w:gridCol w:w="200"/>
      </w:tblGrid>
      <w:tr w:rsidR="00312FF9" w:rsidRPr="00312FF9" w14:paraId="726E873F" w14:textId="77777777" w:rsidTr="00312FF9">
        <w:trPr>
          <w:gridAfter w:val="1"/>
          <w:wAfter w:w="106" w:type="pct"/>
          <w:trHeight w:val="405"/>
        </w:trPr>
        <w:tc>
          <w:tcPr>
            <w:tcW w:w="1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BB77208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 DE TRABAJO</w:t>
            </w:r>
          </w:p>
        </w:tc>
        <w:tc>
          <w:tcPr>
            <w:tcW w:w="18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79E6297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UNIDAD DE SERVICIOS FINANCIEROS</w:t>
            </w:r>
          </w:p>
        </w:tc>
        <w:tc>
          <w:tcPr>
            <w:tcW w:w="1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23911D9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TOTAL</w:t>
            </w:r>
          </w:p>
        </w:tc>
      </w:tr>
      <w:tr w:rsidR="00312FF9" w:rsidRPr="00312FF9" w14:paraId="6AEE37B3" w14:textId="77777777" w:rsidTr="00312FF9">
        <w:trPr>
          <w:trHeight w:val="75"/>
        </w:trPr>
        <w:tc>
          <w:tcPr>
            <w:tcW w:w="1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5477ECA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2D7CB72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4B9DE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5163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312FF9" w:rsidRPr="00312FF9" w14:paraId="25AC0B68" w14:textId="77777777" w:rsidTr="00312FF9">
        <w:trPr>
          <w:trHeight w:val="403"/>
        </w:trPr>
        <w:tc>
          <w:tcPr>
            <w:tcW w:w="1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CE14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Mediaciones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BF70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9261449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106" w:type="pct"/>
            <w:vAlign w:val="center"/>
            <w:hideMark/>
          </w:tcPr>
          <w:p w14:paraId="44E5243D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312FF9" w:rsidRPr="00312FF9" w14:paraId="73B99F3C" w14:textId="77777777" w:rsidTr="00312FF9">
        <w:trPr>
          <w:trHeight w:val="423"/>
        </w:trPr>
        <w:tc>
          <w:tcPr>
            <w:tcW w:w="1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670D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Conciliaciones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487E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31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45E03C2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31</w:t>
            </w:r>
          </w:p>
        </w:tc>
        <w:tc>
          <w:tcPr>
            <w:tcW w:w="106" w:type="pct"/>
            <w:vAlign w:val="center"/>
            <w:hideMark/>
          </w:tcPr>
          <w:p w14:paraId="15C2F83B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312FF9" w:rsidRPr="00312FF9" w14:paraId="5EF2647F" w14:textId="77777777" w:rsidTr="00312FF9">
        <w:trPr>
          <w:trHeight w:val="420"/>
        </w:trPr>
        <w:tc>
          <w:tcPr>
            <w:tcW w:w="1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1EBCA8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383640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85F816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33</w:t>
            </w:r>
          </w:p>
        </w:tc>
        <w:tc>
          <w:tcPr>
            <w:tcW w:w="106" w:type="pct"/>
            <w:vAlign w:val="center"/>
            <w:hideMark/>
          </w:tcPr>
          <w:p w14:paraId="1E8B3EBC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312FF9" w:rsidRPr="00312FF9" w14:paraId="6A4B23E6" w14:textId="77777777" w:rsidTr="00312FF9">
        <w:trPr>
          <w:trHeight w:val="407"/>
        </w:trPr>
        <w:tc>
          <w:tcPr>
            <w:tcW w:w="1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650CE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 xml:space="preserve">Asesorías y Consultas 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9B31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990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28C9506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990</w:t>
            </w:r>
          </w:p>
        </w:tc>
        <w:tc>
          <w:tcPr>
            <w:tcW w:w="106" w:type="pct"/>
            <w:vAlign w:val="center"/>
            <w:hideMark/>
          </w:tcPr>
          <w:p w14:paraId="663DC212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28A0CA9C" w14:textId="581511D5" w:rsidR="00E7179B" w:rsidRPr="009D07CA" w:rsidRDefault="00E7179B" w:rsidP="00E7179B">
      <w:pPr>
        <w:rPr>
          <w:rFonts w:ascii="Times New Roman" w:hAnsi="Times New Roman" w:cs="Times New Roman"/>
          <w:b/>
          <w:sz w:val="18"/>
          <w:szCs w:val="18"/>
        </w:rPr>
      </w:pPr>
      <w:r w:rsidRPr="009D07CA">
        <w:rPr>
          <w:rFonts w:ascii="Times New Roman" w:hAnsi="Times New Roman" w:cs="Times New Roman"/>
          <w:sz w:val="18"/>
          <w:szCs w:val="18"/>
        </w:rPr>
        <w:t>Fuente: Departamentos de Verificación y Vigilancia (UPSF)</w:t>
      </w:r>
    </w:p>
    <w:p w14:paraId="3B898F8D" w14:textId="77777777" w:rsidR="00E7179B" w:rsidRPr="009D07CA" w:rsidRDefault="00E7179B" w:rsidP="00E7179B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60A980B" w14:textId="7CBC3622" w:rsidR="00885016" w:rsidRPr="003F413F" w:rsidRDefault="00885016" w:rsidP="00885016">
      <w:pPr>
        <w:jc w:val="both"/>
        <w:rPr>
          <w:rFonts w:ascii="Times New Roman" w:hAnsi="Times New Roman" w:cs="Times New Roman"/>
          <w:sz w:val="22"/>
          <w:szCs w:val="22"/>
        </w:rPr>
      </w:pPr>
      <w:r w:rsidRPr="003F413F">
        <w:rPr>
          <w:rFonts w:ascii="Times New Roman" w:hAnsi="Times New Roman" w:cs="Times New Roman"/>
          <w:sz w:val="22"/>
          <w:szCs w:val="22"/>
        </w:rPr>
        <w:t xml:space="preserve">En lo que va del año, se han resuelto </w:t>
      </w:r>
      <w:r w:rsidR="00E40122">
        <w:rPr>
          <w:rFonts w:ascii="Times New Roman" w:hAnsi="Times New Roman" w:cs="Times New Roman"/>
          <w:sz w:val="22"/>
          <w:szCs w:val="22"/>
        </w:rPr>
        <w:t>226</w:t>
      </w:r>
      <w:r w:rsidRPr="003F413F">
        <w:rPr>
          <w:rFonts w:ascii="Times New Roman" w:hAnsi="Times New Roman" w:cs="Times New Roman"/>
          <w:sz w:val="22"/>
          <w:szCs w:val="22"/>
        </w:rPr>
        <w:t xml:space="preserve"> quejas; </w:t>
      </w:r>
      <w:r w:rsidR="00E40122">
        <w:rPr>
          <w:rFonts w:ascii="Times New Roman" w:hAnsi="Times New Roman" w:cs="Times New Roman"/>
          <w:sz w:val="22"/>
          <w:szCs w:val="22"/>
        </w:rPr>
        <w:t>4</w:t>
      </w:r>
      <w:r w:rsidRPr="003F413F">
        <w:rPr>
          <w:rFonts w:ascii="Times New Roman" w:hAnsi="Times New Roman" w:cs="Times New Roman"/>
          <w:sz w:val="22"/>
          <w:szCs w:val="22"/>
        </w:rPr>
        <w:t xml:space="preserve"> resueltas por mediación y </w:t>
      </w:r>
      <w:r w:rsidR="00E40122">
        <w:rPr>
          <w:rFonts w:ascii="Times New Roman" w:hAnsi="Times New Roman" w:cs="Times New Roman"/>
          <w:sz w:val="22"/>
          <w:szCs w:val="22"/>
        </w:rPr>
        <w:t>222</w:t>
      </w:r>
      <w:r w:rsidR="007B3092" w:rsidRPr="003F413F">
        <w:rPr>
          <w:rFonts w:ascii="Times New Roman" w:hAnsi="Times New Roman" w:cs="Times New Roman"/>
          <w:sz w:val="22"/>
          <w:szCs w:val="22"/>
        </w:rPr>
        <w:t xml:space="preserve"> </w:t>
      </w:r>
      <w:r w:rsidRPr="003F413F">
        <w:rPr>
          <w:rFonts w:ascii="Times New Roman" w:hAnsi="Times New Roman" w:cs="Times New Roman"/>
          <w:sz w:val="22"/>
          <w:szCs w:val="22"/>
        </w:rPr>
        <w:t xml:space="preserve">por conciliación. Asimismo, se brindaron asesorías y consultas a </w:t>
      </w:r>
      <w:r w:rsidR="00E40122">
        <w:rPr>
          <w:rFonts w:ascii="Times New Roman" w:hAnsi="Times New Roman" w:cs="Times New Roman"/>
          <w:sz w:val="22"/>
          <w:szCs w:val="22"/>
        </w:rPr>
        <w:t>2,512</w:t>
      </w:r>
      <w:r w:rsidRPr="003F413F">
        <w:rPr>
          <w:rFonts w:ascii="Times New Roman" w:hAnsi="Times New Roman" w:cs="Times New Roman"/>
          <w:sz w:val="22"/>
          <w:szCs w:val="22"/>
        </w:rPr>
        <w:t xml:space="preserve"> tarjetahabientes, como se puede observar en el cuadro siguiente: </w:t>
      </w:r>
    </w:p>
    <w:p w14:paraId="3F77BE21" w14:textId="77777777" w:rsidR="00885016" w:rsidRDefault="00885016" w:rsidP="00885016">
      <w:pPr>
        <w:jc w:val="both"/>
        <w:rPr>
          <w:rFonts w:ascii="Times New Roman" w:hAnsi="Times New Roman" w:cs="Times New Roman"/>
        </w:rPr>
      </w:pPr>
    </w:p>
    <w:p w14:paraId="6CA00041" w14:textId="7A03F859" w:rsidR="00885016" w:rsidRPr="008E025E" w:rsidRDefault="00885016" w:rsidP="008E025E">
      <w:pPr>
        <w:pStyle w:val="Tablas"/>
      </w:pPr>
      <w:bookmarkStart w:id="53" w:name="_Toc228191572"/>
      <w:r w:rsidRPr="008E025E">
        <w:t xml:space="preserve">Cuadro </w:t>
      </w:r>
      <w:r w:rsidR="00395B8E">
        <w:t>30</w:t>
      </w:r>
      <w:r w:rsidR="007B3092" w:rsidRPr="008E025E">
        <w:t xml:space="preserve">: </w:t>
      </w:r>
      <w:r w:rsidRPr="008E025E">
        <w:t xml:space="preserve">Resolución de </w:t>
      </w:r>
      <w:proofErr w:type="gramStart"/>
      <w:r w:rsidRPr="008E025E">
        <w:t>Quejas</w:t>
      </w:r>
      <w:r w:rsidR="007B3092" w:rsidRPr="008E025E">
        <w:t xml:space="preserve">  </w:t>
      </w:r>
      <w:r w:rsidRPr="008E025E">
        <w:t>Enero</w:t>
      </w:r>
      <w:proofErr w:type="gramEnd"/>
      <w:r w:rsidRPr="008E025E">
        <w:t xml:space="preserve"> – </w:t>
      </w:r>
      <w:r w:rsidR="00E40122">
        <w:t>Marzo</w:t>
      </w:r>
      <w:r w:rsidRPr="008E025E">
        <w:t xml:space="preserve"> 202</w:t>
      </w:r>
      <w:r w:rsidR="007B3092" w:rsidRPr="008E025E">
        <w:t>6</w:t>
      </w:r>
      <w:bookmarkEnd w:id="53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5818"/>
        <w:gridCol w:w="254"/>
      </w:tblGrid>
      <w:tr w:rsidR="00312FF9" w:rsidRPr="00312FF9" w14:paraId="23A860C3" w14:textId="77777777" w:rsidTr="00312FF9">
        <w:trPr>
          <w:gridAfter w:val="1"/>
          <w:wAfter w:w="133" w:type="pct"/>
          <w:trHeight w:val="780"/>
        </w:trPr>
        <w:tc>
          <w:tcPr>
            <w:tcW w:w="1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090A6FC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LINEA DE TRABAJO</w:t>
            </w:r>
          </w:p>
        </w:tc>
        <w:tc>
          <w:tcPr>
            <w:tcW w:w="30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862DC41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UNIDAD DE PROTECCIÓN DE SERVICIOS FINANCIEROS                ENERO - DICIEMBRE</w:t>
            </w:r>
          </w:p>
        </w:tc>
      </w:tr>
      <w:tr w:rsidR="00312FF9" w:rsidRPr="00312FF9" w14:paraId="1565C88F" w14:textId="77777777" w:rsidTr="00312FF9">
        <w:trPr>
          <w:trHeight w:val="60"/>
        </w:trPr>
        <w:tc>
          <w:tcPr>
            <w:tcW w:w="1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D94E6B2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3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462E394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15EFD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MX" w:eastAsia="es-MX"/>
              </w:rPr>
            </w:pPr>
          </w:p>
        </w:tc>
      </w:tr>
      <w:tr w:rsidR="00312FF9" w:rsidRPr="00312FF9" w14:paraId="5879A222" w14:textId="77777777" w:rsidTr="00312FF9">
        <w:trPr>
          <w:trHeight w:val="365"/>
        </w:trPr>
        <w:tc>
          <w:tcPr>
            <w:tcW w:w="1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D5B6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lang w:val="es-MX" w:eastAsia="es-MX"/>
              </w:rPr>
              <w:t xml:space="preserve">Mediaciones 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2A290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133" w:type="pct"/>
            <w:vAlign w:val="center"/>
            <w:hideMark/>
          </w:tcPr>
          <w:p w14:paraId="55B33EB6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312FF9" w:rsidRPr="00312FF9" w14:paraId="2C7F76E6" w14:textId="77777777" w:rsidTr="00312FF9">
        <w:trPr>
          <w:trHeight w:val="413"/>
        </w:trPr>
        <w:tc>
          <w:tcPr>
            <w:tcW w:w="1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E045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lang w:val="es-MX" w:eastAsia="es-MX"/>
              </w:rPr>
              <w:t>Conciliaciones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A2D0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sz w:val="22"/>
                <w:szCs w:val="22"/>
                <w:lang w:val="es-MX" w:eastAsia="es-MX"/>
              </w:rPr>
              <w:t>222</w:t>
            </w:r>
          </w:p>
        </w:tc>
        <w:tc>
          <w:tcPr>
            <w:tcW w:w="133" w:type="pct"/>
            <w:vAlign w:val="center"/>
            <w:hideMark/>
          </w:tcPr>
          <w:p w14:paraId="36EFE70C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312FF9" w:rsidRPr="00312FF9" w14:paraId="393E13D1" w14:textId="77777777" w:rsidTr="00312FF9">
        <w:trPr>
          <w:trHeight w:val="435"/>
        </w:trPr>
        <w:tc>
          <w:tcPr>
            <w:tcW w:w="1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1013098" w14:textId="77777777" w:rsidR="00312FF9" w:rsidRPr="00312FF9" w:rsidRDefault="00312FF9" w:rsidP="00312FF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TOTAL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5B2054C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226</w:t>
            </w:r>
          </w:p>
        </w:tc>
        <w:tc>
          <w:tcPr>
            <w:tcW w:w="133" w:type="pct"/>
            <w:vAlign w:val="center"/>
            <w:hideMark/>
          </w:tcPr>
          <w:p w14:paraId="6981F26C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  <w:tr w:rsidR="00312FF9" w:rsidRPr="00312FF9" w14:paraId="4D240A89" w14:textId="77777777" w:rsidTr="00312FF9">
        <w:trPr>
          <w:trHeight w:val="456"/>
        </w:trPr>
        <w:tc>
          <w:tcPr>
            <w:tcW w:w="1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B1910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lang w:val="es-MX" w:eastAsia="es-MX"/>
              </w:rPr>
              <w:t xml:space="preserve">Asesorías y Consultas </w:t>
            </w: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3002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s-MX" w:eastAsia="es-MX"/>
              </w:rPr>
              <w:t>2,512</w:t>
            </w:r>
          </w:p>
        </w:tc>
        <w:tc>
          <w:tcPr>
            <w:tcW w:w="133" w:type="pct"/>
            <w:vAlign w:val="center"/>
            <w:hideMark/>
          </w:tcPr>
          <w:p w14:paraId="3837BB95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MX" w:eastAsia="es-MX"/>
              </w:rPr>
            </w:pPr>
          </w:p>
        </w:tc>
      </w:tr>
    </w:tbl>
    <w:p w14:paraId="5634C970" w14:textId="757B056F" w:rsidR="00E7179B" w:rsidRPr="00FF0795" w:rsidRDefault="00E7179B" w:rsidP="00E7179B">
      <w:pPr>
        <w:pStyle w:val="Ttulo1"/>
        <w:rPr>
          <w:rFonts w:eastAsiaTheme="minorHAnsi"/>
          <w:color w:val="1F3864" w:themeColor="accent1" w:themeShade="80"/>
        </w:rPr>
      </w:pPr>
      <w:bookmarkStart w:id="54" w:name="_Toc228191520"/>
      <w:r w:rsidRPr="00FF0795">
        <w:rPr>
          <w:rFonts w:eastAsiaTheme="minorHAnsi"/>
          <w:color w:val="1F3864" w:themeColor="accent1" w:themeShade="80"/>
        </w:rPr>
        <w:t>Recuperaciones a favor del Tarjetahabiente</w:t>
      </w:r>
      <w:bookmarkEnd w:id="54"/>
      <w:r w:rsidRPr="00FF0795">
        <w:rPr>
          <w:rFonts w:eastAsiaTheme="minorHAnsi"/>
          <w:color w:val="1F3864" w:themeColor="accent1" w:themeShade="80"/>
        </w:rPr>
        <w:t xml:space="preserve"> </w:t>
      </w:r>
    </w:p>
    <w:p w14:paraId="4220A62E" w14:textId="77777777" w:rsidR="00E7179B" w:rsidRPr="009D07CA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993FA0A" w14:textId="2341AECD" w:rsidR="00E7179B" w:rsidRDefault="00E7179B" w:rsidP="00E7179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En </w:t>
      </w:r>
      <w:r w:rsidR="00C64D08">
        <w:rPr>
          <w:rFonts w:ascii="Times New Roman" w:hAnsi="Times New Roman" w:cs="Times New Roman"/>
          <w:sz w:val="22"/>
          <w:szCs w:val="22"/>
        </w:rPr>
        <w:t>lo que va del año</w:t>
      </w:r>
      <w:r>
        <w:rPr>
          <w:rFonts w:ascii="Times New Roman" w:hAnsi="Times New Roman" w:cs="Times New Roman"/>
          <w:sz w:val="22"/>
          <w:szCs w:val="22"/>
        </w:rPr>
        <w:t>, d</w:t>
      </w:r>
      <w:r w:rsidRPr="009D07CA">
        <w:rPr>
          <w:rFonts w:ascii="Times New Roman" w:hAnsi="Times New Roman" w:cs="Times New Roman"/>
          <w:sz w:val="22"/>
          <w:szCs w:val="22"/>
        </w:rPr>
        <w:t xml:space="preserve">erivado de la intervención de la Unidad de Protección de Servicios Financieros, </w:t>
      </w:r>
      <w:r>
        <w:rPr>
          <w:rFonts w:ascii="Times New Roman" w:hAnsi="Times New Roman" w:cs="Times New Roman"/>
          <w:sz w:val="22"/>
          <w:szCs w:val="22"/>
        </w:rPr>
        <w:t xml:space="preserve">fue </w:t>
      </w:r>
      <w:r w:rsidRPr="009D07CA">
        <w:rPr>
          <w:rFonts w:ascii="Times New Roman" w:hAnsi="Times New Roman" w:cs="Times New Roman"/>
          <w:sz w:val="22"/>
          <w:szCs w:val="22"/>
        </w:rPr>
        <w:t>recuperado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D07CA">
        <w:rPr>
          <w:rFonts w:ascii="Times New Roman" w:hAnsi="Times New Roman" w:cs="Times New Roman"/>
          <w:sz w:val="22"/>
          <w:szCs w:val="22"/>
        </w:rPr>
        <w:t xml:space="preserve">a favor de los tarjetahabientes, la cantidad de </w:t>
      </w:r>
      <w:r w:rsidR="00E40122">
        <w:rPr>
          <w:rFonts w:ascii="Times New Roman" w:hAnsi="Times New Roman" w:cs="Times New Roman"/>
          <w:sz w:val="22"/>
          <w:szCs w:val="22"/>
        </w:rPr>
        <w:t>novecientos cinco</w:t>
      </w:r>
      <w:r w:rsidR="00BB29F1">
        <w:rPr>
          <w:rFonts w:ascii="Times New Roman" w:hAnsi="Times New Roman" w:cs="Times New Roman"/>
          <w:sz w:val="22"/>
          <w:szCs w:val="22"/>
        </w:rPr>
        <w:t xml:space="preserve"> mil </w:t>
      </w:r>
      <w:r w:rsidR="00E40122">
        <w:rPr>
          <w:rFonts w:ascii="Times New Roman" w:hAnsi="Times New Roman" w:cs="Times New Roman"/>
          <w:sz w:val="22"/>
          <w:szCs w:val="22"/>
        </w:rPr>
        <w:t>setecientos veintisiete</w:t>
      </w:r>
      <w:r w:rsidR="00BB29F1">
        <w:rPr>
          <w:rFonts w:ascii="Times New Roman" w:hAnsi="Times New Roman" w:cs="Times New Roman"/>
          <w:sz w:val="22"/>
          <w:szCs w:val="22"/>
        </w:rPr>
        <w:t xml:space="preserve"> quetzales con </w:t>
      </w:r>
      <w:r w:rsidR="00E40122">
        <w:rPr>
          <w:rFonts w:ascii="Times New Roman" w:hAnsi="Times New Roman" w:cs="Times New Roman"/>
          <w:sz w:val="22"/>
          <w:szCs w:val="22"/>
        </w:rPr>
        <w:t>treinta y dos</w:t>
      </w:r>
      <w:r w:rsidR="00BB29F1">
        <w:rPr>
          <w:rFonts w:ascii="Times New Roman" w:hAnsi="Times New Roman" w:cs="Times New Roman"/>
          <w:sz w:val="22"/>
          <w:szCs w:val="22"/>
        </w:rPr>
        <w:t xml:space="preserve"> centavos </w:t>
      </w:r>
      <w:r w:rsidRPr="009D07CA">
        <w:rPr>
          <w:rFonts w:ascii="Times New Roman" w:hAnsi="Times New Roman" w:cs="Times New Roman"/>
          <w:sz w:val="22"/>
          <w:szCs w:val="22"/>
        </w:rPr>
        <w:t>(Q.</w:t>
      </w:r>
      <w:r w:rsidR="00E40122">
        <w:rPr>
          <w:rFonts w:ascii="Times New Roman" w:hAnsi="Times New Roman" w:cs="Times New Roman"/>
          <w:sz w:val="22"/>
          <w:szCs w:val="22"/>
        </w:rPr>
        <w:t>905</w:t>
      </w:r>
      <w:r w:rsidR="002A5A5F">
        <w:rPr>
          <w:rFonts w:ascii="Times New Roman" w:hAnsi="Times New Roman" w:cs="Times New Roman"/>
          <w:sz w:val="22"/>
          <w:szCs w:val="22"/>
        </w:rPr>
        <w:t>,</w:t>
      </w:r>
      <w:r w:rsidR="00E40122">
        <w:rPr>
          <w:rFonts w:ascii="Times New Roman" w:hAnsi="Times New Roman" w:cs="Times New Roman"/>
          <w:sz w:val="22"/>
          <w:szCs w:val="22"/>
        </w:rPr>
        <w:t>727</w:t>
      </w:r>
      <w:r w:rsidR="002A5A5F">
        <w:rPr>
          <w:rFonts w:ascii="Times New Roman" w:hAnsi="Times New Roman" w:cs="Times New Roman"/>
          <w:sz w:val="22"/>
          <w:szCs w:val="22"/>
        </w:rPr>
        <w:t>.</w:t>
      </w:r>
      <w:r w:rsidR="00E40122">
        <w:rPr>
          <w:rFonts w:ascii="Times New Roman" w:hAnsi="Times New Roman" w:cs="Times New Roman"/>
          <w:sz w:val="22"/>
          <w:szCs w:val="22"/>
        </w:rPr>
        <w:t>32</w:t>
      </w:r>
      <w:r w:rsidRPr="009D07CA">
        <w:rPr>
          <w:rFonts w:ascii="Times New Roman" w:hAnsi="Times New Roman" w:cs="Times New Roman"/>
          <w:sz w:val="22"/>
          <w:szCs w:val="22"/>
        </w:rPr>
        <w:t>), según se detalla en el cuadro siguiente:</w:t>
      </w:r>
    </w:p>
    <w:p w14:paraId="2BB84D2C" w14:textId="1BDA065F" w:rsidR="00BB29F1" w:rsidRDefault="00BB29F1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6332782" w14:textId="6BA37424" w:rsidR="00312FF9" w:rsidRDefault="00312FF9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8AB77AB" w14:textId="34146A3A" w:rsidR="00451BE0" w:rsidRDefault="00451BE0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E3C10A9" w14:textId="77777777" w:rsidR="00451BE0" w:rsidRDefault="00451BE0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6CC69A3" w14:textId="7E65B57E" w:rsidR="00312FF9" w:rsidRDefault="00312FF9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EF09950" w14:textId="2F5A241C" w:rsidR="00312FF9" w:rsidRDefault="00312FF9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0280C9B" w14:textId="503C0F24" w:rsidR="00312FF9" w:rsidRDefault="00312FF9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B1DC194" w14:textId="3ABFC792" w:rsidR="00312FF9" w:rsidRDefault="00312FF9" w:rsidP="00E7179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09955A9" w14:textId="055C9BF9" w:rsidR="00E7179B" w:rsidRPr="009D07CA" w:rsidRDefault="00E7179B" w:rsidP="00E7179B">
      <w:pPr>
        <w:pStyle w:val="Tablas"/>
      </w:pPr>
      <w:bookmarkStart w:id="55" w:name="_Toc228191573"/>
      <w:r w:rsidRPr="009D07CA">
        <w:t xml:space="preserve">Cuadro </w:t>
      </w:r>
      <w:r w:rsidR="00E62C3A">
        <w:t>31</w:t>
      </w:r>
      <w:r w:rsidRPr="009D07CA">
        <w:t xml:space="preserve">: Recuperaciones a favor de los Tarjetahabientes, </w:t>
      </w:r>
      <w:r w:rsidR="00E40122">
        <w:t>marzo</w:t>
      </w:r>
      <w:r w:rsidRPr="009D07CA">
        <w:t xml:space="preserve"> 202</w:t>
      </w:r>
      <w:r w:rsidR="00BB29F1">
        <w:t>6</w:t>
      </w:r>
      <w:bookmarkEnd w:id="55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5"/>
        <w:gridCol w:w="3720"/>
        <w:gridCol w:w="4289"/>
      </w:tblGrid>
      <w:tr w:rsidR="00312FF9" w:rsidRPr="00312FF9" w14:paraId="63E9AE7F" w14:textId="77777777" w:rsidTr="00433F2A">
        <w:trPr>
          <w:trHeight w:val="619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1C7F0AB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MES</w:t>
            </w:r>
          </w:p>
        </w:tc>
        <w:tc>
          <w:tcPr>
            <w:tcW w:w="1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E68BAD1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DESCRIPCIÓN</w:t>
            </w:r>
          </w:p>
        </w:tc>
        <w:tc>
          <w:tcPr>
            <w:tcW w:w="2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2D3D6F2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s-MX" w:eastAsia="es-MX"/>
              </w:rPr>
              <w:t>UNIDAD DE PROTECCIÓN DE SERVICIOS FINANCIEROS</w:t>
            </w:r>
          </w:p>
        </w:tc>
      </w:tr>
      <w:tr w:rsidR="00312FF9" w:rsidRPr="00312FF9" w14:paraId="16CF3B65" w14:textId="77777777" w:rsidTr="00433F2A">
        <w:trPr>
          <w:trHeight w:val="274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1AE7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Enero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BE72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13E6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 </w:t>
            </w:r>
          </w:p>
        </w:tc>
      </w:tr>
      <w:tr w:rsidR="00312FF9" w:rsidRPr="00312FF9" w14:paraId="5F73A2EA" w14:textId="77777777" w:rsidTr="00312FF9">
        <w:trPr>
          <w:trHeight w:val="705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4731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5F0CE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lang w:val="es-MX" w:eastAsia="es-MX"/>
              </w:rPr>
              <w:t>Reembolso monetario / Acreditación a cuenta</w:t>
            </w:r>
          </w:p>
        </w:tc>
        <w:tc>
          <w:tcPr>
            <w:tcW w:w="2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C5AE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lang w:val="es-MX" w:eastAsia="es-MX"/>
              </w:rPr>
              <w:t>735,462.14</w:t>
            </w:r>
          </w:p>
        </w:tc>
      </w:tr>
      <w:tr w:rsidR="00312FF9" w:rsidRPr="00312FF9" w14:paraId="37178A1B" w14:textId="77777777" w:rsidTr="00433F2A">
        <w:trPr>
          <w:trHeight w:val="375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DE1C4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B0B1895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Enero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3BAFA0D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735,462.14</w:t>
            </w:r>
          </w:p>
        </w:tc>
      </w:tr>
      <w:tr w:rsidR="00312FF9" w:rsidRPr="00312FF9" w14:paraId="23E30687" w14:textId="77777777" w:rsidTr="00433F2A">
        <w:trPr>
          <w:trHeight w:val="307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0F4B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Febrero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6FCA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4D0F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 </w:t>
            </w:r>
          </w:p>
        </w:tc>
      </w:tr>
      <w:tr w:rsidR="00312FF9" w:rsidRPr="00312FF9" w14:paraId="16ADEE2F" w14:textId="77777777" w:rsidTr="00312FF9">
        <w:trPr>
          <w:trHeight w:val="615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26DC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59A25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lang w:val="es-MX" w:eastAsia="es-MX"/>
              </w:rPr>
              <w:t>Reembolso monetario / Acreditación a cuenta</w:t>
            </w:r>
          </w:p>
        </w:tc>
        <w:tc>
          <w:tcPr>
            <w:tcW w:w="2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73735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lang w:val="es-MX" w:eastAsia="es-MX"/>
              </w:rPr>
              <w:t>71,627.75</w:t>
            </w:r>
          </w:p>
        </w:tc>
      </w:tr>
      <w:tr w:rsidR="00312FF9" w:rsidRPr="00312FF9" w14:paraId="7EA1671B" w14:textId="77777777" w:rsidTr="00433F2A">
        <w:trPr>
          <w:trHeight w:val="375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335A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2899D8F7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Febrero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1254A55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71,627.75</w:t>
            </w:r>
          </w:p>
        </w:tc>
      </w:tr>
      <w:tr w:rsidR="00312FF9" w:rsidRPr="00312FF9" w14:paraId="055A9B19" w14:textId="77777777" w:rsidTr="00433F2A">
        <w:trPr>
          <w:trHeight w:val="255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7AE9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Marzo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F91C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976B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 </w:t>
            </w:r>
          </w:p>
        </w:tc>
      </w:tr>
      <w:tr w:rsidR="00312FF9" w:rsidRPr="00312FF9" w14:paraId="2D3B9DAE" w14:textId="77777777" w:rsidTr="00312FF9">
        <w:trPr>
          <w:trHeight w:val="619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BC89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C54A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lang w:val="es-MX" w:eastAsia="es-MX"/>
              </w:rPr>
              <w:t>Reembolso monetario / Acreditación a cuenta</w:t>
            </w:r>
          </w:p>
        </w:tc>
        <w:tc>
          <w:tcPr>
            <w:tcW w:w="2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2628D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lang w:val="es-MX" w:eastAsia="es-MX"/>
              </w:rPr>
              <w:t>98,637.43</w:t>
            </w:r>
          </w:p>
        </w:tc>
      </w:tr>
      <w:tr w:rsidR="00312FF9" w:rsidRPr="00312FF9" w14:paraId="2B333032" w14:textId="77777777" w:rsidTr="00433F2A">
        <w:trPr>
          <w:trHeight w:val="375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E99C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73AF7DC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Marzo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C43AC3B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98,637.43</w:t>
            </w:r>
          </w:p>
        </w:tc>
      </w:tr>
      <w:tr w:rsidR="00312FF9" w:rsidRPr="00312FF9" w14:paraId="5A943E50" w14:textId="77777777" w:rsidTr="00312FF9">
        <w:trPr>
          <w:trHeight w:val="210"/>
        </w:trPr>
        <w:tc>
          <w:tcPr>
            <w:tcW w:w="8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C30E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lang w:val="es-MX" w:eastAsia="es-MX"/>
              </w:rPr>
              <w:t> </w:t>
            </w:r>
          </w:p>
        </w:tc>
        <w:tc>
          <w:tcPr>
            <w:tcW w:w="1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E891" w14:textId="77777777" w:rsidR="00312FF9" w:rsidRPr="00312FF9" w:rsidRDefault="00312FF9" w:rsidP="00312FF9">
            <w:pPr>
              <w:rPr>
                <w:rFonts w:ascii="Times New Roman" w:eastAsia="Times New Roman" w:hAnsi="Times New Roman" w:cs="Times New Roman"/>
                <w:lang w:val="es-MX" w:eastAsia="es-MX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05E0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  <w:t> </w:t>
            </w:r>
          </w:p>
        </w:tc>
      </w:tr>
      <w:tr w:rsidR="00312FF9" w:rsidRPr="00312FF9" w14:paraId="7BCB2659" w14:textId="77777777" w:rsidTr="00433F2A">
        <w:trPr>
          <w:trHeight w:val="375"/>
        </w:trPr>
        <w:tc>
          <w:tcPr>
            <w:tcW w:w="2753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4275809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s-MX" w:eastAsia="es-MX"/>
              </w:rPr>
              <w:t>TOTAL</w:t>
            </w:r>
          </w:p>
        </w:tc>
        <w:tc>
          <w:tcPr>
            <w:tcW w:w="22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46903FE" w14:textId="77777777" w:rsidR="00312FF9" w:rsidRPr="00312FF9" w:rsidRDefault="00312FF9" w:rsidP="00312F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s-MX" w:eastAsia="es-MX"/>
              </w:rPr>
            </w:pPr>
            <w:r w:rsidRPr="00312F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s-MX" w:eastAsia="es-MX"/>
              </w:rPr>
              <w:t>905,727.32</w:t>
            </w:r>
          </w:p>
        </w:tc>
      </w:tr>
    </w:tbl>
    <w:p w14:paraId="3CD10C34" w14:textId="457BBD7C" w:rsidR="002F2E5D" w:rsidRDefault="00E7179B" w:rsidP="00E7179B">
      <w:pPr>
        <w:rPr>
          <w:rFonts w:ascii="Times New Roman" w:hAnsi="Times New Roman" w:cs="Times New Roman"/>
          <w:sz w:val="18"/>
          <w:szCs w:val="18"/>
        </w:rPr>
      </w:pPr>
      <w:r w:rsidRPr="00427A5C">
        <w:rPr>
          <w:rFonts w:ascii="Times New Roman" w:hAnsi="Times New Roman" w:cs="Times New Roman"/>
          <w:sz w:val="18"/>
          <w:szCs w:val="18"/>
        </w:rPr>
        <w:t xml:space="preserve">Fuente: Departamentos de Verificación y Vigilancia (UPSF)        </w:t>
      </w:r>
    </w:p>
    <w:sectPr w:rsidR="002F2E5D" w:rsidSect="005B4B4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18" w:right="1418" w:bottom="1588" w:left="1418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425B5" w14:textId="77777777" w:rsidR="008C1C57" w:rsidRDefault="008C1C57" w:rsidP="00184C47">
      <w:r>
        <w:separator/>
      </w:r>
    </w:p>
  </w:endnote>
  <w:endnote w:type="continuationSeparator" w:id="0">
    <w:p w14:paraId="08224FB7" w14:textId="77777777" w:rsidR="008C1C57" w:rsidRDefault="008C1C57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86B44" w14:textId="77777777" w:rsidR="00CF30AB" w:rsidRDefault="00CF30A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lang w:val="es-ES"/>
      </w:rPr>
      <w:id w:val="1869019747"/>
      <w:docPartObj>
        <w:docPartGallery w:val="Page Numbers (Bottom of Page)"/>
        <w:docPartUnique/>
      </w:docPartObj>
    </w:sdtPr>
    <w:sdtEndPr/>
    <w:sdtContent>
      <w:p w14:paraId="55C71123" w14:textId="2456F9A2" w:rsidR="005B4B45" w:rsidRPr="00CF30AB" w:rsidRDefault="005B4B45">
        <w:pPr>
          <w:pStyle w:val="Piedepgina"/>
          <w:rPr>
            <w:lang w:val="es-ES"/>
          </w:rPr>
        </w:pPr>
        <w:r>
          <w:rPr>
            <w:lang w:val="es-ES"/>
          </w:rPr>
          <w:t xml:space="preserve">Página | </w:t>
        </w:r>
        <w:r w:rsidRPr="00CF30AB">
          <w:rPr>
            <w:lang w:val="es-ES"/>
          </w:rPr>
          <w:fldChar w:fldCharType="begin"/>
        </w:r>
        <w:r w:rsidRPr="00CF30AB">
          <w:rPr>
            <w:lang w:val="es-ES"/>
          </w:rPr>
          <w:instrText>PAGE   \* MERGEFORMAT</w:instrText>
        </w:r>
        <w:r w:rsidRPr="00CF30AB">
          <w:rPr>
            <w:lang w:val="es-ES"/>
          </w:rPr>
          <w:fldChar w:fldCharType="separate"/>
        </w:r>
        <w:r>
          <w:rPr>
            <w:lang w:val="es-ES"/>
          </w:rPr>
          <w:t>2</w:t>
        </w:r>
        <w:r w:rsidRPr="00CF30AB">
          <w:rPr>
            <w:lang w:val="es-ES"/>
          </w:rPr>
          <w:fldChar w:fldCharType="end"/>
        </w:r>
      </w:p>
    </w:sdtContent>
  </w:sdt>
  <w:p w14:paraId="5BB4754E" w14:textId="5234FC7C" w:rsidR="00A759DD" w:rsidRPr="001F3836" w:rsidRDefault="00A759DD" w:rsidP="002E1362">
    <w:pPr>
      <w:pStyle w:val="Piedepgina"/>
      <w:tabs>
        <w:tab w:val="clear" w:pos="4419"/>
        <w:tab w:val="clear" w:pos="8838"/>
        <w:tab w:val="left" w:pos="6586"/>
      </w:tabs>
      <w:jc w:val="right"/>
      <w:rPr>
        <w:lang w:val="es-G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0FE11" w14:textId="77777777" w:rsidR="00CF30AB" w:rsidRDefault="00CF30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1F130" w14:textId="77777777" w:rsidR="008C1C57" w:rsidRDefault="008C1C57" w:rsidP="00184C47">
      <w:r>
        <w:separator/>
      </w:r>
    </w:p>
  </w:footnote>
  <w:footnote w:type="continuationSeparator" w:id="0">
    <w:p w14:paraId="707047E7" w14:textId="77777777" w:rsidR="008C1C57" w:rsidRDefault="008C1C57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E0170" w14:textId="77777777" w:rsidR="00CF30AB" w:rsidRDefault="00CF30A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57471" w14:textId="45308422" w:rsidR="002F2E5D" w:rsidRDefault="002F2E5D" w:rsidP="002F2E5D">
    <w:pPr>
      <w:pStyle w:val="Encabezado"/>
      <w:tabs>
        <w:tab w:val="clear" w:pos="4419"/>
        <w:tab w:val="clear" w:pos="8838"/>
        <w:tab w:val="left" w:pos="4057"/>
      </w:tabs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730CCEF9" wp14:editId="279F00DB">
          <wp:simplePos x="0" y="0"/>
          <wp:positionH relativeFrom="column">
            <wp:posOffset>4065270</wp:posOffset>
          </wp:positionH>
          <wp:positionV relativeFrom="paragraph">
            <wp:posOffset>-214851</wp:posOffset>
          </wp:positionV>
          <wp:extent cx="1860550" cy="770890"/>
          <wp:effectExtent l="0" t="0" r="6350" b="0"/>
          <wp:wrapSquare wrapText="bothSides"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7C43B7B7" wp14:editId="2F0B1855">
          <wp:simplePos x="0" y="0"/>
          <wp:positionH relativeFrom="column">
            <wp:posOffset>-47708</wp:posOffset>
          </wp:positionH>
          <wp:positionV relativeFrom="paragraph">
            <wp:posOffset>-270979</wp:posOffset>
          </wp:positionV>
          <wp:extent cx="2345055" cy="993140"/>
          <wp:effectExtent l="0" t="0" r="0" b="0"/>
          <wp:wrapSquare wrapText="bothSides"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6F60B" w14:textId="77777777" w:rsidR="00CF30AB" w:rsidRDefault="00CF30A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C7F6A"/>
    <w:multiLevelType w:val="hybridMultilevel"/>
    <w:tmpl w:val="25B29696"/>
    <w:lvl w:ilvl="0" w:tplc="243A2F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74580"/>
    <w:multiLevelType w:val="hybridMultilevel"/>
    <w:tmpl w:val="863E9810"/>
    <w:lvl w:ilvl="0" w:tplc="B1F0BD3E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B023F"/>
    <w:multiLevelType w:val="hybridMultilevel"/>
    <w:tmpl w:val="32AC4130"/>
    <w:lvl w:ilvl="0" w:tplc="29CCDCD4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E393C"/>
    <w:multiLevelType w:val="hybridMultilevel"/>
    <w:tmpl w:val="02282038"/>
    <w:lvl w:ilvl="0" w:tplc="29CCDCD4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BF7586"/>
    <w:multiLevelType w:val="hybridMultilevel"/>
    <w:tmpl w:val="2BDE4F58"/>
    <w:lvl w:ilvl="0" w:tplc="354C22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4C47"/>
    <w:rsid w:val="00001562"/>
    <w:rsid w:val="00003019"/>
    <w:rsid w:val="00006172"/>
    <w:rsid w:val="0001285D"/>
    <w:rsid w:val="000134BB"/>
    <w:rsid w:val="00013B3D"/>
    <w:rsid w:val="00013CE9"/>
    <w:rsid w:val="0001512C"/>
    <w:rsid w:val="000177AD"/>
    <w:rsid w:val="00017D2E"/>
    <w:rsid w:val="00020361"/>
    <w:rsid w:val="00020692"/>
    <w:rsid w:val="00020B53"/>
    <w:rsid w:val="000244E4"/>
    <w:rsid w:val="00024F5C"/>
    <w:rsid w:val="000251B0"/>
    <w:rsid w:val="00026174"/>
    <w:rsid w:val="00026305"/>
    <w:rsid w:val="000333AD"/>
    <w:rsid w:val="00034BA0"/>
    <w:rsid w:val="00035699"/>
    <w:rsid w:val="00043CA3"/>
    <w:rsid w:val="00046A2F"/>
    <w:rsid w:val="000477E7"/>
    <w:rsid w:val="00050305"/>
    <w:rsid w:val="00051523"/>
    <w:rsid w:val="00053CEF"/>
    <w:rsid w:val="000579AE"/>
    <w:rsid w:val="000618DA"/>
    <w:rsid w:val="00062196"/>
    <w:rsid w:val="0006308B"/>
    <w:rsid w:val="000634C1"/>
    <w:rsid w:val="00064051"/>
    <w:rsid w:val="000656EC"/>
    <w:rsid w:val="00065E8A"/>
    <w:rsid w:val="0007233B"/>
    <w:rsid w:val="0007361B"/>
    <w:rsid w:val="00073DA6"/>
    <w:rsid w:val="00075062"/>
    <w:rsid w:val="000766EC"/>
    <w:rsid w:val="00077580"/>
    <w:rsid w:val="0008174A"/>
    <w:rsid w:val="00081EB4"/>
    <w:rsid w:val="00084DAD"/>
    <w:rsid w:val="00086000"/>
    <w:rsid w:val="000864CB"/>
    <w:rsid w:val="0008758F"/>
    <w:rsid w:val="0008763A"/>
    <w:rsid w:val="00090012"/>
    <w:rsid w:val="000926D9"/>
    <w:rsid w:val="00092C63"/>
    <w:rsid w:val="00096810"/>
    <w:rsid w:val="00097029"/>
    <w:rsid w:val="000A1E83"/>
    <w:rsid w:val="000A2601"/>
    <w:rsid w:val="000A42A4"/>
    <w:rsid w:val="000A4C66"/>
    <w:rsid w:val="000A6528"/>
    <w:rsid w:val="000B2EA9"/>
    <w:rsid w:val="000B3148"/>
    <w:rsid w:val="000B39E2"/>
    <w:rsid w:val="000B49DF"/>
    <w:rsid w:val="000B70EE"/>
    <w:rsid w:val="000C6AD6"/>
    <w:rsid w:val="000C6CE2"/>
    <w:rsid w:val="000C7481"/>
    <w:rsid w:val="000D00DE"/>
    <w:rsid w:val="000D1435"/>
    <w:rsid w:val="000D21AF"/>
    <w:rsid w:val="000D7386"/>
    <w:rsid w:val="000D7FED"/>
    <w:rsid w:val="000E1408"/>
    <w:rsid w:val="000E378D"/>
    <w:rsid w:val="000F1AAF"/>
    <w:rsid w:val="000F2AEE"/>
    <w:rsid w:val="000F43DD"/>
    <w:rsid w:val="000F4EE8"/>
    <w:rsid w:val="00100AEC"/>
    <w:rsid w:val="0010126C"/>
    <w:rsid w:val="001021AF"/>
    <w:rsid w:val="00102A94"/>
    <w:rsid w:val="0010414C"/>
    <w:rsid w:val="00105E45"/>
    <w:rsid w:val="001116BC"/>
    <w:rsid w:val="00112A54"/>
    <w:rsid w:val="00114C98"/>
    <w:rsid w:val="001202BB"/>
    <w:rsid w:val="001206AA"/>
    <w:rsid w:val="00120FFC"/>
    <w:rsid w:val="001215F2"/>
    <w:rsid w:val="00121684"/>
    <w:rsid w:val="0012441E"/>
    <w:rsid w:val="001247E2"/>
    <w:rsid w:val="001250BE"/>
    <w:rsid w:val="001267C1"/>
    <w:rsid w:val="00134D40"/>
    <w:rsid w:val="0014029C"/>
    <w:rsid w:val="00141116"/>
    <w:rsid w:val="00141D53"/>
    <w:rsid w:val="0014202D"/>
    <w:rsid w:val="00145672"/>
    <w:rsid w:val="00146876"/>
    <w:rsid w:val="001508B1"/>
    <w:rsid w:val="00152C17"/>
    <w:rsid w:val="00154D88"/>
    <w:rsid w:val="00155FDB"/>
    <w:rsid w:val="00160B39"/>
    <w:rsid w:val="0016185C"/>
    <w:rsid w:val="00161FFE"/>
    <w:rsid w:val="001639DF"/>
    <w:rsid w:val="00164ACF"/>
    <w:rsid w:val="00164CA4"/>
    <w:rsid w:val="0016658B"/>
    <w:rsid w:val="001702CA"/>
    <w:rsid w:val="00170736"/>
    <w:rsid w:val="00171EBE"/>
    <w:rsid w:val="001724CC"/>
    <w:rsid w:val="00176F3A"/>
    <w:rsid w:val="00177BBC"/>
    <w:rsid w:val="00182972"/>
    <w:rsid w:val="00183F96"/>
    <w:rsid w:val="001841DE"/>
    <w:rsid w:val="00184C47"/>
    <w:rsid w:val="001862FD"/>
    <w:rsid w:val="0018636B"/>
    <w:rsid w:val="00186716"/>
    <w:rsid w:val="0018690D"/>
    <w:rsid w:val="00186D59"/>
    <w:rsid w:val="00191514"/>
    <w:rsid w:val="00194906"/>
    <w:rsid w:val="00195224"/>
    <w:rsid w:val="00195347"/>
    <w:rsid w:val="001976AE"/>
    <w:rsid w:val="001976C6"/>
    <w:rsid w:val="001A0D50"/>
    <w:rsid w:val="001A5143"/>
    <w:rsid w:val="001A5BD0"/>
    <w:rsid w:val="001A7258"/>
    <w:rsid w:val="001A7870"/>
    <w:rsid w:val="001A7EC1"/>
    <w:rsid w:val="001B39C4"/>
    <w:rsid w:val="001B4021"/>
    <w:rsid w:val="001B7FB0"/>
    <w:rsid w:val="001C03FD"/>
    <w:rsid w:val="001C06A6"/>
    <w:rsid w:val="001C0DE8"/>
    <w:rsid w:val="001C304A"/>
    <w:rsid w:val="001C335F"/>
    <w:rsid w:val="001C38A1"/>
    <w:rsid w:val="001C497C"/>
    <w:rsid w:val="001C4AA6"/>
    <w:rsid w:val="001C5002"/>
    <w:rsid w:val="001C5FC2"/>
    <w:rsid w:val="001C70C9"/>
    <w:rsid w:val="001D1200"/>
    <w:rsid w:val="001D3E3D"/>
    <w:rsid w:val="001D405A"/>
    <w:rsid w:val="001D517F"/>
    <w:rsid w:val="001D5871"/>
    <w:rsid w:val="001D5B94"/>
    <w:rsid w:val="001D6D92"/>
    <w:rsid w:val="001D76F6"/>
    <w:rsid w:val="001D7E1B"/>
    <w:rsid w:val="001E4E51"/>
    <w:rsid w:val="001E60FE"/>
    <w:rsid w:val="001E6CBB"/>
    <w:rsid w:val="001F0A8E"/>
    <w:rsid w:val="001F2D59"/>
    <w:rsid w:val="001F3836"/>
    <w:rsid w:val="001F3F09"/>
    <w:rsid w:val="002004C1"/>
    <w:rsid w:val="002029AD"/>
    <w:rsid w:val="0020438B"/>
    <w:rsid w:val="00204660"/>
    <w:rsid w:val="00204FAB"/>
    <w:rsid w:val="00205A5E"/>
    <w:rsid w:val="00205F14"/>
    <w:rsid w:val="00207D69"/>
    <w:rsid w:val="00211064"/>
    <w:rsid w:val="002121E9"/>
    <w:rsid w:val="002127BE"/>
    <w:rsid w:val="0021451B"/>
    <w:rsid w:val="002153EB"/>
    <w:rsid w:val="00215F64"/>
    <w:rsid w:val="00216833"/>
    <w:rsid w:val="00220E25"/>
    <w:rsid w:val="002214D2"/>
    <w:rsid w:val="002241CF"/>
    <w:rsid w:val="00225048"/>
    <w:rsid w:val="00225AED"/>
    <w:rsid w:val="00226007"/>
    <w:rsid w:val="002269BE"/>
    <w:rsid w:val="00227B58"/>
    <w:rsid w:val="00230C10"/>
    <w:rsid w:val="00230EBA"/>
    <w:rsid w:val="002335D6"/>
    <w:rsid w:val="00234717"/>
    <w:rsid w:val="00234D38"/>
    <w:rsid w:val="00234F5A"/>
    <w:rsid w:val="0023675C"/>
    <w:rsid w:val="0023706A"/>
    <w:rsid w:val="002379EB"/>
    <w:rsid w:val="00241973"/>
    <w:rsid w:val="0024198C"/>
    <w:rsid w:val="00241E4B"/>
    <w:rsid w:val="00242DDA"/>
    <w:rsid w:val="0024494C"/>
    <w:rsid w:val="00245E5A"/>
    <w:rsid w:val="00250282"/>
    <w:rsid w:val="00252358"/>
    <w:rsid w:val="0025245A"/>
    <w:rsid w:val="00252B08"/>
    <w:rsid w:val="0025731C"/>
    <w:rsid w:val="00265C3B"/>
    <w:rsid w:val="002664F1"/>
    <w:rsid w:val="002672AA"/>
    <w:rsid w:val="002678C2"/>
    <w:rsid w:val="00272007"/>
    <w:rsid w:val="00272F85"/>
    <w:rsid w:val="0027305A"/>
    <w:rsid w:val="00273F67"/>
    <w:rsid w:val="00274E51"/>
    <w:rsid w:val="0028007B"/>
    <w:rsid w:val="00281F57"/>
    <w:rsid w:val="00284AD7"/>
    <w:rsid w:val="00286530"/>
    <w:rsid w:val="002865CB"/>
    <w:rsid w:val="00286B2D"/>
    <w:rsid w:val="002906FE"/>
    <w:rsid w:val="002937CB"/>
    <w:rsid w:val="00294E1C"/>
    <w:rsid w:val="0029692E"/>
    <w:rsid w:val="0029720A"/>
    <w:rsid w:val="00297D32"/>
    <w:rsid w:val="002A0C60"/>
    <w:rsid w:val="002A0E67"/>
    <w:rsid w:val="002A1ABB"/>
    <w:rsid w:val="002A2B1C"/>
    <w:rsid w:val="002A3DC3"/>
    <w:rsid w:val="002A5A5F"/>
    <w:rsid w:val="002A6DEA"/>
    <w:rsid w:val="002A7865"/>
    <w:rsid w:val="002B1DE0"/>
    <w:rsid w:val="002B1F6F"/>
    <w:rsid w:val="002B43DF"/>
    <w:rsid w:val="002C1544"/>
    <w:rsid w:val="002C2CDB"/>
    <w:rsid w:val="002C4F13"/>
    <w:rsid w:val="002D7066"/>
    <w:rsid w:val="002D7739"/>
    <w:rsid w:val="002E012D"/>
    <w:rsid w:val="002E12C1"/>
    <w:rsid w:val="002E1362"/>
    <w:rsid w:val="002E3176"/>
    <w:rsid w:val="002E328E"/>
    <w:rsid w:val="002E49EB"/>
    <w:rsid w:val="002E6C3B"/>
    <w:rsid w:val="002F21F7"/>
    <w:rsid w:val="002F2E5D"/>
    <w:rsid w:val="002F37EA"/>
    <w:rsid w:val="002F5FC3"/>
    <w:rsid w:val="002F6E9C"/>
    <w:rsid w:val="002F79C9"/>
    <w:rsid w:val="0030130E"/>
    <w:rsid w:val="00310DE9"/>
    <w:rsid w:val="00312EAF"/>
    <w:rsid w:val="00312FF9"/>
    <w:rsid w:val="00313FB4"/>
    <w:rsid w:val="00314122"/>
    <w:rsid w:val="00317232"/>
    <w:rsid w:val="0032223F"/>
    <w:rsid w:val="00324FAB"/>
    <w:rsid w:val="00325EA0"/>
    <w:rsid w:val="00330FDF"/>
    <w:rsid w:val="003314DE"/>
    <w:rsid w:val="003320BB"/>
    <w:rsid w:val="003360D3"/>
    <w:rsid w:val="003371FF"/>
    <w:rsid w:val="003415FD"/>
    <w:rsid w:val="00344523"/>
    <w:rsid w:val="003463AA"/>
    <w:rsid w:val="00346C20"/>
    <w:rsid w:val="003471B1"/>
    <w:rsid w:val="003516A3"/>
    <w:rsid w:val="00352D39"/>
    <w:rsid w:val="00352F57"/>
    <w:rsid w:val="003535DF"/>
    <w:rsid w:val="003549B9"/>
    <w:rsid w:val="00354A16"/>
    <w:rsid w:val="003557D2"/>
    <w:rsid w:val="003561A5"/>
    <w:rsid w:val="003572EB"/>
    <w:rsid w:val="00357627"/>
    <w:rsid w:val="0036026A"/>
    <w:rsid w:val="00360423"/>
    <w:rsid w:val="0036284A"/>
    <w:rsid w:val="00363399"/>
    <w:rsid w:val="00364718"/>
    <w:rsid w:val="00367486"/>
    <w:rsid w:val="00370445"/>
    <w:rsid w:val="003710A9"/>
    <w:rsid w:val="0037519C"/>
    <w:rsid w:val="00380170"/>
    <w:rsid w:val="00381483"/>
    <w:rsid w:val="0038392C"/>
    <w:rsid w:val="00383E85"/>
    <w:rsid w:val="003847BD"/>
    <w:rsid w:val="0038514D"/>
    <w:rsid w:val="00385D0E"/>
    <w:rsid w:val="003863A4"/>
    <w:rsid w:val="0039039F"/>
    <w:rsid w:val="00390E16"/>
    <w:rsid w:val="00393132"/>
    <w:rsid w:val="003953D3"/>
    <w:rsid w:val="00395459"/>
    <w:rsid w:val="00395B8E"/>
    <w:rsid w:val="003963B1"/>
    <w:rsid w:val="003A0228"/>
    <w:rsid w:val="003A1F95"/>
    <w:rsid w:val="003A252E"/>
    <w:rsid w:val="003A34DD"/>
    <w:rsid w:val="003A35AB"/>
    <w:rsid w:val="003A4877"/>
    <w:rsid w:val="003A4F0D"/>
    <w:rsid w:val="003A72A3"/>
    <w:rsid w:val="003A7C45"/>
    <w:rsid w:val="003B3523"/>
    <w:rsid w:val="003B463A"/>
    <w:rsid w:val="003B575F"/>
    <w:rsid w:val="003C0CC4"/>
    <w:rsid w:val="003C1961"/>
    <w:rsid w:val="003C2B3F"/>
    <w:rsid w:val="003D078E"/>
    <w:rsid w:val="003D110F"/>
    <w:rsid w:val="003D3F6A"/>
    <w:rsid w:val="003D4875"/>
    <w:rsid w:val="003D73BC"/>
    <w:rsid w:val="003E035E"/>
    <w:rsid w:val="003E0C26"/>
    <w:rsid w:val="003E1048"/>
    <w:rsid w:val="003E12DE"/>
    <w:rsid w:val="003E26D4"/>
    <w:rsid w:val="003E4ED7"/>
    <w:rsid w:val="003E5F47"/>
    <w:rsid w:val="003E6369"/>
    <w:rsid w:val="003E678C"/>
    <w:rsid w:val="003E6ACD"/>
    <w:rsid w:val="003E6D22"/>
    <w:rsid w:val="003E7D6E"/>
    <w:rsid w:val="003F1218"/>
    <w:rsid w:val="003F1698"/>
    <w:rsid w:val="003F413F"/>
    <w:rsid w:val="003F4528"/>
    <w:rsid w:val="003F5EEF"/>
    <w:rsid w:val="003F6B70"/>
    <w:rsid w:val="003F731A"/>
    <w:rsid w:val="004025AF"/>
    <w:rsid w:val="004033CC"/>
    <w:rsid w:val="0040356A"/>
    <w:rsid w:val="004101B3"/>
    <w:rsid w:val="0041090F"/>
    <w:rsid w:val="00413941"/>
    <w:rsid w:val="00416E34"/>
    <w:rsid w:val="00416FB8"/>
    <w:rsid w:val="00417A65"/>
    <w:rsid w:val="00417EE4"/>
    <w:rsid w:val="004211A2"/>
    <w:rsid w:val="00421DF2"/>
    <w:rsid w:val="00421EBE"/>
    <w:rsid w:val="00422BF2"/>
    <w:rsid w:val="00424153"/>
    <w:rsid w:val="004249A0"/>
    <w:rsid w:val="00427A5C"/>
    <w:rsid w:val="00432A3B"/>
    <w:rsid w:val="00433763"/>
    <w:rsid w:val="00433F2A"/>
    <w:rsid w:val="0043578B"/>
    <w:rsid w:val="00435DAE"/>
    <w:rsid w:val="0043648C"/>
    <w:rsid w:val="0043744A"/>
    <w:rsid w:val="00440787"/>
    <w:rsid w:val="004413AA"/>
    <w:rsid w:val="00442074"/>
    <w:rsid w:val="00443B2C"/>
    <w:rsid w:val="00444405"/>
    <w:rsid w:val="00446C98"/>
    <w:rsid w:val="00447DEA"/>
    <w:rsid w:val="00451BE0"/>
    <w:rsid w:val="0045220D"/>
    <w:rsid w:val="004530BE"/>
    <w:rsid w:val="00454CEE"/>
    <w:rsid w:val="004563DB"/>
    <w:rsid w:val="00456442"/>
    <w:rsid w:val="00460ABF"/>
    <w:rsid w:val="00460EC6"/>
    <w:rsid w:val="00461425"/>
    <w:rsid w:val="0046150D"/>
    <w:rsid w:val="004654A4"/>
    <w:rsid w:val="0046668E"/>
    <w:rsid w:val="004707A1"/>
    <w:rsid w:val="00470F25"/>
    <w:rsid w:val="00472047"/>
    <w:rsid w:val="0047478D"/>
    <w:rsid w:val="00475E07"/>
    <w:rsid w:val="004770C9"/>
    <w:rsid w:val="00477FFC"/>
    <w:rsid w:val="00481477"/>
    <w:rsid w:val="004819A9"/>
    <w:rsid w:val="004821F8"/>
    <w:rsid w:val="004846FE"/>
    <w:rsid w:val="00486DA5"/>
    <w:rsid w:val="0048741E"/>
    <w:rsid w:val="0049342F"/>
    <w:rsid w:val="00493A53"/>
    <w:rsid w:val="00495E4B"/>
    <w:rsid w:val="00495E7D"/>
    <w:rsid w:val="00497329"/>
    <w:rsid w:val="00497807"/>
    <w:rsid w:val="004979C4"/>
    <w:rsid w:val="00497C2F"/>
    <w:rsid w:val="004A3790"/>
    <w:rsid w:val="004A382D"/>
    <w:rsid w:val="004A3F31"/>
    <w:rsid w:val="004A416E"/>
    <w:rsid w:val="004A5D1C"/>
    <w:rsid w:val="004A7537"/>
    <w:rsid w:val="004B1EA2"/>
    <w:rsid w:val="004B5AFE"/>
    <w:rsid w:val="004B5F81"/>
    <w:rsid w:val="004B6CE8"/>
    <w:rsid w:val="004B71C1"/>
    <w:rsid w:val="004B7265"/>
    <w:rsid w:val="004C0F4A"/>
    <w:rsid w:val="004C127B"/>
    <w:rsid w:val="004C1918"/>
    <w:rsid w:val="004C3898"/>
    <w:rsid w:val="004C4CDB"/>
    <w:rsid w:val="004C4D76"/>
    <w:rsid w:val="004C5A6F"/>
    <w:rsid w:val="004C778E"/>
    <w:rsid w:val="004C7D7E"/>
    <w:rsid w:val="004D145B"/>
    <w:rsid w:val="004D2EAF"/>
    <w:rsid w:val="004D74AB"/>
    <w:rsid w:val="004E231F"/>
    <w:rsid w:val="004E243D"/>
    <w:rsid w:val="004E4904"/>
    <w:rsid w:val="004E4B23"/>
    <w:rsid w:val="004E4E16"/>
    <w:rsid w:val="004E505B"/>
    <w:rsid w:val="004E582B"/>
    <w:rsid w:val="004E5D2F"/>
    <w:rsid w:val="004E7C79"/>
    <w:rsid w:val="004F2262"/>
    <w:rsid w:val="004F2735"/>
    <w:rsid w:val="004F394A"/>
    <w:rsid w:val="004F4B95"/>
    <w:rsid w:val="004F4F85"/>
    <w:rsid w:val="004F5B25"/>
    <w:rsid w:val="004F6A6F"/>
    <w:rsid w:val="005018F2"/>
    <w:rsid w:val="005020B7"/>
    <w:rsid w:val="005030A4"/>
    <w:rsid w:val="00507D95"/>
    <w:rsid w:val="005101D6"/>
    <w:rsid w:val="00510954"/>
    <w:rsid w:val="00516424"/>
    <w:rsid w:val="005232ED"/>
    <w:rsid w:val="00524D92"/>
    <w:rsid w:val="0052508E"/>
    <w:rsid w:val="005267E9"/>
    <w:rsid w:val="0053062F"/>
    <w:rsid w:val="005312BC"/>
    <w:rsid w:val="005326D7"/>
    <w:rsid w:val="005328DB"/>
    <w:rsid w:val="00533AB0"/>
    <w:rsid w:val="005347FD"/>
    <w:rsid w:val="00534ADC"/>
    <w:rsid w:val="00534F63"/>
    <w:rsid w:val="00536033"/>
    <w:rsid w:val="0053678D"/>
    <w:rsid w:val="00536C3F"/>
    <w:rsid w:val="005371CD"/>
    <w:rsid w:val="0053757F"/>
    <w:rsid w:val="00537A2C"/>
    <w:rsid w:val="00541981"/>
    <w:rsid w:val="005441F8"/>
    <w:rsid w:val="00544A8F"/>
    <w:rsid w:val="00545634"/>
    <w:rsid w:val="005475E2"/>
    <w:rsid w:val="0054783F"/>
    <w:rsid w:val="00550B0C"/>
    <w:rsid w:val="00550CF1"/>
    <w:rsid w:val="00551DD9"/>
    <w:rsid w:val="00552072"/>
    <w:rsid w:val="00552AB4"/>
    <w:rsid w:val="005531F9"/>
    <w:rsid w:val="005536DE"/>
    <w:rsid w:val="0055589B"/>
    <w:rsid w:val="00555C1F"/>
    <w:rsid w:val="0055751B"/>
    <w:rsid w:val="00560B5A"/>
    <w:rsid w:val="00561510"/>
    <w:rsid w:val="00561829"/>
    <w:rsid w:val="0056232A"/>
    <w:rsid w:val="005630CC"/>
    <w:rsid w:val="0056324D"/>
    <w:rsid w:val="005652A5"/>
    <w:rsid w:val="005742A8"/>
    <w:rsid w:val="005759AE"/>
    <w:rsid w:val="00575C20"/>
    <w:rsid w:val="00577EB0"/>
    <w:rsid w:val="00583616"/>
    <w:rsid w:val="00583F37"/>
    <w:rsid w:val="0058525B"/>
    <w:rsid w:val="00586914"/>
    <w:rsid w:val="00587D5E"/>
    <w:rsid w:val="00590048"/>
    <w:rsid w:val="005907EA"/>
    <w:rsid w:val="00590BFA"/>
    <w:rsid w:val="005928EA"/>
    <w:rsid w:val="005944AA"/>
    <w:rsid w:val="0059666C"/>
    <w:rsid w:val="00597678"/>
    <w:rsid w:val="005A21D2"/>
    <w:rsid w:val="005A26E2"/>
    <w:rsid w:val="005A37ED"/>
    <w:rsid w:val="005A681A"/>
    <w:rsid w:val="005A6D8E"/>
    <w:rsid w:val="005A7013"/>
    <w:rsid w:val="005A781E"/>
    <w:rsid w:val="005A78FD"/>
    <w:rsid w:val="005B4B45"/>
    <w:rsid w:val="005B4D02"/>
    <w:rsid w:val="005B560D"/>
    <w:rsid w:val="005C0FE2"/>
    <w:rsid w:val="005C3C7E"/>
    <w:rsid w:val="005C3FE7"/>
    <w:rsid w:val="005C62D7"/>
    <w:rsid w:val="005C6D1F"/>
    <w:rsid w:val="005D07A2"/>
    <w:rsid w:val="005D09EA"/>
    <w:rsid w:val="005D4EB7"/>
    <w:rsid w:val="005D57E3"/>
    <w:rsid w:val="005D7780"/>
    <w:rsid w:val="005E02DE"/>
    <w:rsid w:val="005E077E"/>
    <w:rsid w:val="005E121E"/>
    <w:rsid w:val="005E2BF9"/>
    <w:rsid w:val="005E407F"/>
    <w:rsid w:val="005E47F6"/>
    <w:rsid w:val="005E5D35"/>
    <w:rsid w:val="005E5E62"/>
    <w:rsid w:val="005E6826"/>
    <w:rsid w:val="005E69C1"/>
    <w:rsid w:val="005F0533"/>
    <w:rsid w:val="005F0EA2"/>
    <w:rsid w:val="005F18A9"/>
    <w:rsid w:val="005F1983"/>
    <w:rsid w:val="005F29FA"/>
    <w:rsid w:val="005F34F9"/>
    <w:rsid w:val="005F3844"/>
    <w:rsid w:val="005F3E36"/>
    <w:rsid w:val="005F43C2"/>
    <w:rsid w:val="005F44C1"/>
    <w:rsid w:val="00600287"/>
    <w:rsid w:val="00602184"/>
    <w:rsid w:val="00607343"/>
    <w:rsid w:val="006077FE"/>
    <w:rsid w:val="00611BD2"/>
    <w:rsid w:val="006129B7"/>
    <w:rsid w:val="006132BB"/>
    <w:rsid w:val="0061481D"/>
    <w:rsid w:val="00614BF5"/>
    <w:rsid w:val="00615CE7"/>
    <w:rsid w:val="00616D60"/>
    <w:rsid w:val="00616FF4"/>
    <w:rsid w:val="00621F37"/>
    <w:rsid w:val="00622346"/>
    <w:rsid w:val="006223FB"/>
    <w:rsid w:val="00624953"/>
    <w:rsid w:val="006261B9"/>
    <w:rsid w:val="00626400"/>
    <w:rsid w:val="00626E72"/>
    <w:rsid w:val="00631294"/>
    <w:rsid w:val="006319BE"/>
    <w:rsid w:val="00635344"/>
    <w:rsid w:val="00640239"/>
    <w:rsid w:val="00640549"/>
    <w:rsid w:val="00643E10"/>
    <w:rsid w:val="006440E9"/>
    <w:rsid w:val="006449DB"/>
    <w:rsid w:val="006468C9"/>
    <w:rsid w:val="00646B4F"/>
    <w:rsid w:val="00646E80"/>
    <w:rsid w:val="00647DB7"/>
    <w:rsid w:val="00652221"/>
    <w:rsid w:val="0065465D"/>
    <w:rsid w:val="00655724"/>
    <w:rsid w:val="006560C3"/>
    <w:rsid w:val="00657202"/>
    <w:rsid w:val="006575EC"/>
    <w:rsid w:val="00657F64"/>
    <w:rsid w:val="00662C87"/>
    <w:rsid w:val="00662E53"/>
    <w:rsid w:val="00665B30"/>
    <w:rsid w:val="0066603F"/>
    <w:rsid w:val="0066608D"/>
    <w:rsid w:val="00666A74"/>
    <w:rsid w:val="00670566"/>
    <w:rsid w:val="00670BF2"/>
    <w:rsid w:val="00671D4A"/>
    <w:rsid w:val="00673303"/>
    <w:rsid w:val="0067414D"/>
    <w:rsid w:val="00674F25"/>
    <w:rsid w:val="00675856"/>
    <w:rsid w:val="006758A9"/>
    <w:rsid w:val="00676073"/>
    <w:rsid w:val="006761E3"/>
    <w:rsid w:val="00677015"/>
    <w:rsid w:val="00680EB0"/>
    <w:rsid w:val="006814B0"/>
    <w:rsid w:val="00684ADE"/>
    <w:rsid w:val="00684D11"/>
    <w:rsid w:val="00684E38"/>
    <w:rsid w:val="0068579E"/>
    <w:rsid w:val="00685AF1"/>
    <w:rsid w:val="00686A29"/>
    <w:rsid w:val="006878FB"/>
    <w:rsid w:val="0069201B"/>
    <w:rsid w:val="00693C0C"/>
    <w:rsid w:val="00694E1D"/>
    <w:rsid w:val="006958DE"/>
    <w:rsid w:val="00695AD4"/>
    <w:rsid w:val="00696C49"/>
    <w:rsid w:val="006A01BB"/>
    <w:rsid w:val="006A1394"/>
    <w:rsid w:val="006A3114"/>
    <w:rsid w:val="006A3F0D"/>
    <w:rsid w:val="006B0080"/>
    <w:rsid w:val="006B0BE2"/>
    <w:rsid w:val="006B0DA9"/>
    <w:rsid w:val="006C1440"/>
    <w:rsid w:val="006C1B12"/>
    <w:rsid w:val="006C37CC"/>
    <w:rsid w:val="006C3D1E"/>
    <w:rsid w:val="006C46C2"/>
    <w:rsid w:val="006C6ACF"/>
    <w:rsid w:val="006C7D57"/>
    <w:rsid w:val="006D0908"/>
    <w:rsid w:val="006D19DA"/>
    <w:rsid w:val="006D229C"/>
    <w:rsid w:val="006D261B"/>
    <w:rsid w:val="006D2777"/>
    <w:rsid w:val="006D2BCF"/>
    <w:rsid w:val="006D2C34"/>
    <w:rsid w:val="006D2FC1"/>
    <w:rsid w:val="006E04B9"/>
    <w:rsid w:val="006E2243"/>
    <w:rsid w:val="006E48E3"/>
    <w:rsid w:val="006E5AF0"/>
    <w:rsid w:val="006E6814"/>
    <w:rsid w:val="006F07EC"/>
    <w:rsid w:val="006F1AC9"/>
    <w:rsid w:val="006F2AA3"/>
    <w:rsid w:val="006F3339"/>
    <w:rsid w:val="006F50BA"/>
    <w:rsid w:val="006F62E9"/>
    <w:rsid w:val="006F69C8"/>
    <w:rsid w:val="00704D85"/>
    <w:rsid w:val="00705233"/>
    <w:rsid w:val="0070563F"/>
    <w:rsid w:val="007111F0"/>
    <w:rsid w:val="00711AE2"/>
    <w:rsid w:val="007134DB"/>
    <w:rsid w:val="0071499C"/>
    <w:rsid w:val="0071583B"/>
    <w:rsid w:val="00716C3E"/>
    <w:rsid w:val="0071787F"/>
    <w:rsid w:val="007214D6"/>
    <w:rsid w:val="00722FB2"/>
    <w:rsid w:val="00726F5C"/>
    <w:rsid w:val="00726FCB"/>
    <w:rsid w:val="00727AD9"/>
    <w:rsid w:val="00730837"/>
    <w:rsid w:val="0073381F"/>
    <w:rsid w:val="00734721"/>
    <w:rsid w:val="007402A6"/>
    <w:rsid w:val="00740ACC"/>
    <w:rsid w:val="0074114C"/>
    <w:rsid w:val="00742CAB"/>
    <w:rsid w:val="00743442"/>
    <w:rsid w:val="00743561"/>
    <w:rsid w:val="00746068"/>
    <w:rsid w:val="00746D75"/>
    <w:rsid w:val="007472DA"/>
    <w:rsid w:val="007508C7"/>
    <w:rsid w:val="007508D8"/>
    <w:rsid w:val="007519B8"/>
    <w:rsid w:val="0075233E"/>
    <w:rsid w:val="0075305F"/>
    <w:rsid w:val="007537CF"/>
    <w:rsid w:val="00753929"/>
    <w:rsid w:val="00757765"/>
    <w:rsid w:val="007610ED"/>
    <w:rsid w:val="00761F69"/>
    <w:rsid w:val="007636DF"/>
    <w:rsid w:val="007637CA"/>
    <w:rsid w:val="007637CB"/>
    <w:rsid w:val="00766E67"/>
    <w:rsid w:val="00767EA7"/>
    <w:rsid w:val="00777319"/>
    <w:rsid w:val="00780F88"/>
    <w:rsid w:val="00782EDC"/>
    <w:rsid w:val="00783719"/>
    <w:rsid w:val="00783CB1"/>
    <w:rsid w:val="00785DFF"/>
    <w:rsid w:val="00790FD5"/>
    <w:rsid w:val="00793439"/>
    <w:rsid w:val="00795387"/>
    <w:rsid w:val="007955A2"/>
    <w:rsid w:val="007957EE"/>
    <w:rsid w:val="0079791A"/>
    <w:rsid w:val="007A1161"/>
    <w:rsid w:val="007A39F0"/>
    <w:rsid w:val="007A7E4C"/>
    <w:rsid w:val="007B3092"/>
    <w:rsid w:val="007B336F"/>
    <w:rsid w:val="007B3410"/>
    <w:rsid w:val="007B7773"/>
    <w:rsid w:val="007C1B5A"/>
    <w:rsid w:val="007C2DFE"/>
    <w:rsid w:val="007C3D1B"/>
    <w:rsid w:val="007C5611"/>
    <w:rsid w:val="007C5C6B"/>
    <w:rsid w:val="007C6EDB"/>
    <w:rsid w:val="007C6F4D"/>
    <w:rsid w:val="007C72B6"/>
    <w:rsid w:val="007D17F3"/>
    <w:rsid w:val="007D2626"/>
    <w:rsid w:val="007D3414"/>
    <w:rsid w:val="007D3F23"/>
    <w:rsid w:val="007D4431"/>
    <w:rsid w:val="007D519D"/>
    <w:rsid w:val="007D5352"/>
    <w:rsid w:val="007D6D0E"/>
    <w:rsid w:val="007E04AF"/>
    <w:rsid w:val="007E1E15"/>
    <w:rsid w:val="007E21BB"/>
    <w:rsid w:val="007E448A"/>
    <w:rsid w:val="007E5508"/>
    <w:rsid w:val="007E64EE"/>
    <w:rsid w:val="007E7272"/>
    <w:rsid w:val="007F6A94"/>
    <w:rsid w:val="007F7905"/>
    <w:rsid w:val="00801A51"/>
    <w:rsid w:val="0080354A"/>
    <w:rsid w:val="008064A8"/>
    <w:rsid w:val="00806C9E"/>
    <w:rsid w:val="00810836"/>
    <w:rsid w:val="0081170D"/>
    <w:rsid w:val="00812842"/>
    <w:rsid w:val="00822750"/>
    <w:rsid w:val="00822E9F"/>
    <w:rsid w:val="0082509A"/>
    <w:rsid w:val="0083378D"/>
    <w:rsid w:val="00834B43"/>
    <w:rsid w:val="00835208"/>
    <w:rsid w:val="008366CF"/>
    <w:rsid w:val="00836E3A"/>
    <w:rsid w:val="00836EB4"/>
    <w:rsid w:val="008406F9"/>
    <w:rsid w:val="00841E3F"/>
    <w:rsid w:val="008436AB"/>
    <w:rsid w:val="008443F8"/>
    <w:rsid w:val="00845585"/>
    <w:rsid w:val="00851C06"/>
    <w:rsid w:val="00852220"/>
    <w:rsid w:val="00853F13"/>
    <w:rsid w:val="0086184F"/>
    <w:rsid w:val="00861FC3"/>
    <w:rsid w:val="00864F7A"/>
    <w:rsid w:val="00865348"/>
    <w:rsid w:val="00865F70"/>
    <w:rsid w:val="0087020E"/>
    <w:rsid w:val="00870C0E"/>
    <w:rsid w:val="00871892"/>
    <w:rsid w:val="00871AD7"/>
    <w:rsid w:val="00871DCE"/>
    <w:rsid w:val="0087227A"/>
    <w:rsid w:val="008754E3"/>
    <w:rsid w:val="00880170"/>
    <w:rsid w:val="00880361"/>
    <w:rsid w:val="00880401"/>
    <w:rsid w:val="00880730"/>
    <w:rsid w:val="00880E0F"/>
    <w:rsid w:val="008821A3"/>
    <w:rsid w:val="0088300F"/>
    <w:rsid w:val="008835AA"/>
    <w:rsid w:val="00883B42"/>
    <w:rsid w:val="00885016"/>
    <w:rsid w:val="008902A6"/>
    <w:rsid w:val="00890BAC"/>
    <w:rsid w:val="00892EEF"/>
    <w:rsid w:val="0089328D"/>
    <w:rsid w:val="00894167"/>
    <w:rsid w:val="00895206"/>
    <w:rsid w:val="00896FDA"/>
    <w:rsid w:val="008A384E"/>
    <w:rsid w:val="008A4648"/>
    <w:rsid w:val="008A5372"/>
    <w:rsid w:val="008A63B8"/>
    <w:rsid w:val="008A63E8"/>
    <w:rsid w:val="008A6F29"/>
    <w:rsid w:val="008B00D8"/>
    <w:rsid w:val="008B0C04"/>
    <w:rsid w:val="008B1E40"/>
    <w:rsid w:val="008B20D7"/>
    <w:rsid w:val="008B2C75"/>
    <w:rsid w:val="008B3433"/>
    <w:rsid w:val="008B4936"/>
    <w:rsid w:val="008B5B5B"/>
    <w:rsid w:val="008B6638"/>
    <w:rsid w:val="008C1C57"/>
    <w:rsid w:val="008C346B"/>
    <w:rsid w:val="008C3DDF"/>
    <w:rsid w:val="008C402A"/>
    <w:rsid w:val="008C4227"/>
    <w:rsid w:val="008C7827"/>
    <w:rsid w:val="008D010D"/>
    <w:rsid w:val="008D0BD9"/>
    <w:rsid w:val="008D3567"/>
    <w:rsid w:val="008D4A8C"/>
    <w:rsid w:val="008D6839"/>
    <w:rsid w:val="008E00E1"/>
    <w:rsid w:val="008E025E"/>
    <w:rsid w:val="008E1FFF"/>
    <w:rsid w:val="008E52DF"/>
    <w:rsid w:val="008E71F3"/>
    <w:rsid w:val="008F10C7"/>
    <w:rsid w:val="008F1EC7"/>
    <w:rsid w:val="008F2FC4"/>
    <w:rsid w:val="008F598A"/>
    <w:rsid w:val="00905CEA"/>
    <w:rsid w:val="00905EF7"/>
    <w:rsid w:val="009068FF"/>
    <w:rsid w:val="00910D9A"/>
    <w:rsid w:val="00910E7A"/>
    <w:rsid w:val="009118AF"/>
    <w:rsid w:val="00920110"/>
    <w:rsid w:val="009216B9"/>
    <w:rsid w:val="009223B3"/>
    <w:rsid w:val="009230A1"/>
    <w:rsid w:val="009278F2"/>
    <w:rsid w:val="00934E07"/>
    <w:rsid w:val="00935E62"/>
    <w:rsid w:val="00935FB7"/>
    <w:rsid w:val="00936041"/>
    <w:rsid w:val="0093705A"/>
    <w:rsid w:val="00937A58"/>
    <w:rsid w:val="00937CB8"/>
    <w:rsid w:val="00940F35"/>
    <w:rsid w:val="00942A7C"/>
    <w:rsid w:val="00943E68"/>
    <w:rsid w:val="0094427E"/>
    <w:rsid w:val="00947D9C"/>
    <w:rsid w:val="00952E7F"/>
    <w:rsid w:val="00954A8B"/>
    <w:rsid w:val="00956C32"/>
    <w:rsid w:val="0096033F"/>
    <w:rsid w:val="00960B14"/>
    <w:rsid w:val="00962C81"/>
    <w:rsid w:val="00963DF2"/>
    <w:rsid w:val="00967490"/>
    <w:rsid w:val="00971115"/>
    <w:rsid w:val="00971AB1"/>
    <w:rsid w:val="0097261E"/>
    <w:rsid w:val="009742DF"/>
    <w:rsid w:val="0097544A"/>
    <w:rsid w:val="00976546"/>
    <w:rsid w:val="00980AA0"/>
    <w:rsid w:val="009822AD"/>
    <w:rsid w:val="00990309"/>
    <w:rsid w:val="00991AF7"/>
    <w:rsid w:val="009934D0"/>
    <w:rsid w:val="009936CB"/>
    <w:rsid w:val="009949C9"/>
    <w:rsid w:val="009953D6"/>
    <w:rsid w:val="009954C2"/>
    <w:rsid w:val="00996B6D"/>
    <w:rsid w:val="009A35A4"/>
    <w:rsid w:val="009A480D"/>
    <w:rsid w:val="009A5EF8"/>
    <w:rsid w:val="009A629B"/>
    <w:rsid w:val="009A62C7"/>
    <w:rsid w:val="009A67C8"/>
    <w:rsid w:val="009A69BC"/>
    <w:rsid w:val="009A6A3D"/>
    <w:rsid w:val="009A7A66"/>
    <w:rsid w:val="009B28FB"/>
    <w:rsid w:val="009B299C"/>
    <w:rsid w:val="009B2CFA"/>
    <w:rsid w:val="009B730F"/>
    <w:rsid w:val="009B7422"/>
    <w:rsid w:val="009C0B01"/>
    <w:rsid w:val="009C1553"/>
    <w:rsid w:val="009C2DCA"/>
    <w:rsid w:val="009C3842"/>
    <w:rsid w:val="009C4311"/>
    <w:rsid w:val="009C657E"/>
    <w:rsid w:val="009C7E68"/>
    <w:rsid w:val="009D0404"/>
    <w:rsid w:val="009D07CA"/>
    <w:rsid w:val="009D16AB"/>
    <w:rsid w:val="009D22DD"/>
    <w:rsid w:val="009D322A"/>
    <w:rsid w:val="009D33F9"/>
    <w:rsid w:val="009D341A"/>
    <w:rsid w:val="009D4689"/>
    <w:rsid w:val="009D48E5"/>
    <w:rsid w:val="009D5A21"/>
    <w:rsid w:val="009D69CB"/>
    <w:rsid w:val="009E0440"/>
    <w:rsid w:val="009E0A7A"/>
    <w:rsid w:val="009E0CF2"/>
    <w:rsid w:val="009E0ED2"/>
    <w:rsid w:val="009E4520"/>
    <w:rsid w:val="009E4658"/>
    <w:rsid w:val="009E47ED"/>
    <w:rsid w:val="009E7F57"/>
    <w:rsid w:val="009F010C"/>
    <w:rsid w:val="009F1104"/>
    <w:rsid w:val="009F25E7"/>
    <w:rsid w:val="009F72D0"/>
    <w:rsid w:val="009F7B29"/>
    <w:rsid w:val="00A001B5"/>
    <w:rsid w:val="00A00E03"/>
    <w:rsid w:val="00A011D1"/>
    <w:rsid w:val="00A048FA"/>
    <w:rsid w:val="00A063A3"/>
    <w:rsid w:val="00A152B5"/>
    <w:rsid w:val="00A157EC"/>
    <w:rsid w:val="00A20593"/>
    <w:rsid w:val="00A206EA"/>
    <w:rsid w:val="00A20BB6"/>
    <w:rsid w:val="00A21528"/>
    <w:rsid w:val="00A219DE"/>
    <w:rsid w:val="00A220E9"/>
    <w:rsid w:val="00A224C2"/>
    <w:rsid w:val="00A2293F"/>
    <w:rsid w:val="00A22F85"/>
    <w:rsid w:val="00A237B8"/>
    <w:rsid w:val="00A23CFE"/>
    <w:rsid w:val="00A245D6"/>
    <w:rsid w:val="00A250FF"/>
    <w:rsid w:val="00A251D5"/>
    <w:rsid w:val="00A2534B"/>
    <w:rsid w:val="00A2591C"/>
    <w:rsid w:val="00A2655D"/>
    <w:rsid w:val="00A26DEF"/>
    <w:rsid w:val="00A27455"/>
    <w:rsid w:val="00A30F4B"/>
    <w:rsid w:val="00A310A8"/>
    <w:rsid w:val="00A3274F"/>
    <w:rsid w:val="00A32C45"/>
    <w:rsid w:val="00A33F34"/>
    <w:rsid w:val="00A34595"/>
    <w:rsid w:val="00A362FB"/>
    <w:rsid w:val="00A407A4"/>
    <w:rsid w:val="00A42139"/>
    <w:rsid w:val="00A4480F"/>
    <w:rsid w:val="00A44D6F"/>
    <w:rsid w:val="00A46EEB"/>
    <w:rsid w:val="00A47EAF"/>
    <w:rsid w:val="00A506E0"/>
    <w:rsid w:val="00A50C52"/>
    <w:rsid w:val="00A5296E"/>
    <w:rsid w:val="00A55C73"/>
    <w:rsid w:val="00A57A14"/>
    <w:rsid w:val="00A57B65"/>
    <w:rsid w:val="00A60928"/>
    <w:rsid w:val="00A6205A"/>
    <w:rsid w:val="00A6209D"/>
    <w:rsid w:val="00A6276D"/>
    <w:rsid w:val="00A6287E"/>
    <w:rsid w:val="00A628ED"/>
    <w:rsid w:val="00A6781F"/>
    <w:rsid w:val="00A6792F"/>
    <w:rsid w:val="00A70696"/>
    <w:rsid w:val="00A7176B"/>
    <w:rsid w:val="00A735A2"/>
    <w:rsid w:val="00A73F3F"/>
    <w:rsid w:val="00A74EC7"/>
    <w:rsid w:val="00A759DD"/>
    <w:rsid w:val="00A76276"/>
    <w:rsid w:val="00A76B11"/>
    <w:rsid w:val="00A80B30"/>
    <w:rsid w:val="00A83D3F"/>
    <w:rsid w:val="00A84F04"/>
    <w:rsid w:val="00A92555"/>
    <w:rsid w:val="00A94508"/>
    <w:rsid w:val="00A94839"/>
    <w:rsid w:val="00A96AEC"/>
    <w:rsid w:val="00A96B7F"/>
    <w:rsid w:val="00A97433"/>
    <w:rsid w:val="00AA05C3"/>
    <w:rsid w:val="00AA0C46"/>
    <w:rsid w:val="00AA0D12"/>
    <w:rsid w:val="00AA128B"/>
    <w:rsid w:val="00AA3CE4"/>
    <w:rsid w:val="00AA4E43"/>
    <w:rsid w:val="00AA63FA"/>
    <w:rsid w:val="00AA74E7"/>
    <w:rsid w:val="00AA772D"/>
    <w:rsid w:val="00AA7F2D"/>
    <w:rsid w:val="00AB0E67"/>
    <w:rsid w:val="00AB0E81"/>
    <w:rsid w:val="00AC2FC2"/>
    <w:rsid w:val="00AC3CC2"/>
    <w:rsid w:val="00AC3F1E"/>
    <w:rsid w:val="00AC52B4"/>
    <w:rsid w:val="00AC54CC"/>
    <w:rsid w:val="00AC5C56"/>
    <w:rsid w:val="00AC5D0D"/>
    <w:rsid w:val="00AC69D4"/>
    <w:rsid w:val="00AC7E66"/>
    <w:rsid w:val="00AD1EAE"/>
    <w:rsid w:val="00AD22B5"/>
    <w:rsid w:val="00AD343D"/>
    <w:rsid w:val="00AD359E"/>
    <w:rsid w:val="00AD4BCB"/>
    <w:rsid w:val="00AD5976"/>
    <w:rsid w:val="00AD7168"/>
    <w:rsid w:val="00AD7DD1"/>
    <w:rsid w:val="00AE182C"/>
    <w:rsid w:val="00AE1BE1"/>
    <w:rsid w:val="00AE2942"/>
    <w:rsid w:val="00AE2F28"/>
    <w:rsid w:val="00AE36AA"/>
    <w:rsid w:val="00AE448B"/>
    <w:rsid w:val="00AE6173"/>
    <w:rsid w:val="00AE6EEE"/>
    <w:rsid w:val="00AF14BB"/>
    <w:rsid w:val="00AF35F3"/>
    <w:rsid w:val="00AF44B7"/>
    <w:rsid w:val="00AF486B"/>
    <w:rsid w:val="00B006B4"/>
    <w:rsid w:val="00B0175E"/>
    <w:rsid w:val="00B029C7"/>
    <w:rsid w:val="00B03B86"/>
    <w:rsid w:val="00B04AEF"/>
    <w:rsid w:val="00B069EA"/>
    <w:rsid w:val="00B07D3A"/>
    <w:rsid w:val="00B105D4"/>
    <w:rsid w:val="00B14E2B"/>
    <w:rsid w:val="00B150BC"/>
    <w:rsid w:val="00B179C1"/>
    <w:rsid w:val="00B20165"/>
    <w:rsid w:val="00B2098F"/>
    <w:rsid w:val="00B214C1"/>
    <w:rsid w:val="00B21DDD"/>
    <w:rsid w:val="00B22FD4"/>
    <w:rsid w:val="00B2397B"/>
    <w:rsid w:val="00B24536"/>
    <w:rsid w:val="00B2678A"/>
    <w:rsid w:val="00B27203"/>
    <w:rsid w:val="00B27293"/>
    <w:rsid w:val="00B27783"/>
    <w:rsid w:val="00B27A9D"/>
    <w:rsid w:val="00B30CC6"/>
    <w:rsid w:val="00B32D0F"/>
    <w:rsid w:val="00B32FFC"/>
    <w:rsid w:val="00B335C5"/>
    <w:rsid w:val="00B34B2B"/>
    <w:rsid w:val="00B35E3C"/>
    <w:rsid w:val="00B4499E"/>
    <w:rsid w:val="00B47346"/>
    <w:rsid w:val="00B47FAA"/>
    <w:rsid w:val="00B517A7"/>
    <w:rsid w:val="00B51F01"/>
    <w:rsid w:val="00B52079"/>
    <w:rsid w:val="00B520F2"/>
    <w:rsid w:val="00B52BB6"/>
    <w:rsid w:val="00B65649"/>
    <w:rsid w:val="00B65B1A"/>
    <w:rsid w:val="00B65D30"/>
    <w:rsid w:val="00B74BB7"/>
    <w:rsid w:val="00B74C7C"/>
    <w:rsid w:val="00B750C6"/>
    <w:rsid w:val="00B75D5A"/>
    <w:rsid w:val="00B7662C"/>
    <w:rsid w:val="00B76C9C"/>
    <w:rsid w:val="00B80992"/>
    <w:rsid w:val="00B829F9"/>
    <w:rsid w:val="00B836D5"/>
    <w:rsid w:val="00B8758E"/>
    <w:rsid w:val="00B875BF"/>
    <w:rsid w:val="00B9087C"/>
    <w:rsid w:val="00B91073"/>
    <w:rsid w:val="00B910C6"/>
    <w:rsid w:val="00B9222F"/>
    <w:rsid w:val="00B94561"/>
    <w:rsid w:val="00BA109E"/>
    <w:rsid w:val="00BA229C"/>
    <w:rsid w:val="00BA2B70"/>
    <w:rsid w:val="00BA3AC4"/>
    <w:rsid w:val="00BA4C28"/>
    <w:rsid w:val="00BA4CAF"/>
    <w:rsid w:val="00BA62FE"/>
    <w:rsid w:val="00BA6A82"/>
    <w:rsid w:val="00BA6B7A"/>
    <w:rsid w:val="00BA75D7"/>
    <w:rsid w:val="00BB29F1"/>
    <w:rsid w:val="00BB2C9B"/>
    <w:rsid w:val="00BB3567"/>
    <w:rsid w:val="00BB4009"/>
    <w:rsid w:val="00BB56EA"/>
    <w:rsid w:val="00BB62FD"/>
    <w:rsid w:val="00BC0BEE"/>
    <w:rsid w:val="00BC0EFA"/>
    <w:rsid w:val="00BC595C"/>
    <w:rsid w:val="00BC6205"/>
    <w:rsid w:val="00BD1BCA"/>
    <w:rsid w:val="00BD61D3"/>
    <w:rsid w:val="00BD6A27"/>
    <w:rsid w:val="00BD7A1D"/>
    <w:rsid w:val="00BE2290"/>
    <w:rsid w:val="00BE3146"/>
    <w:rsid w:val="00BE3471"/>
    <w:rsid w:val="00BE52F2"/>
    <w:rsid w:val="00BE5E9A"/>
    <w:rsid w:val="00BF05D4"/>
    <w:rsid w:val="00BF2083"/>
    <w:rsid w:val="00BF3725"/>
    <w:rsid w:val="00BF3B8A"/>
    <w:rsid w:val="00BF6DE9"/>
    <w:rsid w:val="00BF6E97"/>
    <w:rsid w:val="00C00C0D"/>
    <w:rsid w:val="00C0117D"/>
    <w:rsid w:val="00C0384A"/>
    <w:rsid w:val="00C03E38"/>
    <w:rsid w:val="00C05E2D"/>
    <w:rsid w:val="00C1103B"/>
    <w:rsid w:val="00C11275"/>
    <w:rsid w:val="00C1463B"/>
    <w:rsid w:val="00C17607"/>
    <w:rsid w:val="00C204BB"/>
    <w:rsid w:val="00C2194F"/>
    <w:rsid w:val="00C22314"/>
    <w:rsid w:val="00C23149"/>
    <w:rsid w:val="00C24316"/>
    <w:rsid w:val="00C24471"/>
    <w:rsid w:val="00C3398A"/>
    <w:rsid w:val="00C3466F"/>
    <w:rsid w:val="00C34B20"/>
    <w:rsid w:val="00C3668A"/>
    <w:rsid w:val="00C3715F"/>
    <w:rsid w:val="00C4043C"/>
    <w:rsid w:val="00C40649"/>
    <w:rsid w:val="00C411A4"/>
    <w:rsid w:val="00C4193F"/>
    <w:rsid w:val="00C427D1"/>
    <w:rsid w:val="00C43657"/>
    <w:rsid w:val="00C43D45"/>
    <w:rsid w:val="00C44C93"/>
    <w:rsid w:val="00C512E8"/>
    <w:rsid w:val="00C52EDE"/>
    <w:rsid w:val="00C5359C"/>
    <w:rsid w:val="00C549BC"/>
    <w:rsid w:val="00C56CEA"/>
    <w:rsid w:val="00C5744B"/>
    <w:rsid w:val="00C60852"/>
    <w:rsid w:val="00C618FC"/>
    <w:rsid w:val="00C62F8D"/>
    <w:rsid w:val="00C63CD7"/>
    <w:rsid w:val="00C647B7"/>
    <w:rsid w:val="00C64D08"/>
    <w:rsid w:val="00C70147"/>
    <w:rsid w:val="00C77499"/>
    <w:rsid w:val="00C77FE9"/>
    <w:rsid w:val="00C834B2"/>
    <w:rsid w:val="00C84913"/>
    <w:rsid w:val="00C84B1A"/>
    <w:rsid w:val="00C85590"/>
    <w:rsid w:val="00C85EF4"/>
    <w:rsid w:val="00C86283"/>
    <w:rsid w:val="00C862E6"/>
    <w:rsid w:val="00C87F7B"/>
    <w:rsid w:val="00C90019"/>
    <w:rsid w:val="00C92CC9"/>
    <w:rsid w:val="00C93B86"/>
    <w:rsid w:val="00C96D9F"/>
    <w:rsid w:val="00C971B1"/>
    <w:rsid w:val="00C978FA"/>
    <w:rsid w:val="00CA2834"/>
    <w:rsid w:val="00CA3897"/>
    <w:rsid w:val="00CA3A52"/>
    <w:rsid w:val="00CA3F53"/>
    <w:rsid w:val="00CA4355"/>
    <w:rsid w:val="00CA4426"/>
    <w:rsid w:val="00CA4A1F"/>
    <w:rsid w:val="00CA5DA7"/>
    <w:rsid w:val="00CB3D9A"/>
    <w:rsid w:val="00CB50DB"/>
    <w:rsid w:val="00CC0E01"/>
    <w:rsid w:val="00CC1346"/>
    <w:rsid w:val="00CC35E8"/>
    <w:rsid w:val="00CC4202"/>
    <w:rsid w:val="00CC6AD3"/>
    <w:rsid w:val="00CC6BD9"/>
    <w:rsid w:val="00CD02F2"/>
    <w:rsid w:val="00CD1055"/>
    <w:rsid w:val="00CD358C"/>
    <w:rsid w:val="00CD3871"/>
    <w:rsid w:val="00CD564B"/>
    <w:rsid w:val="00CD5E1D"/>
    <w:rsid w:val="00CD6FC2"/>
    <w:rsid w:val="00CD7A8F"/>
    <w:rsid w:val="00CE045F"/>
    <w:rsid w:val="00CE138A"/>
    <w:rsid w:val="00CE13CB"/>
    <w:rsid w:val="00CE3910"/>
    <w:rsid w:val="00CE429F"/>
    <w:rsid w:val="00CE50FD"/>
    <w:rsid w:val="00CE556C"/>
    <w:rsid w:val="00CE5A2E"/>
    <w:rsid w:val="00CF0F39"/>
    <w:rsid w:val="00CF1F3F"/>
    <w:rsid w:val="00CF2213"/>
    <w:rsid w:val="00CF30AB"/>
    <w:rsid w:val="00CF3738"/>
    <w:rsid w:val="00CF5456"/>
    <w:rsid w:val="00D00705"/>
    <w:rsid w:val="00D032DE"/>
    <w:rsid w:val="00D03385"/>
    <w:rsid w:val="00D04CB6"/>
    <w:rsid w:val="00D05729"/>
    <w:rsid w:val="00D1001C"/>
    <w:rsid w:val="00D10E49"/>
    <w:rsid w:val="00D119E4"/>
    <w:rsid w:val="00D12194"/>
    <w:rsid w:val="00D1257C"/>
    <w:rsid w:val="00D12B23"/>
    <w:rsid w:val="00D136E6"/>
    <w:rsid w:val="00D15713"/>
    <w:rsid w:val="00D16481"/>
    <w:rsid w:val="00D167D3"/>
    <w:rsid w:val="00D1792E"/>
    <w:rsid w:val="00D22C30"/>
    <w:rsid w:val="00D24C34"/>
    <w:rsid w:val="00D24C80"/>
    <w:rsid w:val="00D251B9"/>
    <w:rsid w:val="00D25F44"/>
    <w:rsid w:val="00D3519C"/>
    <w:rsid w:val="00D37973"/>
    <w:rsid w:val="00D4083F"/>
    <w:rsid w:val="00D40A72"/>
    <w:rsid w:val="00D40D7C"/>
    <w:rsid w:val="00D41D3D"/>
    <w:rsid w:val="00D43580"/>
    <w:rsid w:val="00D4498A"/>
    <w:rsid w:val="00D467B6"/>
    <w:rsid w:val="00D47143"/>
    <w:rsid w:val="00D51870"/>
    <w:rsid w:val="00D54633"/>
    <w:rsid w:val="00D63141"/>
    <w:rsid w:val="00D66116"/>
    <w:rsid w:val="00D6768A"/>
    <w:rsid w:val="00D720DE"/>
    <w:rsid w:val="00D72756"/>
    <w:rsid w:val="00D72B53"/>
    <w:rsid w:val="00D73F6D"/>
    <w:rsid w:val="00D74240"/>
    <w:rsid w:val="00D7559B"/>
    <w:rsid w:val="00D75692"/>
    <w:rsid w:val="00D76294"/>
    <w:rsid w:val="00D76652"/>
    <w:rsid w:val="00D76A3C"/>
    <w:rsid w:val="00D77AB1"/>
    <w:rsid w:val="00D81F8A"/>
    <w:rsid w:val="00D81FF1"/>
    <w:rsid w:val="00D821D5"/>
    <w:rsid w:val="00D83574"/>
    <w:rsid w:val="00D85EBB"/>
    <w:rsid w:val="00D873B9"/>
    <w:rsid w:val="00D87B16"/>
    <w:rsid w:val="00D92483"/>
    <w:rsid w:val="00D92E89"/>
    <w:rsid w:val="00D96DB5"/>
    <w:rsid w:val="00DA2533"/>
    <w:rsid w:val="00DA2977"/>
    <w:rsid w:val="00DA4EBD"/>
    <w:rsid w:val="00DB3795"/>
    <w:rsid w:val="00DB3D82"/>
    <w:rsid w:val="00DB5875"/>
    <w:rsid w:val="00DB62D7"/>
    <w:rsid w:val="00DB7BD9"/>
    <w:rsid w:val="00DC0562"/>
    <w:rsid w:val="00DC1A24"/>
    <w:rsid w:val="00DC2827"/>
    <w:rsid w:val="00DD054D"/>
    <w:rsid w:val="00DD3C2C"/>
    <w:rsid w:val="00DD4221"/>
    <w:rsid w:val="00DD4414"/>
    <w:rsid w:val="00DE1C16"/>
    <w:rsid w:val="00DE2788"/>
    <w:rsid w:val="00DF2A60"/>
    <w:rsid w:val="00DF3311"/>
    <w:rsid w:val="00DF6153"/>
    <w:rsid w:val="00E02B0F"/>
    <w:rsid w:val="00E02C46"/>
    <w:rsid w:val="00E0386A"/>
    <w:rsid w:val="00E03E10"/>
    <w:rsid w:val="00E04157"/>
    <w:rsid w:val="00E061BE"/>
    <w:rsid w:val="00E06966"/>
    <w:rsid w:val="00E07E4D"/>
    <w:rsid w:val="00E11B11"/>
    <w:rsid w:val="00E133ED"/>
    <w:rsid w:val="00E150C7"/>
    <w:rsid w:val="00E1528B"/>
    <w:rsid w:val="00E21744"/>
    <w:rsid w:val="00E230E3"/>
    <w:rsid w:val="00E26CD6"/>
    <w:rsid w:val="00E30A36"/>
    <w:rsid w:val="00E31E84"/>
    <w:rsid w:val="00E32652"/>
    <w:rsid w:val="00E34309"/>
    <w:rsid w:val="00E34725"/>
    <w:rsid w:val="00E35329"/>
    <w:rsid w:val="00E35C8D"/>
    <w:rsid w:val="00E37A0F"/>
    <w:rsid w:val="00E37F62"/>
    <w:rsid w:val="00E4007C"/>
    <w:rsid w:val="00E40122"/>
    <w:rsid w:val="00E40683"/>
    <w:rsid w:val="00E43F57"/>
    <w:rsid w:val="00E4478A"/>
    <w:rsid w:val="00E4493E"/>
    <w:rsid w:val="00E455B0"/>
    <w:rsid w:val="00E46736"/>
    <w:rsid w:val="00E51B30"/>
    <w:rsid w:val="00E579E8"/>
    <w:rsid w:val="00E57D43"/>
    <w:rsid w:val="00E60CB2"/>
    <w:rsid w:val="00E62C3A"/>
    <w:rsid w:val="00E66B33"/>
    <w:rsid w:val="00E6730B"/>
    <w:rsid w:val="00E703E6"/>
    <w:rsid w:val="00E70419"/>
    <w:rsid w:val="00E7179B"/>
    <w:rsid w:val="00E71956"/>
    <w:rsid w:val="00E729B4"/>
    <w:rsid w:val="00E757E2"/>
    <w:rsid w:val="00E762C4"/>
    <w:rsid w:val="00E80C39"/>
    <w:rsid w:val="00E8175E"/>
    <w:rsid w:val="00E839C1"/>
    <w:rsid w:val="00E8443C"/>
    <w:rsid w:val="00E84B26"/>
    <w:rsid w:val="00E90C71"/>
    <w:rsid w:val="00E946AB"/>
    <w:rsid w:val="00E94BF6"/>
    <w:rsid w:val="00E950BD"/>
    <w:rsid w:val="00E96320"/>
    <w:rsid w:val="00EA0242"/>
    <w:rsid w:val="00EA062B"/>
    <w:rsid w:val="00EA136A"/>
    <w:rsid w:val="00EA57BB"/>
    <w:rsid w:val="00EB03B8"/>
    <w:rsid w:val="00EB4D58"/>
    <w:rsid w:val="00EB57C2"/>
    <w:rsid w:val="00EB6F08"/>
    <w:rsid w:val="00EC0B37"/>
    <w:rsid w:val="00EC1D86"/>
    <w:rsid w:val="00EC260A"/>
    <w:rsid w:val="00EC39E1"/>
    <w:rsid w:val="00EC3F55"/>
    <w:rsid w:val="00EC59AF"/>
    <w:rsid w:val="00EC5D31"/>
    <w:rsid w:val="00ED0486"/>
    <w:rsid w:val="00ED1E18"/>
    <w:rsid w:val="00ED2B34"/>
    <w:rsid w:val="00ED355C"/>
    <w:rsid w:val="00ED45BD"/>
    <w:rsid w:val="00ED66E6"/>
    <w:rsid w:val="00ED7A24"/>
    <w:rsid w:val="00EE1521"/>
    <w:rsid w:val="00EE1D6C"/>
    <w:rsid w:val="00EE3DB1"/>
    <w:rsid w:val="00EE7FAA"/>
    <w:rsid w:val="00EF05D2"/>
    <w:rsid w:val="00EF43FA"/>
    <w:rsid w:val="00EF7C83"/>
    <w:rsid w:val="00F0016D"/>
    <w:rsid w:val="00F00C04"/>
    <w:rsid w:val="00F0292B"/>
    <w:rsid w:val="00F02C25"/>
    <w:rsid w:val="00F02C62"/>
    <w:rsid w:val="00F07B9F"/>
    <w:rsid w:val="00F106AE"/>
    <w:rsid w:val="00F10850"/>
    <w:rsid w:val="00F11425"/>
    <w:rsid w:val="00F14268"/>
    <w:rsid w:val="00F16F2E"/>
    <w:rsid w:val="00F179FB"/>
    <w:rsid w:val="00F277DE"/>
    <w:rsid w:val="00F3000C"/>
    <w:rsid w:val="00F32219"/>
    <w:rsid w:val="00F32285"/>
    <w:rsid w:val="00F32EF6"/>
    <w:rsid w:val="00F34E46"/>
    <w:rsid w:val="00F3631D"/>
    <w:rsid w:val="00F36D79"/>
    <w:rsid w:val="00F3737A"/>
    <w:rsid w:val="00F40885"/>
    <w:rsid w:val="00F4150B"/>
    <w:rsid w:val="00F43770"/>
    <w:rsid w:val="00F50951"/>
    <w:rsid w:val="00F51749"/>
    <w:rsid w:val="00F51856"/>
    <w:rsid w:val="00F53756"/>
    <w:rsid w:val="00F55D1E"/>
    <w:rsid w:val="00F561D6"/>
    <w:rsid w:val="00F5627E"/>
    <w:rsid w:val="00F56333"/>
    <w:rsid w:val="00F56482"/>
    <w:rsid w:val="00F573D8"/>
    <w:rsid w:val="00F61127"/>
    <w:rsid w:val="00F61DBF"/>
    <w:rsid w:val="00F640CE"/>
    <w:rsid w:val="00F72993"/>
    <w:rsid w:val="00F749F0"/>
    <w:rsid w:val="00F74A03"/>
    <w:rsid w:val="00F82D81"/>
    <w:rsid w:val="00F84D71"/>
    <w:rsid w:val="00F87283"/>
    <w:rsid w:val="00F91AC8"/>
    <w:rsid w:val="00F92753"/>
    <w:rsid w:val="00F929E6"/>
    <w:rsid w:val="00F9364B"/>
    <w:rsid w:val="00F936AE"/>
    <w:rsid w:val="00F947A7"/>
    <w:rsid w:val="00F94CAB"/>
    <w:rsid w:val="00F971F4"/>
    <w:rsid w:val="00F973B0"/>
    <w:rsid w:val="00F975AE"/>
    <w:rsid w:val="00FA0403"/>
    <w:rsid w:val="00FA20E5"/>
    <w:rsid w:val="00FA2396"/>
    <w:rsid w:val="00FA3D46"/>
    <w:rsid w:val="00FA51BB"/>
    <w:rsid w:val="00FA6ADB"/>
    <w:rsid w:val="00FA745A"/>
    <w:rsid w:val="00FB2E25"/>
    <w:rsid w:val="00FB378A"/>
    <w:rsid w:val="00FB4E6B"/>
    <w:rsid w:val="00FB60EC"/>
    <w:rsid w:val="00FB6160"/>
    <w:rsid w:val="00FB623C"/>
    <w:rsid w:val="00FB7ADC"/>
    <w:rsid w:val="00FC1908"/>
    <w:rsid w:val="00FC231D"/>
    <w:rsid w:val="00FC5A8F"/>
    <w:rsid w:val="00FC5B82"/>
    <w:rsid w:val="00FC5C4F"/>
    <w:rsid w:val="00FC77EE"/>
    <w:rsid w:val="00FD3261"/>
    <w:rsid w:val="00FD3C87"/>
    <w:rsid w:val="00FD3EB7"/>
    <w:rsid w:val="00FD7B5F"/>
    <w:rsid w:val="00FE3FCC"/>
    <w:rsid w:val="00FE4B1F"/>
    <w:rsid w:val="00FE4CED"/>
    <w:rsid w:val="00FF0638"/>
    <w:rsid w:val="00FF0795"/>
    <w:rsid w:val="00FF09C4"/>
    <w:rsid w:val="00FF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D901D"/>
  <w15:docId w15:val="{C5658711-D64D-458E-958A-8004DE14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A01BB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color w:val="002060"/>
      <w:szCs w:val="32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0333AD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A01BB"/>
    <w:rPr>
      <w:rFonts w:ascii="Times New Roman" w:eastAsiaTheme="majorEastAsia" w:hAnsi="Times New Roman" w:cstheme="majorBidi"/>
      <w:b/>
      <w:color w:val="002060"/>
      <w:szCs w:val="32"/>
      <w:lang w:val="es-ES_tradnl"/>
    </w:rPr>
  </w:style>
  <w:style w:type="paragraph" w:styleId="TtuloTDC">
    <w:name w:val="TOC Heading"/>
    <w:basedOn w:val="Ttulo1"/>
    <w:next w:val="Normal"/>
    <w:uiPriority w:val="39"/>
    <w:unhideWhenUsed/>
    <w:qFormat/>
    <w:rsid w:val="005371CD"/>
    <w:pPr>
      <w:spacing w:line="259" w:lineRule="auto"/>
      <w:outlineLvl w:val="9"/>
    </w:pPr>
    <w:rPr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790FD5"/>
    <w:pPr>
      <w:tabs>
        <w:tab w:val="right" w:leader="dot" w:pos="9394"/>
      </w:tabs>
      <w:spacing w:after="100" w:line="276" w:lineRule="auto"/>
    </w:pPr>
  </w:style>
  <w:style w:type="character" w:styleId="Hipervnculo">
    <w:name w:val="Hyperlink"/>
    <w:basedOn w:val="Fuentedeprrafopredeter"/>
    <w:uiPriority w:val="99"/>
    <w:unhideWhenUsed/>
    <w:rsid w:val="005371CD"/>
    <w:rPr>
      <w:color w:val="0563C1" w:themeColor="hyperlink"/>
      <w:u w:val="single"/>
    </w:rPr>
  </w:style>
  <w:style w:type="paragraph" w:customStyle="1" w:styleId="Tablas">
    <w:name w:val="Tablas"/>
    <w:basedOn w:val="Normal"/>
    <w:next w:val="Normal"/>
    <w:link w:val="TablasCar"/>
    <w:qFormat/>
    <w:rsid w:val="00726F5C"/>
    <w:pPr>
      <w:jc w:val="center"/>
    </w:pPr>
    <w:rPr>
      <w:rFonts w:ascii="Times New Roman" w:hAnsi="Times New Roman"/>
      <w:b/>
      <w:lang w:val="es-GT" w:eastAsia="es-MX"/>
    </w:rPr>
  </w:style>
  <w:style w:type="paragraph" w:customStyle="1" w:styleId="Graficas">
    <w:name w:val="Graficas"/>
    <w:link w:val="GraficasCar"/>
    <w:qFormat/>
    <w:rsid w:val="00A74EC7"/>
    <w:rPr>
      <w:rFonts w:ascii="Times New Roman" w:hAnsi="Times New Roman"/>
      <w:lang w:val="es-ES_tradnl" w:eastAsia="es-MX"/>
    </w:rPr>
  </w:style>
  <w:style w:type="character" w:customStyle="1" w:styleId="TablasCar">
    <w:name w:val="Tablas Car"/>
    <w:basedOn w:val="Fuentedeprrafopredeter"/>
    <w:link w:val="Tablas"/>
    <w:rsid w:val="00726F5C"/>
    <w:rPr>
      <w:rFonts w:ascii="Times New Roman" w:hAnsi="Times New Roman"/>
      <w:b/>
      <w:lang w:eastAsia="es-MX"/>
    </w:rPr>
  </w:style>
  <w:style w:type="character" w:customStyle="1" w:styleId="GraficasCar">
    <w:name w:val="Graficas Car"/>
    <w:basedOn w:val="Fuentedeprrafopredeter"/>
    <w:link w:val="Graficas"/>
    <w:rsid w:val="00A74EC7"/>
    <w:rPr>
      <w:rFonts w:ascii="Times New Roman" w:hAnsi="Times New Roman"/>
      <w:lang w:val="es-ES_tradnl" w:eastAsia="es-MX"/>
    </w:rPr>
  </w:style>
  <w:style w:type="paragraph" w:styleId="TDC2">
    <w:name w:val="toc 2"/>
    <w:basedOn w:val="Normal"/>
    <w:next w:val="Normal"/>
    <w:autoRedefine/>
    <w:uiPriority w:val="39"/>
    <w:unhideWhenUsed/>
    <w:rsid w:val="003A35AB"/>
    <w:pPr>
      <w:spacing w:after="100" w:line="259" w:lineRule="auto"/>
      <w:ind w:left="220"/>
    </w:pPr>
    <w:rPr>
      <w:rFonts w:eastAsiaTheme="minorEastAsia" w:cs="Times New Roman"/>
      <w:sz w:val="22"/>
      <w:szCs w:val="22"/>
      <w:lang w:val="es-MX"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3A35AB"/>
    <w:pPr>
      <w:spacing w:after="100" w:line="259" w:lineRule="auto"/>
      <w:ind w:left="440"/>
    </w:pPr>
    <w:rPr>
      <w:rFonts w:eastAsiaTheme="minorEastAsia" w:cs="Times New Roman"/>
      <w:sz w:val="22"/>
      <w:szCs w:val="22"/>
      <w:lang w:val="es-MX" w:eastAsia="es-MX"/>
    </w:rPr>
  </w:style>
  <w:style w:type="paragraph" w:styleId="Descripcin">
    <w:name w:val="caption"/>
    <w:basedOn w:val="Normal"/>
    <w:next w:val="Normal"/>
    <w:uiPriority w:val="35"/>
    <w:unhideWhenUsed/>
    <w:qFormat/>
    <w:rsid w:val="00590048"/>
    <w:pPr>
      <w:spacing w:after="200"/>
    </w:pPr>
    <w:rPr>
      <w:i/>
      <w:iCs/>
      <w:color w:val="44546A" w:themeColor="text2"/>
      <w:sz w:val="18"/>
      <w:szCs w:val="18"/>
    </w:rPr>
  </w:style>
  <w:style w:type="paragraph" w:styleId="Tabladeilustraciones">
    <w:name w:val="table of figures"/>
    <w:basedOn w:val="Tablas"/>
    <w:next w:val="Tablas"/>
    <w:uiPriority w:val="99"/>
    <w:unhideWhenUsed/>
    <w:rsid w:val="00241E4B"/>
    <w:pPr>
      <w:jc w:val="left"/>
    </w:pPr>
    <w:rPr>
      <w:rFonts w:cstheme="minorHAnsi"/>
      <w:b w:val="0"/>
      <w:iCs/>
      <w:sz w:val="22"/>
      <w:szCs w:val="20"/>
      <w:lang w:val="es-ES_tradnl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1D5871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7E1E15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3.6666666666666667E-2"/>
          <c:y val="6.4814814814814811E-2"/>
          <c:w val="0.92666666666666664"/>
          <c:h val="0.65979075532225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Hoja2!$A$3</c:f>
              <c:strCache>
                <c:ptCount val="1"/>
                <c:pt idx="0">
                  <c:v>Mediaciones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Hoja2!$B$1:$G$2</c:f>
              <c:strCache>
                <c:ptCount val="5"/>
                <c:pt idx="0">
                  <c:v>DEPTO. SERVICIOS AL CONSUMIDOR</c:v>
                </c:pt>
                <c:pt idx="1">
                  <c:v>DEPARTAMENTO  LEGAL</c:v>
                </c:pt>
                <c:pt idx="2">
                  <c:v>DEPTO. VERIFICACION Y VIGILANCIA</c:v>
                </c:pt>
                <c:pt idx="3">
                  <c:v>UNIDAD DE PROTECCIÓN DE SERVICIOS FINANCIEROS</c:v>
                </c:pt>
                <c:pt idx="4">
                  <c:v>SEDES DEPARTAMENTALES</c:v>
                </c:pt>
              </c:strCache>
            </c:strRef>
          </c:cat>
          <c:val>
            <c:numRef>
              <c:f>Hoja2!$B$3:$G$3</c:f>
              <c:numCache>
                <c:formatCode>General</c:formatCode>
                <c:ptCount val="5"/>
                <c:pt idx="0">
                  <c:v>113</c:v>
                </c:pt>
                <c:pt idx="1">
                  <c:v>0</c:v>
                </c:pt>
                <c:pt idx="2">
                  <c:v>0</c:v>
                </c:pt>
                <c:pt idx="3">
                  <c:v>4</c:v>
                </c:pt>
                <c:pt idx="4">
                  <c:v>176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E2-4240-8374-E0D7F8D4847E}"/>
            </c:ext>
          </c:extLst>
        </c:ser>
        <c:ser>
          <c:idx val="1"/>
          <c:order val="1"/>
          <c:tx>
            <c:strRef>
              <c:f>Hoja2!$A$4</c:f>
              <c:strCache>
                <c:ptCount val="1"/>
                <c:pt idx="0">
                  <c:v>Conciliaciones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Hoja2!$B$1:$G$2</c:f>
              <c:strCache>
                <c:ptCount val="5"/>
                <c:pt idx="0">
                  <c:v>DEPTO. SERVICIOS AL CONSUMIDOR</c:v>
                </c:pt>
                <c:pt idx="1">
                  <c:v>DEPARTAMENTO  LEGAL</c:v>
                </c:pt>
                <c:pt idx="2">
                  <c:v>DEPTO. VERIFICACION Y VIGILANCIA</c:v>
                </c:pt>
                <c:pt idx="3">
                  <c:v>UNIDAD DE PROTECCIÓN DE SERVICIOS FINANCIEROS</c:v>
                </c:pt>
                <c:pt idx="4">
                  <c:v>SEDES DEPARTAMENTALES</c:v>
                </c:pt>
              </c:strCache>
            </c:strRef>
          </c:cat>
          <c:val>
            <c:numRef>
              <c:f>Hoja2!$B$4:$G$4</c:f>
              <c:numCache>
                <c:formatCode>General</c:formatCode>
                <c:ptCount val="5"/>
                <c:pt idx="0">
                  <c:v>462</c:v>
                </c:pt>
                <c:pt idx="1">
                  <c:v>253</c:v>
                </c:pt>
                <c:pt idx="2">
                  <c:v>417</c:v>
                </c:pt>
                <c:pt idx="3">
                  <c:v>222</c:v>
                </c:pt>
                <c:pt idx="4">
                  <c:v>196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E2-4240-8374-E0D7F8D484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5338319"/>
        <c:axId val="1675339983"/>
      </c:barChart>
      <c:catAx>
        <c:axId val="16753383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3000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es-MX"/>
          </a:p>
        </c:txPr>
        <c:crossAx val="1675339983"/>
        <c:crosses val="autoZero"/>
        <c:auto val="1"/>
        <c:lblAlgn val="ctr"/>
        <c:lblOffset val="100"/>
        <c:noMultiLvlLbl val="0"/>
      </c:catAx>
      <c:valAx>
        <c:axId val="1675339983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6753383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365520093588291"/>
          <c:y val="0.86694232441111863"/>
          <c:w val="0.43069461624053496"/>
          <c:h val="5.16576254925984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574748659766259E-2"/>
          <c:y val="0.13992741841367567"/>
          <c:w val="0.95677962745709522"/>
          <c:h val="0.650064849887249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Hoja1!$C$4</c:f>
              <c:strCache>
                <c:ptCount val="1"/>
                <c:pt idx="0">
                  <c:v>MARZO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2CF-4E05-9F06-322593A76DA7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2CF-4E05-9F06-322593A76DA7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D2CF-4E05-9F06-322593A76DA7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D2CF-4E05-9F06-322593A76DA7}"/>
              </c:ext>
            </c:extLst>
          </c:dPt>
          <c:dLbls>
            <c:dLbl>
              <c:idx val="0"/>
              <c:layout>
                <c:manualLayout>
                  <c:x val="1.9645623883138546E-3"/>
                  <c:y val="0.2857144196261809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2CF-4E05-9F06-322593A76DA7}"/>
                </c:ext>
              </c:extLst>
            </c:dLbl>
            <c:dLbl>
              <c:idx val="1"/>
              <c:layout>
                <c:manualLayout>
                  <c:x val="-3.6016561052700644E-17"/>
                  <c:y val="0.3095239545950293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2CF-4E05-9F06-322593A76D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Hoja1!$D$3:$H$3</c:f>
              <c:strCache>
                <c:ptCount val="5"/>
                <c:pt idx="0">
                  <c:v>DEPTO. SERVICIOS AL CONSUMIDOR</c:v>
                </c:pt>
                <c:pt idx="1">
                  <c:v>DEPTO. LEGAL</c:v>
                </c:pt>
                <c:pt idx="2">
                  <c:v>DEPTO. VERIFICACIÓN Y VIGILANCIA</c:v>
                </c:pt>
                <c:pt idx="3">
                  <c:v>UNIDAD DE PROTECCIÓN DE SERVICIOS FINANCIEROS</c:v>
                </c:pt>
                <c:pt idx="4">
                  <c:v>DEPTO. COORDINACIÓN DE SEDES</c:v>
                </c:pt>
              </c:strCache>
            </c:strRef>
          </c:cat>
          <c:val>
            <c:numRef>
              <c:f>Hoja1!$D$4:$H$4</c:f>
              <c:numCache>
                <c:formatCode>#,##0.00</c:formatCode>
                <c:ptCount val="5"/>
                <c:pt idx="0">
                  <c:v>963115.31</c:v>
                </c:pt>
                <c:pt idx="1">
                  <c:v>943979.39</c:v>
                </c:pt>
                <c:pt idx="2">
                  <c:v>202000</c:v>
                </c:pt>
                <c:pt idx="3">
                  <c:v>98637.43</c:v>
                </c:pt>
                <c:pt idx="4">
                  <c:v>305719.36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2CF-4E05-9F06-322593A76D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5340815"/>
        <c:axId val="1675341647"/>
      </c:barChart>
      <c:catAx>
        <c:axId val="16753408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1675341647"/>
        <c:crosses val="autoZero"/>
        <c:auto val="1"/>
        <c:lblAlgn val="ctr"/>
        <c:lblOffset val="100"/>
        <c:noMultiLvlLbl val="0"/>
      </c:catAx>
      <c:valAx>
        <c:axId val="1675341647"/>
        <c:scaling>
          <c:orientation val="minMax"/>
        </c:scaling>
        <c:delete val="1"/>
        <c:axPos val="l"/>
        <c:numFmt formatCode="#,##0.00" sourceLinked="1"/>
        <c:majorTickMark val="none"/>
        <c:minorTickMark val="none"/>
        <c:tickLblPos val="nextTo"/>
        <c:crossAx val="167534081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SEDE CENTRAL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Hoja1!$A$2:$A$4</c:f>
              <c:strCache>
                <c:ptCount val="3"/>
                <c:pt idx="0">
                  <c:v>Libros de Quejas Autorizados</c:v>
                </c:pt>
                <c:pt idx="1">
                  <c:v>Expedientes de Contratos de Adhesión</c:v>
                </c:pt>
                <c:pt idx="2">
                  <c:v>Expedientes de Instrumentos de Medición</c:v>
                </c:pt>
              </c:strCache>
            </c:strRef>
          </c:cat>
          <c:val>
            <c:numRef>
              <c:f>Hoja1!$B$2:$B$4</c:f>
              <c:numCache>
                <c:formatCode>#,##0</c:formatCode>
                <c:ptCount val="3"/>
                <c:pt idx="0">
                  <c:v>1561</c:v>
                </c:pt>
                <c:pt idx="1">
                  <c:v>57</c:v>
                </c:pt>
                <c:pt idx="2" formatCode="General">
                  <c:v>494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DB-4834-92E1-DAB352441C5E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SEDES  DEPARTAMENTALES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Hoja1!$A$2:$A$4</c:f>
              <c:strCache>
                <c:ptCount val="3"/>
                <c:pt idx="0">
                  <c:v>Libros de Quejas Autorizados</c:v>
                </c:pt>
                <c:pt idx="1">
                  <c:v>Expedientes de Contratos de Adhesión</c:v>
                </c:pt>
                <c:pt idx="2">
                  <c:v>Expedientes de Instrumentos de Medición</c:v>
                </c:pt>
              </c:strCache>
            </c:strRef>
          </c:cat>
          <c:val>
            <c:numRef>
              <c:f>Hoja1!$C$2:$C$4</c:f>
              <c:numCache>
                <c:formatCode>#,##0</c:formatCode>
                <c:ptCount val="3"/>
                <c:pt idx="0">
                  <c:v>1612</c:v>
                </c:pt>
                <c:pt idx="1">
                  <c:v>74</c:v>
                </c:pt>
                <c:pt idx="2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DB-4834-92E1-DAB352441C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67748575"/>
        <c:axId val="1967748991"/>
      </c:barChart>
      <c:catAx>
        <c:axId val="19677485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1967748991"/>
        <c:crosses val="autoZero"/>
        <c:auto val="1"/>
        <c:lblAlgn val="ctr"/>
        <c:lblOffset val="100"/>
        <c:noMultiLvlLbl val="0"/>
      </c:catAx>
      <c:valAx>
        <c:axId val="1967748991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9677485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MX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E9932-5B21-4AFD-A329-3750FB93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22</Pages>
  <Words>5422</Words>
  <Characters>29826</Characters>
  <Application>Microsoft Office Word</Application>
  <DocSecurity>0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Claudia Zeta Lam</cp:lastModifiedBy>
  <cp:revision>26</cp:revision>
  <cp:lastPrinted>2026-04-24T18:56:00Z</cp:lastPrinted>
  <dcterms:created xsi:type="dcterms:W3CDTF">2026-04-07T17:24:00Z</dcterms:created>
  <dcterms:modified xsi:type="dcterms:W3CDTF">2026-04-27T20:14:00Z</dcterms:modified>
</cp:coreProperties>
</file>